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CF" w:rsidRPr="00174C0E" w:rsidRDefault="00EB63CF" w:rsidP="00174C0E">
      <w:pPr>
        <w:spacing w:after="0"/>
        <w:ind w:firstLine="709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Детские шалости приводят к пожару.</w:t>
      </w:r>
    </w:p>
    <w:p w:rsidR="00EB63CF" w:rsidRDefault="00EB63CF" w:rsidP="002F2D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3CF" w:rsidRDefault="00EB63CF" w:rsidP="00DE16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систематически проводимую профилактическую работу специалистами Управления ЧС г. Майкопа, совместно с сотрудниками Государственного пожарного надзора по Майкопу и Майкопскому району, в муниципальном образовании «Город Майкоп» продолжают гореть жилища горожан. На 12.06.2018г в МО «Город Майкоп» уже официально зарегистрировано 34 пожара, что на 3 пожара больше чем за аналогичный период прошлого года. По статистике основное количество пожаров происходит в результате короткого замыкания электропроводки и неосторожного обращения с огнём различных категорий граждан.</w:t>
      </w:r>
    </w:p>
    <w:p w:rsidR="00EB63CF" w:rsidRDefault="00EB63CF" w:rsidP="00DE16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хочется обратить на то, что в настоящее время идёт пора детских каникул. Хорошо, если ребёнок благодаря усилиям своих близких родственников находится под постоянным присмотром или, например, отправлен в лагерь отдыха, где за ним присмотрят вожатые. Но бывает так, что дети предоставлены сами себе, а это уже повод для беспокойства, если учесть то, что дети очень любопытны. А  детское любопытство иногда приводит к непредсказуемым последствиям. Так, например пожар, случившийся в нашем городе 05 июня 2018 г. на ул. Калинина 51 произошёл в результате неосторожного обращения с огнём несовершеннолетнего лица. И если бы не своевременные действия соседей, а также быстрое прибытие пожарных расчётов, всё могло бы быть намного хуже.</w:t>
      </w:r>
    </w:p>
    <w:p w:rsidR="00EB63CF" w:rsidRDefault="00EB63CF" w:rsidP="00DE16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руководство Управления по чрезвычайным ситуациям муниципального образования «Город Майкоп» и Отдел Государственного пожарного надзора </w:t>
      </w:r>
      <w:r w:rsidRPr="00DE1629">
        <w:rPr>
          <w:rFonts w:ascii="Times New Roman" w:hAnsi="Times New Roman"/>
          <w:sz w:val="28"/>
          <w:szCs w:val="28"/>
        </w:rPr>
        <w:t>по г. Майкопу и Майкопскому району Главного управления МЧС России по Республике Адыгея</w:t>
      </w:r>
      <w:r>
        <w:rPr>
          <w:rFonts w:ascii="Times New Roman" w:hAnsi="Times New Roman"/>
          <w:sz w:val="28"/>
          <w:szCs w:val="28"/>
        </w:rPr>
        <w:t xml:space="preserve"> обращаются ко всем родителям,  а также жителям нашего города: не оставляйте детей без присмотра, объясняйте им опасность, грозящую при обращении со спичками и легко воспламеняющимися предметами.</w:t>
      </w:r>
    </w:p>
    <w:p w:rsidR="00EB63CF" w:rsidRDefault="00EB63CF" w:rsidP="00DE16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чрезвычайным ситуациям напоминает о недопущении самостоятельного уничтожения мусора или сухой растительности огневым путём, в независимости от места разжигания костра (на личном подворье или на улице).   Данные действия являются нарушением Закона Республики Адыгея № 215 «Об административных правонарушениях». </w:t>
      </w:r>
    </w:p>
    <w:p w:rsidR="00EB63CF" w:rsidRDefault="00EB63CF" w:rsidP="00DE16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обнаружения возгораний долг и обязанность каждого гражданина немедленно сообщить об этом по телефону 112.</w:t>
      </w:r>
    </w:p>
    <w:p w:rsidR="00252FC2" w:rsidRDefault="00252FC2" w:rsidP="00DE16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FC2" w:rsidRDefault="00252FC2" w:rsidP="00DE16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гражданской защиты </w:t>
      </w:r>
    </w:p>
    <w:p w:rsidR="00252FC2" w:rsidRDefault="00252FC2" w:rsidP="00DE16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УЧС г. Майкопа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М. Крюк</w:t>
      </w:r>
    </w:p>
    <w:p w:rsidR="00EB63CF" w:rsidRDefault="00EB63CF" w:rsidP="00DE16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B63CF" w:rsidSect="00FA48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20D"/>
    <w:rsid w:val="000C5D0C"/>
    <w:rsid w:val="00174C0E"/>
    <w:rsid w:val="00252FC2"/>
    <w:rsid w:val="0025320D"/>
    <w:rsid w:val="00260385"/>
    <w:rsid w:val="002F2D45"/>
    <w:rsid w:val="00342C91"/>
    <w:rsid w:val="00360BFE"/>
    <w:rsid w:val="003B45B6"/>
    <w:rsid w:val="003C0EC4"/>
    <w:rsid w:val="003D5B78"/>
    <w:rsid w:val="0042025F"/>
    <w:rsid w:val="00466771"/>
    <w:rsid w:val="00510607"/>
    <w:rsid w:val="00526330"/>
    <w:rsid w:val="00554FF8"/>
    <w:rsid w:val="00571AD8"/>
    <w:rsid w:val="00594AE2"/>
    <w:rsid w:val="005A4812"/>
    <w:rsid w:val="005B2B63"/>
    <w:rsid w:val="0066093A"/>
    <w:rsid w:val="007A1997"/>
    <w:rsid w:val="007A70AE"/>
    <w:rsid w:val="007C4A4E"/>
    <w:rsid w:val="0082531D"/>
    <w:rsid w:val="00831549"/>
    <w:rsid w:val="00834625"/>
    <w:rsid w:val="00881AAE"/>
    <w:rsid w:val="008B2A05"/>
    <w:rsid w:val="00907F4F"/>
    <w:rsid w:val="009829A0"/>
    <w:rsid w:val="009865FB"/>
    <w:rsid w:val="00A836B3"/>
    <w:rsid w:val="00A844B8"/>
    <w:rsid w:val="00AA2C2C"/>
    <w:rsid w:val="00B82E0A"/>
    <w:rsid w:val="00C74AAB"/>
    <w:rsid w:val="00CD4427"/>
    <w:rsid w:val="00CF2197"/>
    <w:rsid w:val="00D34171"/>
    <w:rsid w:val="00DE1629"/>
    <w:rsid w:val="00EB63CF"/>
    <w:rsid w:val="00EC7F3E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2018-03-26T07:03:00Z</dcterms:created>
  <dcterms:modified xsi:type="dcterms:W3CDTF">2018-06-13T06:45:00Z</dcterms:modified>
</cp:coreProperties>
</file>