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685" w:rsidRDefault="00A33685" w:rsidP="00A33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C6DE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C6DEE">
        <w:rPr>
          <w:rFonts w:ascii="Times New Roman" w:hAnsi="Times New Roman" w:cs="Times New Roman"/>
          <w:sz w:val="28"/>
          <w:szCs w:val="28"/>
        </w:rPr>
        <w:t>Приложение №</w:t>
      </w:r>
      <w:r w:rsidR="00BA24CC" w:rsidRPr="00FC6DEE">
        <w:rPr>
          <w:rFonts w:ascii="Times New Roman" w:hAnsi="Times New Roman" w:cs="Times New Roman"/>
          <w:sz w:val="28"/>
          <w:szCs w:val="28"/>
        </w:rPr>
        <w:t xml:space="preserve"> </w:t>
      </w:r>
      <w:r w:rsidR="00C56344" w:rsidRPr="00FC6DEE">
        <w:rPr>
          <w:rFonts w:ascii="Times New Roman" w:hAnsi="Times New Roman" w:cs="Times New Roman"/>
          <w:sz w:val="28"/>
          <w:szCs w:val="28"/>
        </w:rPr>
        <w:t>5</w:t>
      </w:r>
      <w:r w:rsidR="00425C38">
        <w:rPr>
          <w:rFonts w:ascii="Times New Roman" w:hAnsi="Times New Roman" w:cs="Times New Roman"/>
          <w:sz w:val="28"/>
          <w:szCs w:val="28"/>
        </w:rPr>
        <w:t>7</w:t>
      </w:r>
    </w:p>
    <w:p w:rsidR="00FC6DEE" w:rsidRPr="00B84C7D" w:rsidRDefault="00FC6DEE" w:rsidP="00FC6D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FC6DEE" w:rsidRPr="00B84C7D" w:rsidRDefault="00FC6DEE" w:rsidP="00FC6D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FC6DEE" w:rsidRPr="00B84C7D" w:rsidRDefault="00FC6DEE" w:rsidP="00FC6D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C6DEE" w:rsidRPr="00B84C7D" w:rsidRDefault="00FC6DEE" w:rsidP="00FC6D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FC6DEE" w:rsidRPr="00FC6DEE" w:rsidRDefault="00FC6DEE" w:rsidP="00A33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3685" w:rsidRPr="00C7173F" w:rsidRDefault="00C7173F" w:rsidP="00853D7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7173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8A18D3" w:rsidRDefault="00425C38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8" style="position:absolute;left:0;text-align:left;margin-left:199.5pt;margin-top:108.15pt;width:57.1pt;height:29.65pt;z-index:2517616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58">
              <w:txbxContent>
                <w:p w:rsidR="00A33685" w:rsidRPr="00C7173F" w:rsidRDefault="00A33685" w:rsidP="00A33685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7173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C7173F" w:rsidRPr="00C7173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BA24CC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</w:t>
                  </w:r>
                  <w:r w:rsidR="00425C3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</w:t>
                  </w:r>
                  <w:r w:rsidR="00FB0FF5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8" style="position:absolute;left:0;text-align:left;margin-left:421.2pt;margin-top:251.3pt;width:116.1pt;height:65.25pt;z-index:25177190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68">
              <w:txbxContent>
                <w:p w:rsidR="00A33685" w:rsidRPr="00A33685" w:rsidRDefault="00A33685" w:rsidP="00A3368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маг. «Твое»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6" style="position:absolute;left:0;text-align:left;margin-left:512.7pt;margin-top:36.1pt;width:116.1pt;height:65.25pt;z-index:25176985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66">
              <w:txbxContent>
                <w:p w:rsidR="00A33685" w:rsidRDefault="00A33685" w:rsidP="00A3368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Институт</w:t>
                  </w:r>
                </w:p>
                <w:p w:rsidR="00A33685" w:rsidRPr="00A33685" w:rsidRDefault="00A33685" w:rsidP="00A3368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им. Т.М.</w:t>
                  </w:r>
                  <w:r w:rsidR="00C7173F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="00C7173F">
                    <w:rPr>
                      <w:rFonts w:ascii="Times New Roman" w:hAnsi="Times New Roman" w:cs="Times New Roman"/>
                      <w:color w:val="000000" w:themeColor="text1"/>
                    </w:rPr>
                    <w:t>К</w:t>
                  </w:r>
                  <w:r w:rsidR="00BA24CC">
                    <w:rPr>
                      <w:rFonts w:ascii="Times New Roman" w:hAnsi="Times New Roman" w:cs="Times New Roman"/>
                      <w:color w:val="000000" w:themeColor="text1"/>
                    </w:rPr>
                    <w:t>ерашева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5" style="position:absolute;left:0;text-align:left;margin-left:160.8pt;margin-top:35.95pt;width:111.75pt;height:60.2pt;z-index:25176883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65">
              <w:txbxContent>
                <w:p w:rsidR="00A33685" w:rsidRPr="00A33685" w:rsidRDefault="00A33685" w:rsidP="00A33685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       Аптека №1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left:0;text-align:left;margin-left:131.35pt;margin-top:240.15pt;width:125.25pt;height:76.4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67">
              <w:txbxContent>
                <w:p w:rsidR="00A33685" w:rsidRPr="00A33685" w:rsidRDefault="00A33685" w:rsidP="00A33685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      Дом офицеров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333.6pt;margin-top:300.45pt;width:0;height:78.45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395.6pt;margin-top:300.45pt;width:0;height:78.4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5.3pt;margin-top:211.4pt;width:108.75pt;height:0;z-index:251765760" o:connectortype="straight"/>
        </w:pict>
      </w: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581.7pt;margin-top:148.85pt;width:108.75pt;height:0;z-index:251764736" o:connectortype="straight"/>
        </w:pict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95.6pt;margin-top:1.4pt;width:0;height:58.65pt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333.5pt;margin-top:1.4pt;width:0;height:58.65pt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57.9pt;margin-top:211.4pt;width:186.7pt;height:0;flip:x;z-index:2517596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32" style="position:absolute;left:0;text-align:left;margin-left:57.9pt;margin-top:148.85pt;width:186.7pt;height:.45pt;flip:x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6" o:spid="_x0000_s1042" type="#_x0000_t202" style="position:absolute;left:0;text-align:left;margin-left:349.7pt;margin-top:1.4pt;width:29pt;height:1in;z-index:25173196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651B18" w:rsidRDefault="00B22544" w:rsidP="00761E3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651B18" w:rsidRPr="00651B18">
                    <w:rPr>
                      <w:sz w:val="28"/>
                      <w:szCs w:val="28"/>
                    </w:rPr>
                    <w:t xml:space="preserve">л. </w:t>
                  </w:r>
                  <w:r w:rsidR="00960200">
                    <w:rPr>
                      <w:sz w:val="28"/>
                      <w:szCs w:val="28"/>
                    </w:rPr>
                    <w:t>Первомайская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311.5pt;margin-top:167.4pt;width:1in;height:25.7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DB6B0B" w:rsidRDefault="00B2254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DB6B0B" w:rsidRPr="00DB6B0B">
                    <w:rPr>
                      <w:sz w:val="28"/>
                      <w:szCs w:val="28"/>
                    </w:rPr>
                    <w:t xml:space="preserve">л. </w:t>
                  </w:r>
                  <w:proofErr w:type="spellStart"/>
                  <w:r w:rsidR="00B85DA8">
                    <w:rPr>
                      <w:sz w:val="28"/>
                      <w:szCs w:val="28"/>
                    </w:rPr>
                    <w:t>Краснооктябрьская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90" o:spid="_x0000_s1040" type="#_x0000_t202" style="position:absolute;left:0;text-align:left;margin-left:298.5pt;margin-top:71.1pt;width:133.2pt;height:44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D538A8" w:rsidRPr="00D538A8" w:rsidRDefault="00B85DA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не</w:t>
                  </w:r>
                  <w:r w:rsidR="00D538A8"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 w:rsidP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651B1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/>
              </w:txbxContent>
            </v:textbox>
          </v:shape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8A18D3" w:rsidSect="00FC6DEE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81794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08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A697B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25C38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53D75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6020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33685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85DA8"/>
    <w:rsid w:val="00B97EF9"/>
    <w:rsid w:val="00BA24CC"/>
    <w:rsid w:val="00BC73D5"/>
    <w:rsid w:val="00BE6572"/>
    <w:rsid w:val="00BF2DA8"/>
    <w:rsid w:val="00C10B29"/>
    <w:rsid w:val="00C1722F"/>
    <w:rsid w:val="00C37CD7"/>
    <w:rsid w:val="00C42B09"/>
    <w:rsid w:val="00C56344"/>
    <w:rsid w:val="00C66B33"/>
    <w:rsid w:val="00C7173F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26220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658F7"/>
    <w:rsid w:val="00F802D1"/>
    <w:rsid w:val="00F8270C"/>
    <w:rsid w:val="00F92D36"/>
    <w:rsid w:val="00FB0FF5"/>
    <w:rsid w:val="00FC6DEE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  <o:rules v:ext="edit">
        <o:r id="V:Rule1" type="connector" idref="#_x0000_s1054"/>
        <o:r id="V:Rule2" type="connector" idref="#_x0000_s1059"/>
        <o:r id="V:Rule3" type="connector" idref="#_x0000_s1055"/>
        <o:r id="V:Rule4" type="connector" idref="#_x0000_s1063"/>
        <o:r id="V:Rule5" type="connector" idref="#_x0000_s1062"/>
        <o:r id="V:Rule6" type="connector" idref="#_x0000_s1060"/>
        <o:r id="V:Rule7" type="connector" idref="#_x0000_s1061"/>
        <o:r id="V:Rule8" type="connector" idref="#_x0000_s10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28</cp:revision>
  <cp:lastPrinted>2012-06-04T07:15:00Z</cp:lastPrinted>
  <dcterms:created xsi:type="dcterms:W3CDTF">2012-06-06T07:43:00Z</dcterms:created>
  <dcterms:modified xsi:type="dcterms:W3CDTF">2018-06-05T06:36:00Z</dcterms:modified>
</cp:coreProperties>
</file>