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64" w:rsidRDefault="00AF2564" w:rsidP="00491F8E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985" w:rsidRDefault="00C67985" w:rsidP="00C67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C67985" w:rsidRDefault="00C67985" w:rsidP="00C67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85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муниципального образования «Город Майкоп» на 2016 - 201</w:t>
      </w:r>
      <w:r w:rsidR="00FF422B">
        <w:rPr>
          <w:rFonts w:ascii="Times New Roman" w:hAnsi="Times New Roman" w:cs="Times New Roman"/>
          <w:b/>
          <w:sz w:val="28"/>
          <w:szCs w:val="28"/>
        </w:rPr>
        <w:t>8</w:t>
      </w:r>
      <w:r w:rsidRPr="00C6798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06DEC" w:rsidRDefault="00A06DEC" w:rsidP="00C67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F4" w:rsidRPr="009E6112" w:rsidRDefault="006772F4" w:rsidP="000D20E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 Администрации муниципального образования «Город Майкоп» от 27.11.2015 № 845 принята муниципальная программа «Развитие малого и среднего предпринимательства муниципального образования «Город Майкоп» на 2016 - 201</w:t>
      </w:r>
      <w:r w:rsidR="00FF4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E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годы», которая пришл</w:t>
      </w:r>
      <w:r w:rsidR="00E56E24" w:rsidRPr="009E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смену ранее действовавшей п</w:t>
      </w:r>
      <w:r w:rsidRPr="009E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рограмме. </w:t>
      </w:r>
    </w:p>
    <w:p w:rsidR="00B42A30" w:rsidRPr="000D3D5C" w:rsidRDefault="00B42A30" w:rsidP="000D20E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достигнуты следующие основные результаты:</w:t>
      </w:r>
    </w:p>
    <w:p w:rsidR="00B42A30" w:rsidRPr="003133CE" w:rsidRDefault="00B42A30" w:rsidP="000D20E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организованы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товаропроизводителей, праздничны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на лучшую организацию праздничной торговли и бытового обслуживания населения в период Новогодних праздников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(проведена 1 праздничная ярмарка на День города Майкопа, а также проведен Конкурс  </w:t>
      </w:r>
      <w:r w:rsidR="00FF422B" w:rsidRP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лучшую организацию праздничной торговли и бытового обслуживания населения в канун 2017 года и Рождества Христова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2A30" w:rsidRPr="003133CE" w:rsidRDefault="00B42A30" w:rsidP="000D20E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(Майкопскому муниципальному фонду поддержки малого предпринимательства направлена субсидия на сумму 100 </w:t>
      </w:r>
      <w:proofErr w:type="spellStart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42A30" w:rsidRPr="003133CE" w:rsidRDefault="00B42A30" w:rsidP="000D20E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  на возмещение части затрат по оплате арендных платежей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(поддержка оказана 3 СМСП на общую сумму 120 </w:t>
      </w:r>
      <w:proofErr w:type="spellStart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42A30" w:rsidRPr="003133CE" w:rsidRDefault="00B42A30" w:rsidP="000D20E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финансирование мероприятия по 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</w:t>
      </w:r>
      <w:r w:rsidR="00F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 и специалистов организаций инфраструктуры поддержки малого и среднего предпринимательства в семинарах, совещаниях, конференциях по вопросам развития малого и среднего предпринимательства</w:t>
      </w:r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40 </w:t>
      </w:r>
      <w:proofErr w:type="spellStart"/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142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985" w:rsidRDefault="00C67985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D20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муниципальной программы, достижение которых запланировано на 2016 год, </w:t>
      </w:r>
      <w:r w:rsidRPr="002D7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достигнуто </w:t>
      </w:r>
      <w:r w:rsidR="002D7873" w:rsidRPr="002D78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тем, что</w:t>
      </w:r>
      <w:r w:rsidR="00662FB8" w:rsidRPr="0066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FB8" w:rsidRPr="00662FB8">
        <w:rPr>
          <w:rFonts w:ascii="Times New Roman" w:hAnsi="Times New Roman" w:cs="Times New Roman"/>
          <w:color w:val="000000" w:themeColor="text1"/>
          <w:sz w:val="28"/>
          <w:szCs w:val="28"/>
        </w:rPr>
        <w:t>суммы, предусмотренные на поддержку предпринимателей</w:t>
      </w:r>
      <w:r w:rsidR="00662F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FB8" w:rsidRPr="0066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данной программ</w:t>
      </w:r>
      <w:r w:rsidR="00662F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2FB8" w:rsidRPr="0066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играют существенной роли в </w:t>
      </w:r>
      <w:r w:rsidR="00662FB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целевых показателей.</w:t>
      </w:r>
      <w:r w:rsidR="0066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(индикаторов)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за 2016 год приведены в Таблице №1. </w:t>
      </w:r>
      <w:proofErr w:type="gramEnd"/>
    </w:p>
    <w:p w:rsidR="008B4509" w:rsidRDefault="008B4509" w:rsidP="000D20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45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178B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Таблица № 1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276"/>
        <w:gridCol w:w="1134"/>
        <w:gridCol w:w="1276"/>
        <w:gridCol w:w="4706"/>
      </w:tblGrid>
      <w:tr w:rsidR="00C67985" w:rsidRPr="00F178B1" w:rsidTr="00265E4F">
        <w:tc>
          <w:tcPr>
            <w:tcW w:w="710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86" w:type="dxa"/>
            <w:gridSpan w:val="3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4706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67985" w:rsidRPr="00F178B1" w:rsidTr="00265E4F">
        <w:tc>
          <w:tcPr>
            <w:tcW w:w="710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70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85" w:rsidRPr="00F178B1" w:rsidTr="00265E4F">
        <w:tc>
          <w:tcPr>
            <w:tcW w:w="710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0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85" w:rsidRPr="00F178B1" w:rsidTr="00265E4F">
        <w:tc>
          <w:tcPr>
            <w:tcW w:w="71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985" w:rsidRPr="00F178B1" w:rsidTr="00F06D73">
        <w:tc>
          <w:tcPr>
            <w:tcW w:w="15055" w:type="dxa"/>
            <w:gridSpan w:val="7"/>
          </w:tcPr>
          <w:p w:rsidR="00C67985" w:rsidRPr="00CB0243" w:rsidRDefault="00CB0243" w:rsidP="00FF42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4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малого и среднего предпринимательства муниципального образования «Город Майкоп» на 2016 - 201</w:t>
            </w:r>
            <w:r w:rsidR="00FF4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460A25" w:rsidRPr="00F178B1" w:rsidTr="00265E4F">
        <w:tc>
          <w:tcPr>
            <w:tcW w:w="710" w:type="dxa"/>
          </w:tcPr>
          <w:p w:rsidR="00460A25" w:rsidRPr="00F178B1" w:rsidRDefault="00460A2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60A25" w:rsidRPr="000D7D36" w:rsidRDefault="00460A25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6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количества субъектов малого и среднего предпринимательства на территории муниципального образования «Город Майкоп» </w:t>
            </w:r>
          </w:p>
        </w:tc>
        <w:tc>
          <w:tcPr>
            <w:tcW w:w="1417" w:type="dxa"/>
          </w:tcPr>
          <w:p w:rsidR="00460A25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60A25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60A25" w:rsidRPr="003456B1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69E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:rsidR="00460A25" w:rsidRPr="005F591C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Pr="005F591C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101,2</w:t>
            </w:r>
          </w:p>
          <w:p w:rsid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213A" w:rsidRP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3A">
              <w:rPr>
                <w:rFonts w:ascii="Times New Roman" w:hAnsi="Times New Roman" w:cs="Times New Roman"/>
                <w:color w:val="000000" w:themeColor="text1"/>
              </w:rPr>
              <w:t>(9187 СМСП)</w:t>
            </w:r>
          </w:p>
        </w:tc>
        <w:tc>
          <w:tcPr>
            <w:tcW w:w="1134" w:type="dxa"/>
            <w:vAlign w:val="center"/>
          </w:tcPr>
          <w:p w:rsidR="00460A25" w:rsidRPr="005F591C" w:rsidRDefault="00460A25" w:rsidP="005F591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Pr="005F591C" w:rsidRDefault="00460A25" w:rsidP="005F591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Default="00460A25" w:rsidP="005F591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101,2</w:t>
            </w:r>
          </w:p>
          <w:p w:rsidR="0014213A" w:rsidRDefault="0014213A" w:rsidP="005F591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213A" w:rsidRPr="0014213A" w:rsidRDefault="0014213A" w:rsidP="005F591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3A">
              <w:rPr>
                <w:rFonts w:ascii="Times New Roman" w:hAnsi="Times New Roman" w:cs="Times New Roman"/>
                <w:color w:val="000000" w:themeColor="text1"/>
              </w:rPr>
              <w:t>(9297 СМСП)</w:t>
            </w:r>
          </w:p>
        </w:tc>
        <w:tc>
          <w:tcPr>
            <w:tcW w:w="1276" w:type="dxa"/>
            <w:vAlign w:val="center"/>
          </w:tcPr>
          <w:p w:rsidR="00460A25" w:rsidRPr="005F591C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99,18</w:t>
            </w:r>
          </w:p>
          <w:p w:rsid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213A" w:rsidRP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3A">
              <w:rPr>
                <w:rFonts w:ascii="Times New Roman" w:hAnsi="Times New Roman" w:cs="Times New Roman"/>
                <w:color w:val="000000" w:themeColor="text1"/>
              </w:rPr>
              <w:t>(9112 СМСП)</w:t>
            </w:r>
          </w:p>
        </w:tc>
        <w:tc>
          <w:tcPr>
            <w:tcW w:w="4706" w:type="dxa"/>
            <w:vAlign w:val="center"/>
          </w:tcPr>
          <w:p w:rsidR="00460A25" w:rsidRPr="005F591C" w:rsidRDefault="005F591C" w:rsidP="004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98,0%</w:t>
            </w:r>
          </w:p>
          <w:p w:rsidR="005F591C" w:rsidRPr="005F591C" w:rsidRDefault="005F591C" w:rsidP="004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(существует целесообразность пересмотра целевых индикаторов программы, в связи с тем, что суммы, предусмотренные на поддержку предпринимателей со</w:t>
            </w:r>
            <w:r w:rsidR="00662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гласно данной программы не играю</w:t>
            </w: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существенной роли в данном индикаторе)</w:t>
            </w:r>
          </w:p>
        </w:tc>
      </w:tr>
      <w:tr w:rsidR="00460A25" w:rsidRPr="00F178B1" w:rsidTr="00265E4F">
        <w:tc>
          <w:tcPr>
            <w:tcW w:w="710" w:type="dxa"/>
          </w:tcPr>
          <w:p w:rsidR="00460A25" w:rsidRPr="00F178B1" w:rsidRDefault="00460A2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60A25" w:rsidRPr="000D7D36" w:rsidRDefault="00460A25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6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выручки от реализации продукции, работ и услуг </w:t>
            </w:r>
          </w:p>
        </w:tc>
        <w:tc>
          <w:tcPr>
            <w:tcW w:w="1417" w:type="dxa"/>
          </w:tcPr>
          <w:p w:rsidR="00460A25" w:rsidRPr="003456B1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:rsidR="00460A25" w:rsidRDefault="00460A25" w:rsidP="005F59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  <w:p w:rsidR="0014213A" w:rsidRDefault="0014213A" w:rsidP="005F59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4213A" w:rsidRPr="0014213A" w:rsidRDefault="0014213A" w:rsidP="005F59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213A">
              <w:rPr>
                <w:rFonts w:ascii="Times New Roman" w:eastAsia="Calibri" w:hAnsi="Times New Roman" w:cs="Times New Roman"/>
                <w:color w:val="000000" w:themeColor="text1"/>
              </w:rPr>
              <w:t xml:space="preserve">(19349,0 </w:t>
            </w:r>
            <w:proofErr w:type="spellStart"/>
            <w:r w:rsidRPr="0014213A">
              <w:rPr>
                <w:rFonts w:ascii="Times New Roman" w:eastAsia="Calibri" w:hAnsi="Times New Roman" w:cs="Times New Roman"/>
                <w:color w:val="000000" w:themeColor="text1"/>
              </w:rPr>
              <w:t>тыс</w:t>
            </w:r>
            <w:proofErr w:type="gramStart"/>
            <w:r w:rsidRPr="0014213A">
              <w:rPr>
                <w:rFonts w:ascii="Times New Roman" w:eastAsia="Calibri" w:hAnsi="Times New Roman" w:cs="Times New Roman"/>
                <w:color w:val="000000" w:themeColor="text1"/>
              </w:rPr>
              <w:t>.р</w:t>
            </w:r>
            <w:proofErr w:type="gramEnd"/>
            <w:r w:rsidRPr="0014213A">
              <w:rPr>
                <w:rFonts w:ascii="Times New Roman" w:eastAsia="Calibri" w:hAnsi="Times New Roman" w:cs="Times New Roman"/>
                <w:color w:val="000000" w:themeColor="text1"/>
              </w:rPr>
              <w:t>уб</w:t>
            </w:r>
            <w:proofErr w:type="spellEnd"/>
            <w:r w:rsidRPr="0014213A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1134" w:type="dxa"/>
            <w:vAlign w:val="center"/>
          </w:tcPr>
          <w:p w:rsidR="00460A25" w:rsidRDefault="004F0816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60A25"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  <w:p w:rsidR="004F0816" w:rsidRDefault="004F0816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16" w:rsidRPr="004F0816" w:rsidRDefault="004F0816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(20316,5 </w:t>
            </w:r>
            <w:proofErr w:type="spellStart"/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</w:t>
            </w:r>
            <w:proofErr w:type="spellEnd"/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:rsidR="00460A25" w:rsidRDefault="005F591C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</w:t>
            </w:r>
          </w:p>
          <w:p w:rsid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13A" w:rsidRPr="0014213A" w:rsidRDefault="0014213A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3A">
              <w:rPr>
                <w:rFonts w:ascii="Times New Roman" w:hAnsi="Times New Roman" w:cs="Times New Roman"/>
                <w:color w:val="000000" w:themeColor="text1"/>
              </w:rPr>
              <w:t xml:space="preserve">(16330, 6 </w:t>
            </w:r>
            <w:proofErr w:type="spellStart"/>
            <w:r w:rsidRPr="0014213A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Pr="0014213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14213A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14213A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4706" w:type="dxa"/>
            <w:vAlign w:val="center"/>
          </w:tcPr>
          <w:p w:rsidR="00460A25" w:rsidRPr="005F591C" w:rsidRDefault="005F591C" w:rsidP="004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</w:t>
            </w:r>
            <w:r w:rsidR="003D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5F591C" w:rsidRPr="005F591C" w:rsidRDefault="005F591C" w:rsidP="0066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(существует целесообразность пересмотра целевых индикаторов программы, в связи с тем, что суммы, предусмотренные на поддержку предпринимателей согласно данной программы не игра</w:t>
            </w:r>
            <w:r w:rsidR="00662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F5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существенной роли в данном индикаторе)</w:t>
            </w:r>
          </w:p>
        </w:tc>
      </w:tr>
      <w:tr w:rsidR="00460A25" w:rsidRPr="00F178B1" w:rsidTr="00265E4F">
        <w:tc>
          <w:tcPr>
            <w:tcW w:w="710" w:type="dxa"/>
          </w:tcPr>
          <w:p w:rsidR="00460A25" w:rsidRPr="00F178B1" w:rsidRDefault="00460A25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460A25" w:rsidRPr="000D7D36" w:rsidRDefault="00460A25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роста числа СМСП, относящихся к категории «молодежь до 30 лет (включительно)», получивших финансовую поддержку </w:t>
            </w:r>
          </w:p>
        </w:tc>
        <w:tc>
          <w:tcPr>
            <w:tcW w:w="1417" w:type="dxa"/>
          </w:tcPr>
          <w:p w:rsidR="00460A25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0A25" w:rsidRPr="003456B1" w:rsidRDefault="00460A25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:rsidR="00460A25" w:rsidRPr="00460A25" w:rsidRDefault="00460A25" w:rsidP="005F5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A25" w:rsidRPr="00460A25" w:rsidRDefault="00460A25" w:rsidP="005F5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A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60A25" w:rsidRPr="00460A25" w:rsidRDefault="00460A25" w:rsidP="005F5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0A25" w:rsidRP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  <w:p w:rsidR="004F0816" w:rsidRPr="004F0816" w:rsidRDefault="004F0816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МСП)</w:t>
            </w:r>
          </w:p>
        </w:tc>
        <w:tc>
          <w:tcPr>
            <w:tcW w:w="1276" w:type="dxa"/>
            <w:vAlign w:val="center"/>
          </w:tcPr>
          <w:p w:rsidR="00460A25" w:rsidRP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25" w:rsidRDefault="00460A25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F0816" w:rsidRPr="00460A25" w:rsidRDefault="004F0816" w:rsidP="005F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4F0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МСП)</w:t>
            </w:r>
          </w:p>
        </w:tc>
        <w:tc>
          <w:tcPr>
            <w:tcW w:w="4706" w:type="dxa"/>
            <w:vAlign w:val="center"/>
          </w:tcPr>
          <w:p w:rsidR="00460A25" w:rsidRPr="00460A25" w:rsidRDefault="00460A25" w:rsidP="004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178B1">
        <w:rPr>
          <w:rFonts w:ascii="Times New Roman" w:eastAsia="Times New Roman" w:hAnsi="Times New Roman" w:cs="Times New Roman"/>
          <w:lang w:eastAsia="ru-RU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 w:rsidRPr="00F178B1">
        <w:rPr>
          <w:rFonts w:ascii="Times New Roman" w:eastAsia="Times New Roman" w:hAnsi="Times New Roman" w:cs="Times New Roman"/>
          <w:lang w:eastAsia="ru-RU"/>
        </w:rPr>
        <w:t>отчетному</w:t>
      </w:r>
      <w:proofErr w:type="gramEnd"/>
      <w:r w:rsidRPr="00F178B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A25" w:rsidRDefault="00460A2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0A25" w:rsidSect="005F591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67985" w:rsidRDefault="00460A2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67985">
        <w:rPr>
          <w:rFonts w:ascii="Times New Roman" w:hAnsi="Times New Roman" w:cs="Times New Roman"/>
          <w:sz w:val="28"/>
          <w:szCs w:val="28"/>
        </w:rPr>
        <w:t xml:space="preserve">ведения о степени выполнения основных мероприятий муниципальной программы приведены в Таблице №2. </w:t>
      </w:r>
    </w:p>
    <w:p w:rsidR="00C67985" w:rsidRPr="00941423" w:rsidRDefault="00C67985" w:rsidP="00C6798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мероприятие «</w:t>
      </w:r>
      <w:r w:rsidR="00941423"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Стимулирование и поддержка предпринимательской активности населения</w:t>
      </w: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выполнено на </w:t>
      </w:r>
      <w:r w:rsidR="00941423"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т.к.:</w:t>
      </w:r>
    </w:p>
    <w:p w:rsidR="00397257" w:rsidRPr="00397257" w:rsidRDefault="00C67985" w:rsidP="00C6798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мероприятию </w:t>
      </w:r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субсидий СМСП  на возмещение части затрат по оплате арендных платежей» 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(% выполнения по мероприятию </w:t>
      </w:r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Майкопским муниципальным фондом поддержки малого предпринимательства осуществлено финансирование на общую сумму 120 </w:t>
      </w:r>
      <w:proofErr w:type="spellStart"/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7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7257" w:rsidRPr="00397257" w:rsidRDefault="00C67985" w:rsidP="00C6798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7257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«</w:t>
      </w:r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участие СМСП и специалистов организаций инфраструктуры поддержки малого и среднего предпринимательства в семинарах, совещаниях, конференциях по вопросам развития малого и среднего предпринимательства»</w:t>
      </w:r>
      <w:r w:rsidR="008353E0" w:rsidRPr="0083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3E0"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(% выполнения по мероприятию 100%)</w:t>
      </w:r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осуществлено финансирование на общую сумму 40 </w:t>
      </w:r>
      <w:proofErr w:type="spellStart"/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</w:t>
      </w:r>
      <w:proofErr w:type="gramStart"/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</w:t>
      </w:r>
      <w:proofErr w:type="spellEnd"/>
      <w:r w:rsidR="00397257"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.;</w:t>
      </w:r>
    </w:p>
    <w:p w:rsidR="00397257" w:rsidRPr="001F1CE0" w:rsidRDefault="003831C4" w:rsidP="00C6798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754DC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мероприятиям </w:t>
      </w: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«Предоставление грантов начинающим предпринимателям для открытия собственного дела» </w:t>
      </w:r>
      <w:r w:rsidR="006754DC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«Организация разработки и издания информационных и методических материалов по вопросам малого и среднего предпринимательства»</w:t>
      </w:r>
      <w:r w:rsidR="006754DC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2016 г. </w:t>
      </w:r>
      <w:r w:rsidR="001F1CE0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отсутствовала реальная финансовая возможность.</w:t>
      </w:r>
    </w:p>
    <w:p w:rsidR="00A333E5" w:rsidRDefault="008353E0" w:rsidP="00C6798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мероприятие «</w:t>
      </w:r>
      <w:r w:rsidRPr="00A333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инфраструктуры поддержки субъектов малого и среднего предпринимательства»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>0 %, т.к.:</w:t>
      </w:r>
      <w:r w:rsidRPr="00835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53E0" w:rsidRDefault="008353E0" w:rsidP="00C6798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мероприятию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35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Финансовая поддержка организаций, образующих инфраструктуру поддержки субъектов малого и среднего предпринимательства</w:t>
      </w:r>
      <w:r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3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(% выполнения по мероприятию 100%)</w:t>
      </w:r>
      <w:r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осуществлено финансиров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ание на общую сумму 100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33E5" w:rsidRDefault="00A333E5" w:rsidP="00A333E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мероприятие «</w:t>
      </w:r>
      <w:r w:rsidRPr="00A333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Содействие развитию и стимулирование молодежного и инновационного предпринимательства»</w:t>
      </w:r>
      <w:r w:rsidRPr="00A3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т.к. мероприятие</w:t>
      </w:r>
      <w:r w:rsidRPr="00A333E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1F1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грантов на реализацию молодежных и инновационных идей и проектов (на конкурсной основе)</w:t>
      </w:r>
      <w:r w:rsidRPr="001F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2016 г. </w:t>
      </w:r>
      <w:r w:rsidR="001F1CE0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2016 г. отсутствовала реальная финансовая возможность.</w:t>
      </w:r>
    </w:p>
    <w:p w:rsidR="00256412" w:rsidRPr="00941423" w:rsidRDefault="00256412" w:rsidP="00256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мероприятие «</w:t>
      </w:r>
      <w:r w:rsidRPr="00256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благоприятных условий для развития субъектов малого и среднего предпринимательства</w:t>
      </w:r>
      <w:r w:rsidRPr="00A33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42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выполнено на 50 %, т.к.:</w:t>
      </w:r>
    </w:p>
    <w:p w:rsidR="00256412" w:rsidRDefault="000842AF" w:rsidP="00A333E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«</w:t>
      </w:r>
      <w:r w:rsidRPr="00084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проведение выставок товаропроизводителей,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</w:t>
      </w:r>
      <w:r w:rsidRPr="0039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(% выполнения по мероприятию 100%) Майкопским муниципальным фондом поддержки малого предпринимательства осуществлено финансирование на общую сумму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proofErr w:type="spellStart"/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397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42AF" w:rsidRPr="001F1CE0" w:rsidRDefault="000842AF" w:rsidP="000842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мероприятию  «</w:t>
      </w:r>
      <w:r w:rsidRPr="001F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социологических опросов среди населения и предпринимателей, маркетинговых исследований» </w:t>
      </w:r>
      <w:r w:rsidR="001F1CE0" w:rsidRPr="001F1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2016 г. отсутствовала реальная финансовая возможность.</w:t>
      </w: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5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01751">
        <w:rPr>
          <w:rFonts w:ascii="Times New Roman" w:hAnsi="Times New Roman" w:cs="Times New Roman"/>
          <w:sz w:val="28"/>
          <w:szCs w:val="28"/>
        </w:rPr>
        <w:t xml:space="preserve"> программы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751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F86540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017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«Город Майкоп». </w:t>
      </w:r>
      <w:r w:rsidRPr="00601751">
        <w:rPr>
          <w:rFonts w:ascii="Times New Roman" w:hAnsi="Times New Roman" w:cs="Times New Roman"/>
          <w:sz w:val="28"/>
          <w:szCs w:val="28"/>
        </w:rPr>
        <w:t>По состоянию на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751">
        <w:rPr>
          <w:rFonts w:ascii="Times New Roman" w:hAnsi="Times New Roman" w:cs="Times New Roman"/>
          <w:sz w:val="28"/>
          <w:szCs w:val="28"/>
        </w:rPr>
        <w:t xml:space="preserve"> г. освоено </w:t>
      </w:r>
      <w:r w:rsidR="008724F1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017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7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1751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 и иных средств на реализацию муниципальной программы з</w:t>
      </w:r>
      <w:r w:rsidRPr="00601751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751">
        <w:rPr>
          <w:rFonts w:ascii="Times New Roman" w:hAnsi="Times New Roman" w:cs="Times New Roman"/>
          <w:sz w:val="28"/>
          <w:szCs w:val="28"/>
        </w:rPr>
        <w:t xml:space="preserve"> год приведена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60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178B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Таблица № 2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178B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tbl>
      <w:tblPr>
        <w:tblStyle w:val="a6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814"/>
        <w:gridCol w:w="850"/>
        <w:gridCol w:w="709"/>
        <w:gridCol w:w="709"/>
        <w:gridCol w:w="850"/>
        <w:gridCol w:w="3686"/>
        <w:gridCol w:w="3922"/>
        <w:gridCol w:w="47"/>
      </w:tblGrid>
      <w:tr w:rsidR="00C67985" w:rsidRPr="00F178B1" w:rsidTr="009C5674">
        <w:tc>
          <w:tcPr>
            <w:tcW w:w="710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№ </w:t>
            </w:r>
            <w:proofErr w:type="gramStart"/>
            <w:r w:rsidRPr="00F178B1">
              <w:rPr>
                <w:rFonts w:ascii="Times New Roman" w:hAnsi="Times New Roman" w:cs="Times New Roman"/>
                <w:bCs/>
                <w:color w:val="26282F"/>
              </w:rPr>
              <w:t>п</w:t>
            </w:r>
            <w:proofErr w:type="gramEnd"/>
            <w:r w:rsidRPr="00F178B1">
              <w:rPr>
                <w:rFonts w:ascii="Times New Roman" w:hAnsi="Times New Roman" w:cs="Times New Roman"/>
                <w:bCs/>
                <w:color w:val="26282F"/>
              </w:rPr>
              <w:t>/п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1</w:t>
            </w:r>
          </w:p>
        </w:tc>
        <w:tc>
          <w:tcPr>
            <w:tcW w:w="2155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Наименование основного 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мероприятия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(мероприятия)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814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Ответственный исполнитель, соисполнитель</w:t>
            </w:r>
          </w:p>
        </w:tc>
        <w:tc>
          <w:tcPr>
            <w:tcW w:w="1559" w:type="dxa"/>
            <w:gridSpan w:val="2"/>
          </w:tcPr>
          <w:p w:rsidR="00F97CB7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Плановый </w:t>
            </w:r>
          </w:p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срок</w:t>
            </w:r>
          </w:p>
        </w:tc>
        <w:tc>
          <w:tcPr>
            <w:tcW w:w="1559" w:type="dxa"/>
            <w:gridSpan w:val="2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Фактический срок</w:t>
            </w:r>
          </w:p>
        </w:tc>
        <w:tc>
          <w:tcPr>
            <w:tcW w:w="7655" w:type="dxa"/>
            <w:gridSpan w:val="3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Результаты</w:t>
            </w:r>
          </w:p>
        </w:tc>
      </w:tr>
      <w:tr w:rsidR="00C67985" w:rsidRPr="00F178B1" w:rsidTr="009C5674">
        <w:trPr>
          <w:gridAfter w:val="1"/>
          <w:wAfter w:w="47" w:type="dxa"/>
        </w:trPr>
        <w:tc>
          <w:tcPr>
            <w:tcW w:w="710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55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814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5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Начала реализации</w:t>
            </w:r>
          </w:p>
        </w:tc>
        <w:tc>
          <w:tcPr>
            <w:tcW w:w="709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Окончания реализации</w:t>
            </w:r>
          </w:p>
        </w:tc>
        <w:tc>
          <w:tcPr>
            <w:tcW w:w="709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Начала реализации</w:t>
            </w:r>
          </w:p>
        </w:tc>
        <w:tc>
          <w:tcPr>
            <w:tcW w:w="85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Окончания реализации</w:t>
            </w:r>
          </w:p>
        </w:tc>
        <w:tc>
          <w:tcPr>
            <w:tcW w:w="368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Запланированные</w:t>
            </w:r>
          </w:p>
        </w:tc>
        <w:tc>
          <w:tcPr>
            <w:tcW w:w="3922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Достигнутые</w:t>
            </w:r>
          </w:p>
        </w:tc>
      </w:tr>
      <w:tr w:rsidR="00C67985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3922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9</w:t>
            </w:r>
          </w:p>
        </w:tc>
      </w:tr>
      <w:tr w:rsidR="00C67985" w:rsidRPr="00F178B1" w:rsidTr="009C5674">
        <w:tc>
          <w:tcPr>
            <w:tcW w:w="15452" w:type="dxa"/>
            <w:gridSpan w:val="10"/>
          </w:tcPr>
          <w:p w:rsidR="00C67985" w:rsidRPr="00F178B1" w:rsidRDefault="009E6B3F" w:rsidP="0066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 предпринимательства муниципального образования «Город Майкоп» на 2016 - 201</w:t>
            </w:r>
            <w:r w:rsidR="00662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F97CB7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F97CB7" w:rsidRPr="0077390B" w:rsidRDefault="00F97CB7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</w:t>
            </w:r>
          </w:p>
        </w:tc>
        <w:tc>
          <w:tcPr>
            <w:tcW w:w="2155" w:type="dxa"/>
          </w:tcPr>
          <w:p w:rsidR="00F97CB7" w:rsidRPr="0077390B" w:rsidRDefault="00F97CB7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«Стимулирование и поддержка предпринимательской активности населения»</w:t>
            </w:r>
          </w:p>
        </w:tc>
        <w:tc>
          <w:tcPr>
            <w:tcW w:w="1814" w:type="dxa"/>
          </w:tcPr>
          <w:p w:rsidR="00F97CB7" w:rsidRPr="00F178B1" w:rsidRDefault="00F97CB7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F97CB7" w:rsidRPr="00F178B1" w:rsidRDefault="00A35D15" w:rsidP="00A35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F97CB7" w:rsidRPr="00F178B1" w:rsidRDefault="00F97CB7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F97CB7" w:rsidRPr="00F178B1" w:rsidRDefault="00F97CB7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922" w:type="dxa"/>
          </w:tcPr>
          <w:p w:rsidR="00F97CB7" w:rsidRDefault="00C64CE2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proofErr w:type="gramStart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Средний</w:t>
            </w:r>
            <w:proofErr w:type="gramEnd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 выполнения по мероприятию – 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50</w:t>
            </w: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</w:t>
            </w:r>
          </w:p>
          <w:p w:rsidR="00C64CE2" w:rsidRPr="00F178B1" w:rsidRDefault="00C64CE2" w:rsidP="0039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</w:rPr>
              <w:t>(в 2016 г. по мероприяти</w:t>
            </w:r>
            <w:r w:rsidR="00393ADA">
              <w:rPr>
                <w:rFonts w:ascii="Times New Roman" w:hAnsi="Times New Roman" w:cs="Times New Roman"/>
                <w:b/>
                <w:bCs/>
                <w:color w:val="26282F"/>
              </w:rPr>
              <w:t>ям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</w:t>
            </w:r>
            <w:r w:rsidR="00393ADA">
              <w:rPr>
                <w:rFonts w:ascii="Times New Roman" w:hAnsi="Times New Roman" w:cs="Times New Roman"/>
                <w:b/>
                <w:bCs/>
                <w:color w:val="26282F"/>
              </w:rPr>
              <w:t>1.1 и 1.6  в бюджете МО «Город Майкоп» не предусматривались средства)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1.1</w:t>
            </w:r>
          </w:p>
        </w:tc>
        <w:tc>
          <w:tcPr>
            <w:tcW w:w="2155" w:type="dxa"/>
          </w:tcPr>
          <w:p w:rsidR="004F30AA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Микрозаймы</w:t>
            </w:r>
            <w:proofErr w:type="spellEnd"/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СМСП</w:t>
            </w:r>
          </w:p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(на конкурсной основе)</w:t>
            </w:r>
          </w:p>
        </w:tc>
        <w:tc>
          <w:tcPr>
            <w:tcW w:w="1814" w:type="dxa"/>
            <w:vMerge w:val="restart"/>
          </w:tcPr>
          <w:p w:rsidR="00805199" w:rsidRPr="00275441" w:rsidRDefault="00805199" w:rsidP="0027544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7CB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 (-и)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</w:t>
            </w:r>
            <w:proofErr w:type="spellStart"/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предпринимательства</w:t>
            </w:r>
            <w:proofErr w:type="gramStart"/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</w:t>
            </w:r>
            <w:proofErr w:type="gram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частниками</w:t>
            </w:r>
            <w:proofErr w:type="spell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отдельных программных мероприятий могут выступать юридические и физические лица в 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соответствии с требованиями действующего законодательства Российской Федерации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lastRenderedPageBreak/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275393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  <w:tc>
          <w:tcPr>
            <w:tcW w:w="3922" w:type="dxa"/>
          </w:tcPr>
          <w:p w:rsidR="00393ADA" w:rsidRDefault="005440BF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Мероприятие в 2016 году </w:t>
            </w:r>
          </w:p>
          <w:p w:rsidR="00805199" w:rsidRPr="00F178B1" w:rsidRDefault="005440BF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не финансируется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1.2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грантов начинающим предпринимателям для открытия собственного дела</w:t>
            </w:r>
          </w:p>
        </w:tc>
        <w:tc>
          <w:tcPr>
            <w:tcW w:w="1814" w:type="dxa"/>
            <w:vMerge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275393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400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</w:tc>
        <w:tc>
          <w:tcPr>
            <w:tcW w:w="3922" w:type="dxa"/>
          </w:tcPr>
          <w:p w:rsidR="00805199" w:rsidRPr="00C34073" w:rsidRDefault="00C72B53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340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Отсутствие реальной финансовой возможности в 2016 г. 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1.3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Организация разработки и издания информационных и методических материалов по вопросам малого и среднего предпринимательства</w:t>
            </w:r>
          </w:p>
        </w:tc>
        <w:tc>
          <w:tcPr>
            <w:tcW w:w="1814" w:type="dxa"/>
            <w:vMerge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Default="00275393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100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  <w:p w:rsidR="00662FB8" w:rsidRPr="00F178B1" w:rsidRDefault="00662FB8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(изготовление буклетов)</w:t>
            </w:r>
          </w:p>
        </w:tc>
        <w:tc>
          <w:tcPr>
            <w:tcW w:w="3922" w:type="dxa"/>
          </w:tcPr>
          <w:p w:rsidR="00805199" w:rsidRPr="00D468F7" w:rsidRDefault="00C34073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4073">
              <w:rPr>
                <w:rFonts w:ascii="Times New Roman" w:hAnsi="Times New Roman" w:cs="Times New Roman"/>
                <w:bCs/>
                <w:color w:val="000000" w:themeColor="text1"/>
              </w:rPr>
              <w:t>Отсутствие реальной финансовой возможности в 2016 г.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1.4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субсидий СМСП  на возмещение части затрат по оплате арендных платежей.</w:t>
            </w:r>
          </w:p>
        </w:tc>
        <w:tc>
          <w:tcPr>
            <w:tcW w:w="1814" w:type="dxa"/>
            <w:vMerge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Default="00275393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120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  <w:p w:rsidR="00662FB8" w:rsidRPr="00F178B1" w:rsidRDefault="00662FB8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(оказание финансовой поддержки 3 СМСП)</w:t>
            </w:r>
          </w:p>
        </w:tc>
        <w:tc>
          <w:tcPr>
            <w:tcW w:w="3922" w:type="dxa"/>
          </w:tcPr>
          <w:p w:rsidR="009A7CE2" w:rsidRPr="00F178B1" w:rsidRDefault="009A7CE2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% выполнения по мероприятию – 100 %</w:t>
            </w:r>
          </w:p>
          <w:p w:rsidR="009A7CE2" w:rsidRDefault="009A7CE2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Сумма </w:t>
            </w:r>
            <w:r>
              <w:rPr>
                <w:rFonts w:ascii="Times New Roman" w:hAnsi="Times New Roman" w:cs="Times New Roman"/>
                <w:bCs/>
                <w:color w:val="26282F"/>
              </w:rPr>
              <w:t>120 тыс.</w:t>
            </w: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руб.</w:t>
            </w:r>
          </w:p>
          <w:p w:rsidR="009A7CE2" w:rsidRPr="00F178B1" w:rsidRDefault="009A7CE2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Оказана финансовая поддержка 3 СМСП</w:t>
            </w:r>
          </w:p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lastRenderedPageBreak/>
              <w:t>1.5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Организация и участие СМСП и специалистов организаций инфраструктуры поддержки малого и среднего предпринимательства в семинарах, совещаниях, конференциях по вопросам развития малого и среднего предпринимательства</w:t>
            </w:r>
          </w:p>
        </w:tc>
        <w:tc>
          <w:tcPr>
            <w:tcW w:w="1814" w:type="dxa"/>
            <w:vMerge w:val="restart"/>
          </w:tcPr>
          <w:p w:rsidR="00805199" w:rsidRPr="00F178B1" w:rsidRDefault="00805199" w:rsidP="00751444">
            <w:pPr>
              <w:spacing w:after="20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97CB7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Участник - </w:t>
            </w:r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Победитель</w:t>
            </w:r>
            <w:proofErr w:type="gramStart"/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(-</w:t>
            </w:r>
            <w:proofErr w:type="gramEnd"/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предпринимательства, физическое лицо в соответствии с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>ребованиями действующего законодательства Российской Федерации</w:t>
            </w:r>
            <w:r w:rsidRPr="00F97CB7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Default="00275393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40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  <w:p w:rsidR="00662FB8" w:rsidRPr="00F178B1" w:rsidRDefault="00662FB8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(количество семинаров – 1) </w:t>
            </w:r>
          </w:p>
        </w:tc>
        <w:tc>
          <w:tcPr>
            <w:tcW w:w="3922" w:type="dxa"/>
          </w:tcPr>
          <w:p w:rsidR="009A7CE2" w:rsidRPr="00F178B1" w:rsidRDefault="009A7CE2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% выполнения по мероприятию – 100 %</w:t>
            </w:r>
          </w:p>
          <w:p w:rsidR="009A7CE2" w:rsidRDefault="009A7CE2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Сумма </w:t>
            </w:r>
            <w:r>
              <w:rPr>
                <w:rFonts w:ascii="Times New Roman" w:hAnsi="Times New Roman" w:cs="Times New Roman"/>
                <w:bCs/>
                <w:color w:val="26282F"/>
              </w:rPr>
              <w:t>40 тыс.</w:t>
            </w: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руб.</w:t>
            </w:r>
          </w:p>
          <w:p w:rsidR="00662FB8" w:rsidRDefault="00662FB8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(количество семинаров – 1)</w:t>
            </w:r>
          </w:p>
          <w:p w:rsidR="00805199" w:rsidRPr="00F178B1" w:rsidRDefault="00805199" w:rsidP="009A7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1.6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Организация подготовки и переподготовки кадров для субъектов малого и среднего предпринимательства и специалистов организаций инфраструктуры поддержки малого и среднего предпринимательства</w:t>
            </w:r>
          </w:p>
        </w:tc>
        <w:tc>
          <w:tcPr>
            <w:tcW w:w="1814" w:type="dxa"/>
            <w:vMerge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275393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  <w:tc>
          <w:tcPr>
            <w:tcW w:w="3922" w:type="dxa"/>
          </w:tcPr>
          <w:p w:rsidR="00393ADA" w:rsidRDefault="00C64CE2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Мероприятие в 2016 году </w:t>
            </w:r>
          </w:p>
          <w:p w:rsidR="00805199" w:rsidRPr="00F178B1" w:rsidRDefault="00C64CE2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не финансируется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2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«Развитие инфраструктуры поддержки субъектов малого и среднего предпринимательства»</w:t>
            </w:r>
          </w:p>
        </w:tc>
        <w:tc>
          <w:tcPr>
            <w:tcW w:w="1814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922" w:type="dxa"/>
          </w:tcPr>
          <w:p w:rsidR="00487356" w:rsidRDefault="00487356" w:rsidP="00487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proofErr w:type="gramStart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Средний</w:t>
            </w:r>
            <w:proofErr w:type="gramEnd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 выполнения по мероприятию – 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100</w:t>
            </w: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</w:t>
            </w:r>
          </w:p>
          <w:p w:rsidR="00805199" w:rsidRPr="00F178B1" w:rsidRDefault="00805199" w:rsidP="00487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2.1</w:t>
            </w:r>
          </w:p>
        </w:tc>
        <w:tc>
          <w:tcPr>
            <w:tcW w:w="2155" w:type="dxa"/>
          </w:tcPr>
          <w:p w:rsidR="00805199" w:rsidRPr="0077390B" w:rsidRDefault="00805199" w:rsidP="0077390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Финансовая поддержка организаций, образующих инфраструктуру поддержки субъектов малого и среднего</w:t>
            </w:r>
            <w:r w:rsidRPr="0077390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предпринимательства</w:t>
            </w:r>
          </w:p>
        </w:tc>
        <w:tc>
          <w:tcPr>
            <w:tcW w:w="1814" w:type="dxa"/>
          </w:tcPr>
          <w:p w:rsidR="00805199" w:rsidRPr="00275441" w:rsidRDefault="00805199" w:rsidP="0027544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544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</w:t>
            </w:r>
            <w:proofErr w:type="gramStart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и) конкурсного отбора организаций, образующих инфраструктуру поддержки субъектов малого и среднего 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предпринимательства в муниципальном образовании «Город Майкоп» (далее – Участник Программы); субъект малого и среднего предпринимательства.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lastRenderedPageBreak/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Default="00275393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100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  <w:p w:rsidR="00662FB8" w:rsidRPr="00F178B1" w:rsidRDefault="00662FB8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(предоставление субсидии 1 организации, образующей инфраструктуру поддержки МСП)</w:t>
            </w:r>
          </w:p>
        </w:tc>
        <w:tc>
          <w:tcPr>
            <w:tcW w:w="3922" w:type="dxa"/>
          </w:tcPr>
          <w:p w:rsidR="00C64CE2" w:rsidRPr="00F178B1" w:rsidRDefault="00C64CE2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% выполнения по мероприятию – 100 %</w:t>
            </w:r>
          </w:p>
          <w:p w:rsidR="00C64CE2" w:rsidRDefault="00C64CE2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Сумма </w:t>
            </w:r>
            <w:r>
              <w:rPr>
                <w:rFonts w:ascii="Times New Roman" w:hAnsi="Times New Roman" w:cs="Times New Roman"/>
                <w:bCs/>
                <w:color w:val="26282F"/>
              </w:rPr>
              <w:t>100 тыс.</w:t>
            </w: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руб.</w:t>
            </w:r>
          </w:p>
          <w:p w:rsidR="00805199" w:rsidRPr="00662FB8" w:rsidRDefault="00662FB8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662FB8">
              <w:rPr>
                <w:rFonts w:ascii="Times New Roman" w:hAnsi="Times New Roman" w:cs="Times New Roman"/>
                <w:bCs/>
                <w:color w:val="26282F"/>
              </w:rPr>
              <w:t>(предоставлена субсидия Майкопскому муниципальному фонду поддержки малого предпринимательства)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lastRenderedPageBreak/>
              <w:t>3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«Содействие развитию и стимулирование молодежного и инновационного предпринимательства»</w:t>
            </w:r>
          </w:p>
        </w:tc>
        <w:tc>
          <w:tcPr>
            <w:tcW w:w="1814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922" w:type="dxa"/>
          </w:tcPr>
          <w:p w:rsidR="00487356" w:rsidRDefault="00487356" w:rsidP="00487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proofErr w:type="gramStart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Средний</w:t>
            </w:r>
            <w:proofErr w:type="gramEnd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 выполнения по мероприятию – 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н/д</w:t>
            </w:r>
          </w:p>
          <w:p w:rsidR="00805199" w:rsidRPr="00F178B1" w:rsidRDefault="00487356" w:rsidP="00487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</w:rPr>
              <w:t>(в 2016 г. по мероприятию 3.1 в бюджете МО «Город Майкоп» не предусматривались средства)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3.1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грантов на реализацию молодежных и инновационных идей и проектов (на конкурсной основе)</w:t>
            </w:r>
          </w:p>
        </w:tc>
        <w:tc>
          <w:tcPr>
            <w:tcW w:w="1814" w:type="dxa"/>
          </w:tcPr>
          <w:p w:rsidR="00805199" w:rsidRPr="00275441" w:rsidRDefault="00805199" w:rsidP="0027544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544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</w:t>
            </w:r>
            <w:proofErr w:type="gramStart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предпринимательства.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275393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  <w:tc>
          <w:tcPr>
            <w:tcW w:w="3922" w:type="dxa"/>
          </w:tcPr>
          <w:p w:rsidR="00487356" w:rsidRDefault="005440BF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Мероприятие в 2016 году</w:t>
            </w:r>
          </w:p>
          <w:p w:rsidR="00805199" w:rsidRPr="00F178B1" w:rsidRDefault="005440BF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не финансируется</w:t>
            </w: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4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«Создание благоприятных условий для развития субъектов малого и среднего предпринимательства»</w:t>
            </w:r>
          </w:p>
        </w:tc>
        <w:tc>
          <w:tcPr>
            <w:tcW w:w="1814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Pr="00F178B1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922" w:type="dxa"/>
          </w:tcPr>
          <w:p w:rsidR="000B3A71" w:rsidRDefault="000B3A71" w:rsidP="000B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proofErr w:type="gramStart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>Средний</w:t>
            </w:r>
            <w:proofErr w:type="gramEnd"/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 выполнения по мероприятию – 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50</w:t>
            </w: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%</w:t>
            </w:r>
          </w:p>
          <w:p w:rsidR="00805199" w:rsidRPr="00F178B1" w:rsidRDefault="00805199" w:rsidP="000B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</w:tr>
      <w:tr w:rsidR="00805199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t>4.1</w:t>
            </w:r>
          </w:p>
        </w:tc>
        <w:tc>
          <w:tcPr>
            <w:tcW w:w="2155" w:type="dxa"/>
          </w:tcPr>
          <w:p w:rsidR="00805199" w:rsidRPr="0077390B" w:rsidRDefault="00805199" w:rsidP="00F06D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ия и проведение выставок товаро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производителей, праздничных ярмарок, конкурсов на лучшую организацию праздничной торговли и бытового обслуживания населения в 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период Новогодних праздников</w:t>
            </w:r>
          </w:p>
        </w:tc>
        <w:tc>
          <w:tcPr>
            <w:tcW w:w="1814" w:type="dxa"/>
            <w:vMerge w:val="restart"/>
          </w:tcPr>
          <w:p w:rsidR="00805199" w:rsidRPr="00275441" w:rsidRDefault="00805199" w:rsidP="0027544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5441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lastRenderedPageBreak/>
              <w:t xml:space="preserve">Участник - </w:t>
            </w:r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>Победитель</w:t>
            </w:r>
            <w:proofErr w:type="gramStart"/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(-</w:t>
            </w:r>
            <w:proofErr w:type="gramEnd"/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и) конкурсного отбора организаций, образующих инфраструктуру </w:t>
            </w:r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предпринимательства, физическое лицо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>в соответствии с требованиями действующего законодательства Российской Федерации</w:t>
            </w:r>
            <w:r w:rsidRPr="00275441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lastRenderedPageBreak/>
              <w:t>01.01.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805199" w:rsidRPr="00F178B1" w:rsidRDefault="00805199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805199" w:rsidRDefault="00275393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100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  <w:p w:rsidR="00A11BAA" w:rsidRPr="00F178B1" w:rsidRDefault="00A11BAA" w:rsidP="00A1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(проведение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 1 праздничн</w:t>
            </w:r>
            <w:r>
              <w:rPr>
                <w:rFonts w:ascii="Times New Roman" w:hAnsi="Times New Roman" w:cs="Times New Roman"/>
                <w:bCs/>
                <w:color w:val="26282F"/>
              </w:rPr>
              <w:t>ой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 ярмарк</w:t>
            </w:r>
            <w:r>
              <w:rPr>
                <w:rFonts w:ascii="Times New Roman" w:hAnsi="Times New Roman" w:cs="Times New Roman"/>
                <w:bCs/>
                <w:color w:val="26282F"/>
              </w:rPr>
              <w:t>и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 на День города Майкопа, а также проведен</w:t>
            </w:r>
            <w:r w:rsidR="00D468F7">
              <w:rPr>
                <w:rFonts w:ascii="Times New Roman" w:hAnsi="Times New Roman" w:cs="Times New Roman"/>
                <w:bCs/>
                <w:color w:val="26282F"/>
              </w:rPr>
              <w:t>ие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 Конкурс</w:t>
            </w:r>
            <w:r w:rsidR="00D468F7">
              <w:rPr>
                <w:rFonts w:ascii="Times New Roman" w:hAnsi="Times New Roman" w:cs="Times New Roman"/>
                <w:bCs/>
                <w:color w:val="26282F"/>
              </w:rPr>
              <w:t>а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  на лучшую организацию праздничной торговли и 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lastRenderedPageBreak/>
              <w:t>бытового обслуживания населения в канун 2017 года и Рождества Христова</w:t>
            </w:r>
            <w:r w:rsidR="00DB5321">
              <w:rPr>
                <w:rFonts w:ascii="Times New Roman" w:hAnsi="Times New Roman" w:cs="Times New Roman"/>
                <w:bCs/>
                <w:color w:val="26282F"/>
              </w:rPr>
              <w:t>)</w:t>
            </w:r>
          </w:p>
        </w:tc>
        <w:tc>
          <w:tcPr>
            <w:tcW w:w="3922" w:type="dxa"/>
          </w:tcPr>
          <w:p w:rsidR="00C64CE2" w:rsidRPr="00F178B1" w:rsidRDefault="00C64CE2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% выполнения по мероприятию – 100 %</w:t>
            </w:r>
          </w:p>
          <w:p w:rsidR="00C64CE2" w:rsidRDefault="00C64CE2" w:rsidP="00C6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Сумма </w:t>
            </w:r>
            <w:r>
              <w:rPr>
                <w:rFonts w:ascii="Times New Roman" w:hAnsi="Times New Roman" w:cs="Times New Roman"/>
                <w:bCs/>
                <w:color w:val="26282F"/>
              </w:rPr>
              <w:t>100 тыс.</w:t>
            </w: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 руб.</w:t>
            </w:r>
          </w:p>
          <w:p w:rsidR="00805199" w:rsidRPr="00F178B1" w:rsidRDefault="00A11BAA" w:rsidP="00A1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(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t xml:space="preserve">проведена 1 праздничная ярмарка на День города Майкопа, а также проведен Конкурс  на лучшую организацию праздничной торговли и бытового </w:t>
            </w:r>
            <w:r w:rsidRPr="00A11BAA">
              <w:rPr>
                <w:rFonts w:ascii="Times New Roman" w:hAnsi="Times New Roman" w:cs="Times New Roman"/>
                <w:bCs/>
                <w:color w:val="26282F"/>
              </w:rPr>
              <w:lastRenderedPageBreak/>
              <w:t>обслуживания населения в канун 2017 года и Рождества Христова</w:t>
            </w:r>
            <w:r>
              <w:rPr>
                <w:rFonts w:ascii="Times New Roman" w:hAnsi="Times New Roman" w:cs="Times New Roman"/>
                <w:bCs/>
                <w:color w:val="26282F"/>
              </w:rPr>
              <w:t>)</w:t>
            </w:r>
          </w:p>
        </w:tc>
      </w:tr>
      <w:tr w:rsidR="00EF34B1" w:rsidRPr="00F178B1" w:rsidTr="009C5674">
        <w:trPr>
          <w:gridAfter w:val="1"/>
          <w:wAfter w:w="47" w:type="dxa"/>
        </w:trPr>
        <w:tc>
          <w:tcPr>
            <w:tcW w:w="710" w:type="dxa"/>
          </w:tcPr>
          <w:p w:rsidR="00EF34B1" w:rsidRPr="0077390B" w:rsidRDefault="00EF34B1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77390B">
              <w:rPr>
                <w:rFonts w:ascii="Times New Roman" w:hAnsi="Times New Roman" w:cs="Times New Roman"/>
                <w:bCs/>
                <w:color w:val="26282F"/>
              </w:rPr>
              <w:lastRenderedPageBreak/>
              <w:t>4.2</w:t>
            </w:r>
          </w:p>
        </w:tc>
        <w:tc>
          <w:tcPr>
            <w:tcW w:w="2155" w:type="dxa"/>
          </w:tcPr>
          <w:p w:rsidR="00EF34B1" w:rsidRPr="005C67AC" w:rsidRDefault="00EF34B1" w:rsidP="004F0816">
            <w:pP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5C67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Проведение социологических опросов среди населения и предпринимателей, маркетинговых исследований</w:t>
            </w:r>
          </w:p>
        </w:tc>
        <w:tc>
          <w:tcPr>
            <w:tcW w:w="1814" w:type="dxa"/>
            <w:vMerge/>
          </w:tcPr>
          <w:p w:rsidR="00EF34B1" w:rsidRPr="00F178B1" w:rsidRDefault="00EF34B1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</w:tcPr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01.01.</w:t>
            </w:r>
          </w:p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31.12</w:t>
            </w:r>
          </w:p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709" w:type="dxa"/>
          </w:tcPr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01.01</w:t>
            </w:r>
          </w:p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850" w:type="dxa"/>
          </w:tcPr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31.12.</w:t>
            </w:r>
          </w:p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2016</w:t>
            </w:r>
          </w:p>
        </w:tc>
        <w:tc>
          <w:tcPr>
            <w:tcW w:w="3686" w:type="dxa"/>
          </w:tcPr>
          <w:p w:rsidR="00EF34B1" w:rsidRPr="00F178B1" w:rsidRDefault="00EF34B1" w:rsidP="0027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Финансирование мероприятия на сумму 20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</w:rPr>
              <w:t>.</w:t>
            </w:r>
          </w:p>
        </w:tc>
        <w:tc>
          <w:tcPr>
            <w:tcW w:w="3922" w:type="dxa"/>
          </w:tcPr>
          <w:p w:rsidR="00EF34B1" w:rsidRPr="00D468F7" w:rsidRDefault="00C34073" w:rsidP="000B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C34073">
              <w:rPr>
                <w:rFonts w:ascii="Times New Roman" w:hAnsi="Times New Roman" w:cs="Times New Roman"/>
                <w:bCs/>
                <w:color w:val="000000" w:themeColor="text1"/>
              </w:rPr>
              <w:t>Отсутствие реальной финансовой возможности в 2016 г.</w:t>
            </w:r>
          </w:p>
        </w:tc>
      </w:tr>
      <w:tr w:rsidR="00EF34B1" w:rsidRPr="00F178B1" w:rsidTr="004F0816">
        <w:trPr>
          <w:gridAfter w:val="1"/>
          <w:wAfter w:w="47" w:type="dxa"/>
        </w:trPr>
        <w:tc>
          <w:tcPr>
            <w:tcW w:w="710" w:type="dxa"/>
          </w:tcPr>
          <w:p w:rsidR="00EF34B1" w:rsidRPr="00F178B1" w:rsidRDefault="00EF34B1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155" w:type="dxa"/>
          </w:tcPr>
          <w:p w:rsidR="00EF34B1" w:rsidRPr="00F178B1" w:rsidRDefault="00EF34B1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 w:rsidRPr="00F178B1">
              <w:rPr>
                <w:rFonts w:ascii="Times New Roman" w:hAnsi="Times New Roman" w:cs="Times New Roman"/>
                <w:bCs/>
                <w:color w:val="26282F"/>
              </w:rPr>
              <w:t>Проблемы, возникш</w:t>
            </w:r>
            <w:r>
              <w:rPr>
                <w:rFonts w:ascii="Times New Roman" w:hAnsi="Times New Roman" w:cs="Times New Roman"/>
                <w:bCs/>
                <w:color w:val="26282F"/>
              </w:rPr>
              <w:t>ие в ходе реализации мероприятий программы</w:t>
            </w:r>
            <w:r w:rsidRPr="00F178B1">
              <w:rPr>
                <w:rFonts w:ascii="Times New Roman" w:hAnsi="Times New Roman" w:cs="Times New Roman"/>
                <w:bCs/>
                <w:color w:val="26282F"/>
              </w:rPr>
              <w:t xml:space="preserve">* </w:t>
            </w:r>
          </w:p>
        </w:tc>
        <w:tc>
          <w:tcPr>
            <w:tcW w:w="12540" w:type="dxa"/>
            <w:gridSpan w:val="7"/>
          </w:tcPr>
          <w:p w:rsidR="00EF34B1" w:rsidRPr="00234B3D" w:rsidRDefault="00603411" w:rsidP="00C34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Программа не была исполнена на 100% </w:t>
            </w:r>
            <w:r w:rsidRPr="00C340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связи с отсутствием </w:t>
            </w:r>
            <w:r w:rsidR="00C34073" w:rsidRPr="00C34073">
              <w:rPr>
                <w:rFonts w:ascii="Times New Roman" w:hAnsi="Times New Roman" w:cs="Times New Roman"/>
                <w:bCs/>
                <w:color w:val="000000" w:themeColor="text1"/>
              </w:rPr>
              <w:t>реальной финансовой возможности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. Кроме того, имеет место быть пересмотр целевых показателей с целью приведения их в соответствие (соотношение) с параметрами финансирования и реализации программы.</w:t>
            </w:r>
          </w:p>
        </w:tc>
      </w:tr>
      <w:tr w:rsidR="00EF34B1" w:rsidRPr="00F178B1" w:rsidTr="004F0816">
        <w:trPr>
          <w:gridAfter w:val="1"/>
          <w:wAfter w:w="47" w:type="dxa"/>
        </w:trPr>
        <w:tc>
          <w:tcPr>
            <w:tcW w:w="710" w:type="dxa"/>
          </w:tcPr>
          <w:p w:rsidR="00EF34B1" w:rsidRPr="00F178B1" w:rsidRDefault="00EF34B1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155" w:type="dxa"/>
          </w:tcPr>
          <w:p w:rsidR="00EF34B1" w:rsidRPr="000B3A71" w:rsidRDefault="00EF34B1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</w:rPr>
            </w:pPr>
            <w:r w:rsidRPr="000B3A71">
              <w:rPr>
                <w:rFonts w:ascii="Times New Roman" w:hAnsi="Times New Roman" w:cs="Times New Roman"/>
                <w:bCs/>
                <w:color w:val="26282F"/>
              </w:rPr>
              <w:t xml:space="preserve">Меры </w:t>
            </w:r>
            <w:proofErr w:type="spellStart"/>
            <w:r w:rsidRPr="000B3A71">
              <w:rPr>
                <w:rFonts w:ascii="Times New Roman" w:hAnsi="Times New Roman" w:cs="Times New Roman"/>
                <w:bCs/>
                <w:color w:val="26282F"/>
              </w:rPr>
              <w:t>нейтрализции</w:t>
            </w:r>
            <w:proofErr w:type="spellEnd"/>
            <w:r w:rsidRPr="000B3A71">
              <w:rPr>
                <w:rFonts w:ascii="Times New Roman" w:hAnsi="Times New Roman" w:cs="Times New Roman"/>
                <w:bCs/>
                <w:color w:val="26282F"/>
              </w:rPr>
              <w:t xml:space="preserve">/минимизации отклонения по событию, оказывающему существенное воздействие на реализацию программы** </w:t>
            </w:r>
          </w:p>
        </w:tc>
        <w:tc>
          <w:tcPr>
            <w:tcW w:w="12540" w:type="dxa"/>
            <w:gridSpan w:val="7"/>
          </w:tcPr>
          <w:p w:rsidR="00EF34B1" w:rsidRPr="00F178B1" w:rsidRDefault="00603411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</w:rPr>
              <w:t>-</w:t>
            </w:r>
          </w:p>
        </w:tc>
      </w:tr>
    </w:tbl>
    <w:p w:rsidR="00C67985" w:rsidRPr="00F178B1" w:rsidRDefault="00C67985" w:rsidP="00C6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* При наличии отклонений плановых сроков реализации от фактических приводится краткое описание проблем, а при отсутствии отклонений указывается «нет». В случае досрочного выполнения указывается «досрочно выполнено».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B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** В рамках мер по нейтрализации/минимизации отклонения по </w:t>
      </w:r>
      <w:proofErr w:type="gramStart"/>
      <w:r w:rsidRPr="00F178B1">
        <w:rPr>
          <w:rFonts w:ascii="Times New Roman" w:eastAsia="Times New Roman" w:hAnsi="Times New Roman" w:cs="Arial"/>
          <w:sz w:val="20"/>
          <w:szCs w:val="20"/>
          <w:lang w:eastAsia="ru-RU"/>
        </w:rPr>
        <w:t>событию, оказывающему существенное воздействие на реализацию муниципальной программы указываются</w:t>
      </w:r>
      <w:proofErr w:type="gramEnd"/>
      <w:r w:rsidRPr="00F178B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мероприятия, направленные на нейтрализацию/снижение негативных последствий возникшего отклонения.</w:t>
      </w:r>
    </w:p>
    <w:p w:rsidR="00EB2E9A" w:rsidRDefault="00EB2E9A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9A" w:rsidRDefault="00EB2E9A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9A" w:rsidRDefault="00EB2E9A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9A" w:rsidRDefault="00EB2E9A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 % выполнения по мероприятиям:</w:t>
      </w:r>
    </w:p>
    <w:p w:rsidR="00483353" w:rsidRDefault="00483353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9A" w:rsidRPr="00F178B1" w:rsidRDefault="00483353" w:rsidP="0048335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3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1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proofErr w:type="gramEnd"/>
      <w:r w:rsidRPr="00F1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выполнения основного 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1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0 %</w:t>
      </w:r>
    </w:p>
    <w:p w:rsidR="00FB6491" w:rsidRDefault="00FB6491" w:rsidP="00C6798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9A">
        <w:rPr>
          <w:rFonts w:ascii="Times New Roman" w:hAnsi="Times New Roman" w:cs="Times New Roman"/>
          <w:sz w:val="28"/>
          <w:szCs w:val="28"/>
        </w:rPr>
        <w:t>Мероприятие в 2016 году не финансируется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491" w:rsidRPr="00C34073" w:rsidRDefault="00C34073" w:rsidP="00FB6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4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Отсутствие реальной финансовой возможности в 2016 г. </w:t>
      </w:r>
    </w:p>
    <w:p w:rsidR="00FB6491" w:rsidRPr="005F425B" w:rsidRDefault="00C34073" w:rsidP="00C6798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4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реальной финансовой возможности в 2016 г.</w:t>
      </w:r>
    </w:p>
    <w:p w:rsidR="00FB6491" w:rsidRDefault="0027163E" w:rsidP="00C6798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по мероприятию = </w:t>
      </w:r>
      <w:r w:rsidR="007F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proofErr w:type="spellStart"/>
      <w:r w:rsidR="007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7F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./120 </w:t>
      </w:r>
      <w:proofErr w:type="spellStart"/>
      <w:r w:rsidR="007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7F4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х 100%= 100%.</w:t>
      </w:r>
    </w:p>
    <w:p w:rsidR="007F452C" w:rsidRDefault="007F452C" w:rsidP="007F452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по мероприятию =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 100%= 100%.</w:t>
      </w:r>
    </w:p>
    <w:p w:rsidR="00512E4F" w:rsidRPr="00483353" w:rsidRDefault="00512E4F" w:rsidP="00512E4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9A">
        <w:rPr>
          <w:rFonts w:ascii="Times New Roman" w:hAnsi="Times New Roman" w:cs="Times New Roman"/>
          <w:sz w:val="28"/>
          <w:szCs w:val="28"/>
        </w:rPr>
        <w:t>Мероприятие в 2016 году не финансируется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353" w:rsidRPr="00483353" w:rsidRDefault="00483353" w:rsidP="0048335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proofErr w:type="gramEnd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выполнения основного 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0 %</w:t>
      </w:r>
    </w:p>
    <w:p w:rsidR="00512E4F" w:rsidRDefault="00512E4F" w:rsidP="00512E4F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по мероприятию =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 100%= 100%.</w:t>
      </w:r>
    </w:p>
    <w:p w:rsidR="002304F9" w:rsidRDefault="002304F9" w:rsidP="00512E4F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53" w:rsidRDefault="00483353" w:rsidP="00512E4F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proofErr w:type="gramEnd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выполнения основного 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FC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06315" w:rsidRDefault="00624ADB" w:rsidP="0040631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439" w:rsidRPr="004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="00406315" w:rsidRPr="00406315">
        <w:rPr>
          <w:rFonts w:ascii="Times New Roman" w:hAnsi="Times New Roman" w:cs="Times New Roman"/>
          <w:sz w:val="28"/>
          <w:szCs w:val="28"/>
        </w:rPr>
        <w:t>Мероприятие в 2016 году не финансируется.</w:t>
      </w:r>
    </w:p>
    <w:p w:rsidR="002304F9" w:rsidRDefault="002304F9" w:rsidP="0040631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4F9" w:rsidRDefault="002304F9" w:rsidP="002304F9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proofErr w:type="gramEnd"/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выполнения основного 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0 %</w:t>
      </w:r>
    </w:p>
    <w:p w:rsidR="00406315" w:rsidRPr="00406315" w:rsidRDefault="00483353" w:rsidP="0040631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</w:t>
      </w:r>
      <w:r w:rsidRPr="0048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по мероприятию =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 100%= 100%.</w:t>
      </w:r>
    </w:p>
    <w:p w:rsidR="00FB6491" w:rsidRDefault="00483353" w:rsidP="00C34073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4.2. </w:t>
      </w:r>
      <w:r w:rsidR="00C34073" w:rsidRPr="00C34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реальной финансовой возможности в 2016 г.</w:t>
      </w: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F9" w:rsidRDefault="002304F9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F9" w:rsidRDefault="002304F9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F9" w:rsidRDefault="002304F9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F9" w:rsidRDefault="002304F9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C8" w:rsidRDefault="005973C8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3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бюджетных ассигнований бюджета муниципального образования «Город Майкоп» </w:t>
      </w:r>
      <w:r w:rsidRPr="00F17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средств</w:t>
      </w: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 </w:t>
      </w:r>
    </w:p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2802"/>
        <w:gridCol w:w="4706"/>
        <w:gridCol w:w="2552"/>
        <w:gridCol w:w="2693"/>
        <w:gridCol w:w="1984"/>
      </w:tblGrid>
      <w:tr w:rsidR="00C67985" w:rsidRPr="00F178B1" w:rsidTr="00F06D73">
        <w:tc>
          <w:tcPr>
            <w:tcW w:w="2802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06" w:type="dxa"/>
            <w:vMerge w:val="restart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7229" w:type="dxa"/>
            <w:gridSpan w:val="3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C67985" w:rsidRPr="00F178B1" w:rsidTr="00F06D73">
        <w:tc>
          <w:tcPr>
            <w:tcW w:w="2802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 xml:space="preserve">Сводная бюджетная роспись, план на 01 января отчетного года </w:t>
            </w:r>
          </w:p>
        </w:tc>
        <w:tc>
          <w:tcPr>
            <w:tcW w:w="2693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 xml:space="preserve">Сводная бюджетная роспись, на 31 декабря отчетного года </w:t>
            </w:r>
          </w:p>
        </w:tc>
        <w:tc>
          <w:tcPr>
            <w:tcW w:w="1984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C67985" w:rsidRPr="00F178B1" w:rsidTr="00F06D73">
        <w:tc>
          <w:tcPr>
            <w:tcW w:w="2802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67985" w:rsidRPr="00F178B1" w:rsidRDefault="00C67985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78B1">
              <w:rPr>
                <w:rFonts w:ascii="Times New Roman" w:hAnsi="Times New Roman" w:cs="Times New Roman"/>
              </w:rPr>
              <w:t>5</w:t>
            </w:r>
          </w:p>
        </w:tc>
      </w:tr>
      <w:tr w:rsidR="00A97B94" w:rsidRPr="00F178B1" w:rsidTr="00F06D73">
        <w:tc>
          <w:tcPr>
            <w:tcW w:w="2802" w:type="dxa"/>
          </w:tcPr>
          <w:p w:rsidR="00A97B94" w:rsidRPr="0077390B" w:rsidRDefault="00A97B94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7B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«Развитие малого и среднего предпринимательства муниципального образования «Город Майкоп» на 2016 - 2019 годы»</w:t>
            </w:r>
          </w:p>
        </w:tc>
        <w:tc>
          <w:tcPr>
            <w:tcW w:w="4706" w:type="dxa"/>
          </w:tcPr>
          <w:p w:rsidR="00A97B94" w:rsidRPr="00F178B1" w:rsidRDefault="00A97B94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97B94" w:rsidRPr="00F178B1" w:rsidRDefault="00A97B94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1080,0</w:t>
            </w:r>
          </w:p>
        </w:tc>
        <w:tc>
          <w:tcPr>
            <w:tcW w:w="2693" w:type="dxa"/>
          </w:tcPr>
          <w:p w:rsidR="00A97B94" w:rsidRPr="00F178B1" w:rsidRDefault="00A97B94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880,0</w:t>
            </w:r>
          </w:p>
        </w:tc>
        <w:tc>
          <w:tcPr>
            <w:tcW w:w="1984" w:type="dxa"/>
          </w:tcPr>
          <w:p w:rsidR="00A97B94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«Стимулирование и поддержка предпринимательской активности населения»</w:t>
            </w:r>
          </w:p>
        </w:tc>
        <w:tc>
          <w:tcPr>
            <w:tcW w:w="4706" w:type="dxa"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520A89" w:rsidRPr="00F178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3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520A89" w:rsidRPr="00F178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="00520A89" w:rsidRPr="00F178B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Микрозаймы</w:t>
            </w:r>
            <w:proofErr w:type="spellEnd"/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СМСП</w:t>
            </w:r>
          </w:p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(на конкурсной основе)</w:t>
            </w:r>
          </w:p>
        </w:tc>
        <w:tc>
          <w:tcPr>
            <w:tcW w:w="4706" w:type="dxa"/>
            <w:vMerge w:val="restart"/>
          </w:tcPr>
          <w:p w:rsidR="00520A89" w:rsidRPr="00F178B1" w:rsidRDefault="00520A89" w:rsidP="0052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97CB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</w:t>
            </w:r>
            <w:proofErr w:type="gramStart"/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F97CB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Участниками отдельных программных мероприятий могут выступать юридические и физические лица в соответствии с требованиями действующего законодательства Российской Федерации</w:t>
            </w:r>
          </w:p>
        </w:tc>
        <w:tc>
          <w:tcPr>
            <w:tcW w:w="2552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:rsidR="00520A89" w:rsidRPr="00F178B1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грантов начинающим предпринимателям для открытия собственного дела</w:t>
            </w:r>
          </w:p>
        </w:tc>
        <w:tc>
          <w:tcPr>
            <w:tcW w:w="4706" w:type="dxa"/>
            <w:vMerge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Организация разработки и издания информационных и методических материалов по вопросам малого и среднего предпринимательства</w:t>
            </w:r>
          </w:p>
        </w:tc>
        <w:tc>
          <w:tcPr>
            <w:tcW w:w="4706" w:type="dxa"/>
            <w:vMerge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субсидий СМСП  на возмещение части затрат по оплате арендных платежей.</w:t>
            </w:r>
          </w:p>
        </w:tc>
        <w:tc>
          <w:tcPr>
            <w:tcW w:w="4706" w:type="dxa"/>
            <w:vMerge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120,0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Организация и участие СМСП и специалистов организаций инфраструктуры поддержки малого и среднего предпринимательства в семинарах, совещаниях, конференциях по вопросам развития малого и среднего предпринимательства</w:t>
            </w:r>
          </w:p>
        </w:tc>
        <w:tc>
          <w:tcPr>
            <w:tcW w:w="4706" w:type="dxa"/>
            <w:vMerge w:val="restart"/>
          </w:tcPr>
          <w:p w:rsidR="00520A89" w:rsidRPr="00F178B1" w:rsidRDefault="00520A89" w:rsidP="0052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97CB7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Участник - </w:t>
            </w:r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Победитель</w:t>
            </w:r>
            <w:proofErr w:type="gramStart"/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(-</w:t>
            </w:r>
            <w:proofErr w:type="gramEnd"/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предпринимательства, физическое лицо в соответствии с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  <w:r w:rsidRPr="00F97CB7">
              <w:rPr>
                <w:rFonts w:ascii="Times New Roman" w:eastAsiaTheme="minorEastAsia" w:hAnsi="Times New Roman" w:cs="Times New Roman"/>
                <w:sz w:val="16"/>
                <w:szCs w:val="16"/>
              </w:rPr>
              <w:t>ребованиями действующего законодательства Российской Федерации</w:t>
            </w:r>
            <w:r w:rsidRPr="00F97CB7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6D99">
              <w:rPr>
                <w:rFonts w:ascii="Times New Roman" w:hAnsi="Times New Roman" w:cs="Times New Roman"/>
              </w:rPr>
              <w:t>40,0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подготовки и переподготовки кадров для субъектов малого и среднего предпринимательства и специалистов организаций инфраструктуры поддержки малого и 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среднего предпринимательства</w:t>
            </w:r>
          </w:p>
        </w:tc>
        <w:tc>
          <w:tcPr>
            <w:tcW w:w="4706" w:type="dxa"/>
            <w:vMerge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«Развитие инфраструктуры поддержки субъектов малого и среднего предпринимательства»</w:t>
            </w:r>
          </w:p>
        </w:tc>
        <w:tc>
          <w:tcPr>
            <w:tcW w:w="4706" w:type="dxa"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6D9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6D9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6D99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Финансовая поддержка организаций, образующих инфраструктуру поддержки субъектов малого и среднего</w:t>
            </w:r>
            <w:r w:rsidRPr="0077390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предпринимательства</w:t>
            </w:r>
          </w:p>
        </w:tc>
        <w:tc>
          <w:tcPr>
            <w:tcW w:w="4706" w:type="dxa"/>
          </w:tcPr>
          <w:p w:rsidR="00520A89" w:rsidRPr="00F178B1" w:rsidRDefault="00A432BB" w:rsidP="00A4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7544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</w:t>
            </w:r>
            <w:proofErr w:type="gramStart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предпринимательства.</w:t>
            </w: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«Содействие развитию и стимулирование молодежного и инновационного предпринимательства»</w:t>
            </w:r>
          </w:p>
        </w:tc>
        <w:tc>
          <w:tcPr>
            <w:tcW w:w="4706" w:type="dxa"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грантов на реализацию молодежных и инновационных идей и проектов (на конкурсной основе)</w:t>
            </w:r>
          </w:p>
        </w:tc>
        <w:tc>
          <w:tcPr>
            <w:tcW w:w="4706" w:type="dxa"/>
          </w:tcPr>
          <w:p w:rsidR="00520A89" w:rsidRPr="00F178B1" w:rsidRDefault="00A432BB" w:rsidP="00A4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7544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Участник</w:t>
            </w:r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Победитель</w:t>
            </w:r>
            <w:proofErr w:type="gramStart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27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предпринимательства.</w:t>
            </w:r>
          </w:p>
        </w:tc>
        <w:tc>
          <w:tcPr>
            <w:tcW w:w="2552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20A89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20A89" w:rsidRPr="00B16D99" w:rsidRDefault="00B16D99" w:rsidP="00B1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A89" w:rsidRPr="00F178B1" w:rsidTr="00F06D73">
        <w:tc>
          <w:tcPr>
            <w:tcW w:w="2802" w:type="dxa"/>
          </w:tcPr>
          <w:p w:rsidR="00520A89" w:rsidRPr="0077390B" w:rsidRDefault="00520A89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73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«Создание благоприятных условий для развития субъектов малого и среднего предпринимательства»</w:t>
            </w:r>
          </w:p>
        </w:tc>
        <w:tc>
          <w:tcPr>
            <w:tcW w:w="4706" w:type="dxa"/>
          </w:tcPr>
          <w:p w:rsidR="00520A89" w:rsidRPr="00F178B1" w:rsidRDefault="00520A8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20A89" w:rsidRPr="00511835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1835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2693" w:type="dxa"/>
          </w:tcPr>
          <w:p w:rsidR="00520A89" w:rsidRPr="00511835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1835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984" w:type="dxa"/>
          </w:tcPr>
          <w:p w:rsidR="00520A89" w:rsidRPr="00511835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1835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432BB" w:rsidRPr="00F178B1" w:rsidTr="00F06D73">
        <w:tc>
          <w:tcPr>
            <w:tcW w:w="2802" w:type="dxa"/>
          </w:tcPr>
          <w:p w:rsidR="00A432BB" w:rsidRPr="0077390B" w:rsidRDefault="00A432BB" w:rsidP="004F0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Организац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ия и проведение выставок товаро</w:t>
            </w:r>
            <w:r w:rsidRPr="007739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</w:t>
            </w:r>
          </w:p>
        </w:tc>
        <w:tc>
          <w:tcPr>
            <w:tcW w:w="4706" w:type="dxa"/>
            <w:vMerge w:val="restart"/>
          </w:tcPr>
          <w:p w:rsidR="00A432BB" w:rsidRPr="00F178B1" w:rsidRDefault="00A432BB" w:rsidP="00A4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75441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Участник - </w:t>
            </w:r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>Победитель</w:t>
            </w:r>
            <w:proofErr w:type="gramStart"/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(-</w:t>
            </w:r>
            <w:proofErr w:type="gramEnd"/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>и) конкурсного отбора организаций, образующих инфраструктуру поддержки субъектов малого и среднего предпринимательства в муниципальном образовании «Город Майкоп» (далее – Участник Программы); субъект малого и среднего предпринимательства, физическое лицо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275441">
              <w:rPr>
                <w:rFonts w:ascii="Times New Roman" w:eastAsiaTheme="minorEastAsia" w:hAnsi="Times New Roman" w:cs="Times New Roman"/>
                <w:sz w:val="16"/>
                <w:szCs w:val="16"/>
              </w:rPr>
              <w:t>в соответствии с требованиями действующего законодательства Российской Федерации</w:t>
            </w:r>
            <w:r w:rsidRPr="00275441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432BB" w:rsidRPr="00F178B1" w:rsidTr="00F06D73">
        <w:tc>
          <w:tcPr>
            <w:tcW w:w="2802" w:type="dxa"/>
          </w:tcPr>
          <w:p w:rsidR="00A432BB" w:rsidRPr="005C67AC" w:rsidRDefault="00A432BB" w:rsidP="004F0816">
            <w:pP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5C67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Проведение социологических опросов среди населения и предпринимателей, маркетинговых исследований</w:t>
            </w:r>
          </w:p>
        </w:tc>
        <w:tc>
          <w:tcPr>
            <w:tcW w:w="4706" w:type="dxa"/>
            <w:vMerge/>
          </w:tcPr>
          <w:p w:rsidR="00A432BB" w:rsidRPr="00F178B1" w:rsidRDefault="00A432BB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3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A432BB" w:rsidRPr="00B16D99" w:rsidRDefault="00B16D99" w:rsidP="00F06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7985" w:rsidRPr="00F178B1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7985" w:rsidSect="00F06D7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67985" w:rsidRDefault="00C6798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D5">
        <w:rPr>
          <w:rFonts w:ascii="Times New Roman" w:hAnsi="Times New Roman" w:cs="Times New Roman"/>
          <w:sz w:val="28"/>
          <w:szCs w:val="28"/>
        </w:rPr>
        <w:lastRenderedPageBreak/>
        <w:t>В течение 2016 финансового года в муниципальную программу вносились изменения</w:t>
      </w:r>
      <w:r w:rsidRPr="00F178B1">
        <w:rPr>
          <w:rFonts w:ascii="Times New Roman" w:hAnsi="Times New Roman" w:cs="Times New Roman"/>
          <w:sz w:val="28"/>
          <w:szCs w:val="28"/>
        </w:rPr>
        <w:t xml:space="preserve"> </w:t>
      </w:r>
      <w:r w:rsidR="00D70869">
        <w:rPr>
          <w:rFonts w:ascii="Times New Roman" w:hAnsi="Times New Roman" w:cs="Times New Roman"/>
          <w:sz w:val="28"/>
          <w:szCs w:val="28"/>
        </w:rPr>
        <w:t>три</w:t>
      </w:r>
      <w:r w:rsidRPr="00B646D5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F425B" w:rsidRDefault="005F425B" w:rsidP="005F42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F425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Pr="005F425B">
        <w:rPr>
          <w:rFonts w:ascii="Times New Roman" w:hAnsi="Times New Roman" w:cs="Times New Roman"/>
          <w:bCs/>
          <w:sz w:val="28"/>
          <w:szCs w:val="28"/>
        </w:rPr>
        <w:t>2016 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 168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27.11.2015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 845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на 2016 - 2018 годы</w:t>
      </w:r>
      <w:r>
        <w:rPr>
          <w:rFonts w:ascii="Times New Roman" w:hAnsi="Times New Roman" w:cs="Times New Roman"/>
          <w:bCs/>
          <w:sz w:val="28"/>
          <w:szCs w:val="28"/>
        </w:rPr>
        <w:t>» были внесены изменения в объемы финансирования на 2016 – 2018 годы в целях приведения в соответствие с решениями о бюджете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2016 год;</w:t>
      </w:r>
    </w:p>
    <w:p w:rsidR="005F425B" w:rsidRDefault="005F425B" w:rsidP="005F42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F425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19.12.</w:t>
      </w:r>
      <w:r w:rsidRPr="005F425B">
        <w:rPr>
          <w:rFonts w:ascii="Times New Roman" w:hAnsi="Times New Roman" w:cs="Times New Roman"/>
          <w:bCs/>
          <w:sz w:val="28"/>
          <w:szCs w:val="28"/>
        </w:rPr>
        <w:t>2016 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> 1</w:t>
      </w:r>
      <w:r>
        <w:rPr>
          <w:rFonts w:ascii="Times New Roman" w:hAnsi="Times New Roman" w:cs="Times New Roman"/>
          <w:bCs/>
          <w:sz w:val="28"/>
          <w:szCs w:val="28"/>
        </w:rPr>
        <w:t>152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27.11.2015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 845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на 2016 - 2018 годы</w:t>
      </w:r>
      <w:r>
        <w:rPr>
          <w:rFonts w:ascii="Times New Roman" w:hAnsi="Times New Roman" w:cs="Times New Roman"/>
          <w:bCs/>
          <w:sz w:val="28"/>
          <w:szCs w:val="28"/>
        </w:rPr>
        <w:t>» были внесены изменения в связи с продлением сроков реализации муниципальной программы до 2019 г.;</w:t>
      </w:r>
      <w:proofErr w:type="gramEnd"/>
    </w:p>
    <w:p w:rsidR="005F425B" w:rsidRDefault="005F425B" w:rsidP="005F42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5F425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30.12.</w:t>
      </w:r>
      <w:r w:rsidRPr="005F425B">
        <w:rPr>
          <w:rFonts w:ascii="Times New Roman" w:hAnsi="Times New Roman" w:cs="Times New Roman"/>
          <w:bCs/>
          <w:sz w:val="28"/>
          <w:szCs w:val="28"/>
        </w:rPr>
        <w:t>2016 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> 1</w:t>
      </w:r>
      <w:r>
        <w:rPr>
          <w:rFonts w:ascii="Times New Roman" w:hAnsi="Times New Roman" w:cs="Times New Roman"/>
          <w:bCs/>
          <w:sz w:val="28"/>
          <w:szCs w:val="28"/>
        </w:rPr>
        <w:t>215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от 27.11.2015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 845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425B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муниципального образования "Город Майкоп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F425B">
        <w:rPr>
          <w:rFonts w:ascii="Times New Roman" w:hAnsi="Times New Roman" w:cs="Times New Roman"/>
          <w:bCs/>
          <w:sz w:val="28"/>
          <w:szCs w:val="28"/>
        </w:rPr>
        <w:t xml:space="preserve"> на 2016 - 201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F425B">
        <w:rPr>
          <w:rFonts w:ascii="Times New Roman" w:hAnsi="Times New Roman" w:cs="Times New Roman"/>
          <w:bCs/>
          <w:sz w:val="28"/>
          <w:szCs w:val="28"/>
        </w:rPr>
        <w:t> годы</w:t>
      </w:r>
      <w:r>
        <w:rPr>
          <w:rFonts w:ascii="Times New Roman" w:hAnsi="Times New Roman" w:cs="Times New Roman"/>
          <w:bCs/>
          <w:sz w:val="28"/>
          <w:szCs w:val="28"/>
        </w:rPr>
        <w:t>» были внесены изменения в объемы финансирования на 2016 – 2019 годы в целях приведения в соответствие с решениями о бюджете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2016 год.</w:t>
      </w:r>
    </w:p>
    <w:p w:rsidR="00B74515" w:rsidRPr="00F178B1" w:rsidRDefault="00B74515" w:rsidP="00C67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B74515" w:rsidRPr="00CC42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«Развитие малого и среднего предпринимательства муниципального образования «Город Майкоп» на 2016 - 201</w:t>
      </w:r>
      <w:r w:rsidR="00180B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B74515" w:rsidRPr="00CC42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годы»</w:t>
      </w:r>
      <w:r w:rsidRPr="00CC4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степени реализации мероприятий 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C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CC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=0,57</m:t>
        </m:r>
      </m:oMath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степени соответствия запланированному уровню затрат 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(объемы бюджетных ассигнований)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CC42F9" w:rsidRDefault="00CC42F9" w:rsidP="00CC42F9">
      <w:pPr>
        <w:widowControl w:val="0"/>
        <w:tabs>
          <w:tab w:val="left" w:pos="3780"/>
          <w:tab w:val="center" w:pos="489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67985"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="00C67985"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360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1080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=0,33</m:t>
        </m:r>
      </m:oMath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использования средств бюджета муниципального образования «Город Майкоп» </w:t>
      </w:r>
    </w:p>
    <w:p w:rsidR="00C67985" w:rsidRPr="00CC42F9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C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0,57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0,33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=1,727</m:t>
        </m:r>
      </m:oMath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степени достижения целей и решения задач программы </w:t>
      </w: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(целевые показатели (индикаторы) муниципальной программы)</w:t>
      </w: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формулу для показателей (индикаторов), желаемой тенденцией развития которых является </w:t>
      </w:r>
      <w:r w:rsidR="0067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значений:</w:t>
      </w: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</w:t>
      </w:r>
      <w:proofErr w:type="gram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ЗПп/пф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ЗПп/пп</m:t>
            </m:r>
          </m:den>
        </m:f>
      </m:oMath>
    </w:p>
    <w:p w:rsidR="00C67985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57" w:rsidRPr="00D30257" w:rsidRDefault="00D30257" w:rsidP="00D3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показателя (индикатора, характеризующего цели и задачи подпрограммы);</w:t>
      </w:r>
    </w:p>
    <w:p w:rsidR="00D30257" w:rsidRPr="00D30257" w:rsidRDefault="00D30257" w:rsidP="00D3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D30257" w:rsidRDefault="00D30257" w:rsidP="00D3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3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показателя (индикатора), характеризующего цели и задачи подпрограммы.</w:t>
      </w:r>
    </w:p>
    <w:p w:rsidR="00D30257" w:rsidRDefault="00D30257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57" w:rsidRPr="00074BD6" w:rsidRDefault="00D30257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32" w:rsidRDefault="00113432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</w:pPr>
      <w:r w:rsidRPr="0011343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  <w:t>Темп роста количества субъектов малого и среднего предпринимательства на территории МО «Город Майкоп»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  <w:t>:</w:t>
      </w:r>
    </w:p>
    <w:p w:rsidR="00113432" w:rsidRDefault="00113432" w:rsidP="00113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32" w:rsidRDefault="00113432" w:rsidP="00113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</w:t>
      </w:r>
      <w:proofErr w:type="gram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99,18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101,2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=0,98</m:t>
        </m:r>
      </m:oMath>
    </w:p>
    <w:p w:rsidR="00D03EAA" w:rsidRDefault="00D03EAA" w:rsidP="00113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AA" w:rsidRDefault="00E45EBC" w:rsidP="00D0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</w:pPr>
      <w:r w:rsidRPr="00E45EB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  <w:t>Темп роста выручки от реализации продукции, работ и услуг</w:t>
      </w:r>
      <w:r w:rsidR="00D03EAA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shd w:val="clear" w:color="auto" w:fill="FFFFFF"/>
        </w:rPr>
        <w:t>:</w:t>
      </w:r>
    </w:p>
    <w:p w:rsidR="00D03EAA" w:rsidRDefault="00D03EAA" w:rsidP="00D0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AA" w:rsidRPr="00074BD6" w:rsidRDefault="00D03EAA" w:rsidP="00D0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</w:t>
      </w:r>
      <w:proofErr w:type="gram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84,4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105,0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=0,80</m:t>
        </m:r>
      </m:oMath>
    </w:p>
    <w:p w:rsidR="00D03EAA" w:rsidRPr="00074BD6" w:rsidRDefault="00D03EAA" w:rsidP="00113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32" w:rsidRDefault="00113432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32" w:rsidRDefault="00461E3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числа СМСП, относящихся к категории «молодежь до 30 лет (включительно)», получивших финансовую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E35" w:rsidRDefault="00461E35" w:rsidP="0046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5" w:rsidRPr="00074BD6" w:rsidRDefault="00461E35" w:rsidP="0046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</w:t>
      </w:r>
      <w:proofErr w:type="gram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07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100,0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100,0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</w:p>
    <w:p w:rsidR="00461E35" w:rsidRPr="00461E35" w:rsidRDefault="00461E3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85" w:rsidRPr="00180B92" w:rsidRDefault="00A65AC7" w:rsidP="00A65AC7">
      <w:pPr>
        <w:widowControl w:val="0"/>
        <w:tabs>
          <w:tab w:val="left" w:pos="11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C52C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="00C67985" w:rsidRPr="00180B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т.к. показатель больше 1, то значение принимается </w:t>
      </w:r>
      <w:proofErr w:type="gramStart"/>
      <w:r w:rsidR="00C67985" w:rsidRPr="00180B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равным</w:t>
      </w:r>
      <w:proofErr w:type="gramEnd"/>
      <w:r w:rsidR="00C67985" w:rsidRPr="00180B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1.</w:t>
      </w: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реализации программы:</w:t>
      </w: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0,98+0,80+1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=0,93</m:t>
        </m:r>
      </m:oMath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0B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эффективности реализации программы</w:t>
      </w: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985" w:rsidRPr="00180B92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AC52C0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0,9</w:t>
      </w:r>
      <w:r w:rsidR="00180B92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 </w:t>
      </w:r>
      <w:r w:rsidR="00AC52C0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180B92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727</w:t>
      </w:r>
      <w:r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AC52C0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180B92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C52C0" w:rsidRPr="0018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85" w:rsidRPr="00074BD6" w:rsidRDefault="00C67985" w:rsidP="00C6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</w:t>
      </w:r>
      <w:proofErr w:type="gramStart"/>
      <w:r w:rsidR="00180B92" w:rsidRPr="00180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</w:t>
      </w:r>
      <w:r w:rsidRPr="00180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эффективной</w:t>
      </w:r>
      <w:proofErr w:type="gramEnd"/>
      <w:r w:rsidRPr="0007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финансирование целесообразно.</w:t>
      </w:r>
    </w:p>
    <w:p w:rsidR="00E50CAC" w:rsidRDefault="00C67985" w:rsidP="00E50C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711D2" w:rsidRPr="00E50CAC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муниципального образования «Город Майкоп» на 2016 - 2019 годы»</w:t>
      </w:r>
      <w:r w:rsidR="00671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дальнейшей реализации, но при этом в связи с сохраняющимися потребностями структурных подразделений необходимо увеличение финансирования мероприятий муниципальной программы.</w:t>
      </w:r>
    </w:p>
    <w:p w:rsidR="00E50CAC" w:rsidRDefault="00E50CAC" w:rsidP="00B30168">
      <w:pPr>
        <w:keepNext/>
        <w:spacing w:before="240" w:after="6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8461F" w:rsidRPr="00491F8E" w:rsidRDefault="0078461F" w:rsidP="000662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78461F" w:rsidRPr="00491F8E" w:rsidSect="007573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4A5"/>
    <w:multiLevelType w:val="hybridMultilevel"/>
    <w:tmpl w:val="12849FFA"/>
    <w:lvl w:ilvl="0" w:tplc="E67E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6FDB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8C1B8F"/>
    <w:multiLevelType w:val="multilevel"/>
    <w:tmpl w:val="BF141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1B"/>
    <w:rsid w:val="0001018E"/>
    <w:rsid w:val="00016468"/>
    <w:rsid w:val="000523AA"/>
    <w:rsid w:val="00052D03"/>
    <w:rsid w:val="00066225"/>
    <w:rsid w:val="00077BCE"/>
    <w:rsid w:val="000842AF"/>
    <w:rsid w:val="000966CC"/>
    <w:rsid w:val="000A0320"/>
    <w:rsid w:val="000B123E"/>
    <w:rsid w:val="000B3A71"/>
    <w:rsid w:val="000B5F8A"/>
    <w:rsid w:val="000C5A89"/>
    <w:rsid w:val="000C6DA6"/>
    <w:rsid w:val="000D1348"/>
    <w:rsid w:val="000D20EF"/>
    <w:rsid w:val="000D7D36"/>
    <w:rsid w:val="0010224E"/>
    <w:rsid w:val="00111F34"/>
    <w:rsid w:val="00113432"/>
    <w:rsid w:val="0012245B"/>
    <w:rsid w:val="001228BA"/>
    <w:rsid w:val="001377CE"/>
    <w:rsid w:val="0014213A"/>
    <w:rsid w:val="00155568"/>
    <w:rsid w:val="001767D6"/>
    <w:rsid w:val="001803BC"/>
    <w:rsid w:val="00180B92"/>
    <w:rsid w:val="001A4F7C"/>
    <w:rsid w:val="001C58E3"/>
    <w:rsid w:val="001D7453"/>
    <w:rsid w:val="001E4E00"/>
    <w:rsid w:val="001F1CE0"/>
    <w:rsid w:val="001F7118"/>
    <w:rsid w:val="00221892"/>
    <w:rsid w:val="002304F9"/>
    <w:rsid w:val="00234B3D"/>
    <w:rsid w:val="00254F3B"/>
    <w:rsid w:val="00256412"/>
    <w:rsid w:val="00261F97"/>
    <w:rsid w:val="00265E4F"/>
    <w:rsid w:val="0027163E"/>
    <w:rsid w:val="00271F25"/>
    <w:rsid w:val="00274FBF"/>
    <w:rsid w:val="00275393"/>
    <w:rsid w:val="00275441"/>
    <w:rsid w:val="002B1241"/>
    <w:rsid w:val="002B1823"/>
    <w:rsid w:val="002C2D28"/>
    <w:rsid w:val="002C4C96"/>
    <w:rsid w:val="002C538F"/>
    <w:rsid w:val="002D7873"/>
    <w:rsid w:val="002E7D57"/>
    <w:rsid w:val="003133C6"/>
    <w:rsid w:val="003133CE"/>
    <w:rsid w:val="0031603D"/>
    <w:rsid w:val="0032392A"/>
    <w:rsid w:val="00326A20"/>
    <w:rsid w:val="003724AA"/>
    <w:rsid w:val="003831C4"/>
    <w:rsid w:val="00390C91"/>
    <w:rsid w:val="00393ADA"/>
    <w:rsid w:val="00397257"/>
    <w:rsid w:val="003A136C"/>
    <w:rsid w:val="003D294D"/>
    <w:rsid w:val="003D4374"/>
    <w:rsid w:val="003D7282"/>
    <w:rsid w:val="003E7757"/>
    <w:rsid w:val="003F7B93"/>
    <w:rsid w:val="00406315"/>
    <w:rsid w:val="0043443D"/>
    <w:rsid w:val="0043586D"/>
    <w:rsid w:val="00442ACE"/>
    <w:rsid w:val="004444C8"/>
    <w:rsid w:val="0044508D"/>
    <w:rsid w:val="004569EA"/>
    <w:rsid w:val="00456BE5"/>
    <w:rsid w:val="004578E1"/>
    <w:rsid w:val="00460A25"/>
    <w:rsid w:val="00461E35"/>
    <w:rsid w:val="00483353"/>
    <w:rsid w:val="00487356"/>
    <w:rsid w:val="00487FC9"/>
    <w:rsid w:val="00491F8E"/>
    <w:rsid w:val="004B18A0"/>
    <w:rsid w:val="004B5174"/>
    <w:rsid w:val="004E3837"/>
    <w:rsid w:val="004F0816"/>
    <w:rsid w:val="004F2B26"/>
    <w:rsid w:val="004F30AA"/>
    <w:rsid w:val="00511835"/>
    <w:rsid w:val="005129F4"/>
    <w:rsid w:val="00512E4F"/>
    <w:rsid w:val="005201CB"/>
    <w:rsid w:val="00520A89"/>
    <w:rsid w:val="005440BF"/>
    <w:rsid w:val="005714FF"/>
    <w:rsid w:val="00580F5B"/>
    <w:rsid w:val="005973C8"/>
    <w:rsid w:val="005A1287"/>
    <w:rsid w:val="005C3C3B"/>
    <w:rsid w:val="005C51C4"/>
    <w:rsid w:val="005E1155"/>
    <w:rsid w:val="005F1D58"/>
    <w:rsid w:val="005F425B"/>
    <w:rsid w:val="005F591C"/>
    <w:rsid w:val="005F7506"/>
    <w:rsid w:val="00601CEF"/>
    <w:rsid w:val="00603411"/>
    <w:rsid w:val="00606104"/>
    <w:rsid w:val="00624ADB"/>
    <w:rsid w:val="00626279"/>
    <w:rsid w:val="0064534F"/>
    <w:rsid w:val="00647C80"/>
    <w:rsid w:val="00650A2C"/>
    <w:rsid w:val="00662FB8"/>
    <w:rsid w:val="00663F03"/>
    <w:rsid w:val="006711D2"/>
    <w:rsid w:val="006754DC"/>
    <w:rsid w:val="006772F4"/>
    <w:rsid w:val="00683AB6"/>
    <w:rsid w:val="006C0DA3"/>
    <w:rsid w:val="006C7D09"/>
    <w:rsid w:val="006E7717"/>
    <w:rsid w:val="00706644"/>
    <w:rsid w:val="00715C6F"/>
    <w:rsid w:val="00720136"/>
    <w:rsid w:val="00730A58"/>
    <w:rsid w:val="007318D5"/>
    <w:rsid w:val="00745294"/>
    <w:rsid w:val="00745CAC"/>
    <w:rsid w:val="00751444"/>
    <w:rsid w:val="0075395E"/>
    <w:rsid w:val="00757318"/>
    <w:rsid w:val="0076719A"/>
    <w:rsid w:val="0077390B"/>
    <w:rsid w:val="0078461F"/>
    <w:rsid w:val="007B6A8C"/>
    <w:rsid w:val="007C3164"/>
    <w:rsid w:val="007E5393"/>
    <w:rsid w:val="007F452C"/>
    <w:rsid w:val="00805199"/>
    <w:rsid w:val="008353E0"/>
    <w:rsid w:val="008461C9"/>
    <w:rsid w:val="00856414"/>
    <w:rsid w:val="0086131B"/>
    <w:rsid w:val="008724F1"/>
    <w:rsid w:val="008837D8"/>
    <w:rsid w:val="008978C2"/>
    <w:rsid w:val="008B1EF4"/>
    <w:rsid w:val="008B4509"/>
    <w:rsid w:val="008D0315"/>
    <w:rsid w:val="008E5C1E"/>
    <w:rsid w:val="009027B2"/>
    <w:rsid w:val="009241FB"/>
    <w:rsid w:val="00941423"/>
    <w:rsid w:val="00945CBD"/>
    <w:rsid w:val="009704CE"/>
    <w:rsid w:val="009730AE"/>
    <w:rsid w:val="00983FA0"/>
    <w:rsid w:val="00991FEB"/>
    <w:rsid w:val="009A7CE2"/>
    <w:rsid w:val="009C5674"/>
    <w:rsid w:val="009E6112"/>
    <w:rsid w:val="009E6B3F"/>
    <w:rsid w:val="009F7742"/>
    <w:rsid w:val="00A04C07"/>
    <w:rsid w:val="00A06DEC"/>
    <w:rsid w:val="00A11BAA"/>
    <w:rsid w:val="00A333E5"/>
    <w:rsid w:val="00A338B2"/>
    <w:rsid w:val="00A35D15"/>
    <w:rsid w:val="00A432BB"/>
    <w:rsid w:val="00A44963"/>
    <w:rsid w:val="00A464A6"/>
    <w:rsid w:val="00A65930"/>
    <w:rsid w:val="00A65AC7"/>
    <w:rsid w:val="00A67C5B"/>
    <w:rsid w:val="00A7770C"/>
    <w:rsid w:val="00A90852"/>
    <w:rsid w:val="00A957C8"/>
    <w:rsid w:val="00A97B94"/>
    <w:rsid w:val="00AA24CF"/>
    <w:rsid w:val="00AB03F2"/>
    <w:rsid w:val="00AB24C2"/>
    <w:rsid w:val="00AC4DE3"/>
    <w:rsid w:val="00AC52C0"/>
    <w:rsid w:val="00AF2564"/>
    <w:rsid w:val="00AF503A"/>
    <w:rsid w:val="00B00AA4"/>
    <w:rsid w:val="00B16D99"/>
    <w:rsid w:val="00B30168"/>
    <w:rsid w:val="00B31439"/>
    <w:rsid w:val="00B42A30"/>
    <w:rsid w:val="00B42B2D"/>
    <w:rsid w:val="00B51095"/>
    <w:rsid w:val="00B725DB"/>
    <w:rsid w:val="00B74515"/>
    <w:rsid w:val="00B75359"/>
    <w:rsid w:val="00B76A39"/>
    <w:rsid w:val="00B845BE"/>
    <w:rsid w:val="00BA6BF9"/>
    <w:rsid w:val="00BB775E"/>
    <w:rsid w:val="00BC7713"/>
    <w:rsid w:val="00BD689D"/>
    <w:rsid w:val="00BF4F97"/>
    <w:rsid w:val="00C107BC"/>
    <w:rsid w:val="00C24852"/>
    <w:rsid w:val="00C34073"/>
    <w:rsid w:val="00C44692"/>
    <w:rsid w:val="00C61129"/>
    <w:rsid w:val="00C6127D"/>
    <w:rsid w:val="00C64CE2"/>
    <w:rsid w:val="00C67985"/>
    <w:rsid w:val="00C72B53"/>
    <w:rsid w:val="00C75D7A"/>
    <w:rsid w:val="00C94983"/>
    <w:rsid w:val="00CB0243"/>
    <w:rsid w:val="00CC209E"/>
    <w:rsid w:val="00CC42F9"/>
    <w:rsid w:val="00CE57A2"/>
    <w:rsid w:val="00CF59E6"/>
    <w:rsid w:val="00D02DB9"/>
    <w:rsid w:val="00D03EAA"/>
    <w:rsid w:val="00D13132"/>
    <w:rsid w:val="00D1412E"/>
    <w:rsid w:val="00D22DDC"/>
    <w:rsid w:val="00D275DA"/>
    <w:rsid w:val="00D30257"/>
    <w:rsid w:val="00D34A60"/>
    <w:rsid w:val="00D468F7"/>
    <w:rsid w:val="00D46DCA"/>
    <w:rsid w:val="00D526C1"/>
    <w:rsid w:val="00D70869"/>
    <w:rsid w:val="00DA39BC"/>
    <w:rsid w:val="00DA54CB"/>
    <w:rsid w:val="00DB2B8E"/>
    <w:rsid w:val="00DB4F89"/>
    <w:rsid w:val="00DB5321"/>
    <w:rsid w:val="00DE5480"/>
    <w:rsid w:val="00E072AA"/>
    <w:rsid w:val="00E40B43"/>
    <w:rsid w:val="00E40CEA"/>
    <w:rsid w:val="00E45EBC"/>
    <w:rsid w:val="00E50CAC"/>
    <w:rsid w:val="00E528A5"/>
    <w:rsid w:val="00E54EFC"/>
    <w:rsid w:val="00E56CF4"/>
    <w:rsid w:val="00E56E24"/>
    <w:rsid w:val="00E94E65"/>
    <w:rsid w:val="00E97A92"/>
    <w:rsid w:val="00EB2E9A"/>
    <w:rsid w:val="00ED3B84"/>
    <w:rsid w:val="00ED492C"/>
    <w:rsid w:val="00EE11A5"/>
    <w:rsid w:val="00EF0368"/>
    <w:rsid w:val="00EF34B1"/>
    <w:rsid w:val="00F03B59"/>
    <w:rsid w:val="00F06D73"/>
    <w:rsid w:val="00F151C9"/>
    <w:rsid w:val="00F26D67"/>
    <w:rsid w:val="00F27A46"/>
    <w:rsid w:val="00F37023"/>
    <w:rsid w:val="00F604AB"/>
    <w:rsid w:val="00F72ACD"/>
    <w:rsid w:val="00F82EF0"/>
    <w:rsid w:val="00F84BB7"/>
    <w:rsid w:val="00F86540"/>
    <w:rsid w:val="00F96DBC"/>
    <w:rsid w:val="00F97CB7"/>
    <w:rsid w:val="00FA6F5B"/>
    <w:rsid w:val="00FB6491"/>
    <w:rsid w:val="00FC4C65"/>
    <w:rsid w:val="00FC6397"/>
    <w:rsid w:val="00FD6625"/>
    <w:rsid w:val="00FE663A"/>
    <w:rsid w:val="00FF422B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B"/>
  </w:style>
  <w:style w:type="paragraph" w:styleId="1">
    <w:name w:val="heading 1"/>
    <w:basedOn w:val="a"/>
    <w:next w:val="a"/>
    <w:link w:val="10"/>
    <w:uiPriority w:val="9"/>
    <w:qFormat/>
    <w:rsid w:val="005F4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1B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6C7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6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679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1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B"/>
  </w:style>
  <w:style w:type="paragraph" w:styleId="1">
    <w:name w:val="heading 1"/>
    <w:basedOn w:val="a"/>
    <w:next w:val="a"/>
    <w:link w:val="10"/>
    <w:uiPriority w:val="9"/>
    <w:qFormat/>
    <w:rsid w:val="005F4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1B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6C7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6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679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1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AA24-FFB7-4580-A32F-64681C6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Паранук Аскер Казбекович</cp:lastModifiedBy>
  <cp:revision>4</cp:revision>
  <cp:lastPrinted>2016-06-02T13:07:00Z</cp:lastPrinted>
  <dcterms:created xsi:type="dcterms:W3CDTF">2017-03-13T07:42:00Z</dcterms:created>
  <dcterms:modified xsi:type="dcterms:W3CDTF">2017-03-13T07:43:00Z</dcterms:modified>
</cp:coreProperties>
</file>