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29" w:rsidRDefault="00193929" w:rsidP="00193929">
      <w:pPr>
        <w:pStyle w:val="a3"/>
        <w:spacing w:after="0"/>
        <w:ind w:left="-851" w:right="-143" w:firstLine="425"/>
        <w:rPr>
          <w:sz w:val="28"/>
          <w:szCs w:val="28"/>
        </w:rPr>
      </w:pPr>
      <w:r w:rsidRPr="005644A8">
        <w:rPr>
          <w:sz w:val="28"/>
          <w:szCs w:val="28"/>
        </w:rPr>
        <w:t xml:space="preserve">Комитет по управлению имуществом муниципального образования «Город Майкоп» информирует население </w:t>
      </w:r>
      <w:r w:rsidRPr="000670DD">
        <w:rPr>
          <w:sz w:val="28"/>
          <w:szCs w:val="28"/>
        </w:rPr>
        <w:t xml:space="preserve">о </w:t>
      </w:r>
      <w:r w:rsidRPr="00F20A62">
        <w:rPr>
          <w:sz w:val="18"/>
          <w:szCs w:val="18"/>
        </w:rPr>
        <w:t xml:space="preserve"> </w:t>
      </w:r>
      <w:r w:rsidRPr="00193929">
        <w:rPr>
          <w:sz w:val="28"/>
          <w:szCs w:val="28"/>
        </w:rPr>
        <w:t xml:space="preserve">проведении: </w:t>
      </w:r>
    </w:p>
    <w:p w:rsidR="00193929" w:rsidRPr="00193929" w:rsidRDefault="00193929" w:rsidP="00193929">
      <w:pPr>
        <w:pStyle w:val="a3"/>
        <w:spacing w:after="0"/>
        <w:ind w:left="-851" w:right="-143" w:firstLine="425"/>
        <w:rPr>
          <w:sz w:val="28"/>
          <w:szCs w:val="28"/>
        </w:rPr>
      </w:pPr>
    </w:p>
    <w:p w:rsidR="00CA55A1" w:rsidRPr="00CA55A1" w:rsidRDefault="00CA55A1" w:rsidP="00CA55A1">
      <w:pPr>
        <w:widowControl/>
        <w:suppressAutoHyphens w:val="0"/>
        <w:spacing w:after="60"/>
        <w:jc w:val="center"/>
        <w:rPr>
          <w:b/>
          <w:caps/>
          <w:color w:val="000000"/>
          <w:sz w:val="32"/>
          <w:szCs w:val="32"/>
          <w:lang w:eastAsia="ru-RU"/>
        </w:rPr>
      </w:pPr>
      <w:r>
        <w:rPr>
          <w:b/>
          <w:caps/>
          <w:color w:val="000000"/>
          <w:sz w:val="32"/>
          <w:szCs w:val="32"/>
          <w:lang w:eastAsia="ru-RU"/>
        </w:rPr>
        <w:t>Аукциона</w:t>
      </w:r>
    </w:p>
    <w:p w:rsidR="00CA55A1" w:rsidRPr="00CA55A1" w:rsidRDefault="00CA55A1" w:rsidP="00CA55A1">
      <w:pPr>
        <w:widowControl/>
        <w:suppressAutoHyphens w:val="0"/>
        <w:jc w:val="center"/>
        <w:rPr>
          <w:caps/>
          <w:color w:val="000000"/>
          <w:sz w:val="32"/>
          <w:szCs w:val="32"/>
          <w:lang w:eastAsia="ru-RU"/>
        </w:rPr>
      </w:pPr>
      <w:r w:rsidRPr="00CA55A1">
        <w:rPr>
          <w:caps/>
          <w:color w:val="000000"/>
          <w:sz w:val="32"/>
          <w:szCs w:val="32"/>
          <w:lang w:eastAsia="ru-RU"/>
        </w:rPr>
        <w:t>по продаже объектов  недвижимого имущества, находящихся в собственности муниципального образования «Город Майкоп» по 2 (двум) лотам:</w:t>
      </w:r>
    </w:p>
    <w:p w:rsidR="00CA55A1" w:rsidRPr="00CA55A1" w:rsidRDefault="00CA55A1" w:rsidP="00CA55A1">
      <w:pPr>
        <w:widowControl/>
        <w:suppressAutoHyphens w:val="0"/>
        <w:spacing w:after="60"/>
        <w:jc w:val="center"/>
        <w:rPr>
          <w:sz w:val="24"/>
          <w:szCs w:val="24"/>
          <w:lang w:eastAsia="ru-RU"/>
        </w:rPr>
      </w:pPr>
    </w:p>
    <w:p w:rsidR="00CA55A1" w:rsidRPr="00CA55A1" w:rsidRDefault="00CA55A1" w:rsidP="00CA55A1">
      <w:pPr>
        <w:widowControl/>
        <w:suppressAutoHyphens w:val="0"/>
        <w:spacing w:after="60"/>
        <w:jc w:val="center"/>
        <w:rPr>
          <w:b/>
          <w:sz w:val="28"/>
          <w:szCs w:val="28"/>
          <w:lang w:eastAsia="ru-RU"/>
        </w:rPr>
      </w:pPr>
      <w:r w:rsidRPr="00CA55A1">
        <w:rPr>
          <w:b/>
          <w:sz w:val="28"/>
          <w:szCs w:val="28"/>
          <w:lang w:eastAsia="ru-RU"/>
        </w:rPr>
        <w:t>ЛОТ № 1:</w:t>
      </w:r>
    </w:p>
    <w:p w:rsidR="00CA55A1" w:rsidRPr="00CA55A1" w:rsidRDefault="00CA55A1" w:rsidP="00CA55A1">
      <w:pPr>
        <w:widowControl/>
        <w:suppressAutoHyphens w:val="0"/>
        <w:spacing w:after="60"/>
        <w:jc w:val="center"/>
        <w:rPr>
          <w:sz w:val="28"/>
          <w:szCs w:val="28"/>
          <w:lang w:eastAsia="ru-RU"/>
        </w:rPr>
      </w:pPr>
      <w:r w:rsidRPr="00CA55A1">
        <w:rPr>
          <w:sz w:val="24"/>
          <w:szCs w:val="24"/>
          <w:lang w:eastAsia="ru-RU"/>
        </w:rPr>
        <w:t xml:space="preserve">- </w:t>
      </w:r>
      <w:r w:rsidRPr="00CA55A1">
        <w:rPr>
          <w:sz w:val="28"/>
          <w:szCs w:val="28"/>
          <w:lang w:eastAsia="ru-RU"/>
        </w:rPr>
        <w:t xml:space="preserve">здание учреждения с земельным участком, </w:t>
      </w:r>
    </w:p>
    <w:p w:rsidR="00CA55A1" w:rsidRPr="00CA55A1" w:rsidRDefault="00CA55A1" w:rsidP="00CA55A1">
      <w:pPr>
        <w:widowControl/>
        <w:suppressAutoHyphens w:val="0"/>
        <w:spacing w:after="60"/>
        <w:jc w:val="center"/>
        <w:rPr>
          <w:sz w:val="28"/>
          <w:szCs w:val="28"/>
          <w:lang w:eastAsia="ru-RU"/>
        </w:rPr>
      </w:pPr>
      <w:proofErr w:type="gramStart"/>
      <w:r w:rsidRPr="00CA55A1">
        <w:rPr>
          <w:sz w:val="28"/>
          <w:szCs w:val="28"/>
          <w:lang w:eastAsia="ru-RU"/>
        </w:rPr>
        <w:t>расположенное</w:t>
      </w:r>
      <w:proofErr w:type="gramEnd"/>
      <w:r w:rsidRPr="00CA55A1">
        <w:rPr>
          <w:sz w:val="28"/>
          <w:szCs w:val="28"/>
          <w:lang w:eastAsia="ru-RU"/>
        </w:rPr>
        <w:t xml:space="preserve"> по адресу: </w:t>
      </w:r>
    </w:p>
    <w:p w:rsidR="00CA55A1" w:rsidRPr="00CA55A1" w:rsidRDefault="00CA55A1" w:rsidP="00CA55A1">
      <w:pPr>
        <w:widowControl/>
        <w:suppressAutoHyphens w:val="0"/>
        <w:spacing w:after="60"/>
        <w:jc w:val="center"/>
        <w:rPr>
          <w:sz w:val="28"/>
          <w:szCs w:val="28"/>
          <w:lang w:eastAsia="ru-RU"/>
        </w:rPr>
      </w:pPr>
      <w:r w:rsidRPr="00CA55A1">
        <w:rPr>
          <w:sz w:val="28"/>
          <w:szCs w:val="28"/>
          <w:lang w:eastAsia="ru-RU"/>
        </w:rPr>
        <w:t xml:space="preserve">Республика Адыгея, </w:t>
      </w:r>
      <w:proofErr w:type="spellStart"/>
      <w:r w:rsidRPr="00CA55A1">
        <w:rPr>
          <w:sz w:val="28"/>
          <w:szCs w:val="28"/>
          <w:lang w:eastAsia="ru-RU"/>
        </w:rPr>
        <w:t>г</w:t>
      </w:r>
      <w:proofErr w:type="gramStart"/>
      <w:r w:rsidRPr="00CA55A1">
        <w:rPr>
          <w:sz w:val="28"/>
          <w:szCs w:val="28"/>
          <w:lang w:eastAsia="ru-RU"/>
        </w:rPr>
        <w:t>.М</w:t>
      </w:r>
      <w:proofErr w:type="gramEnd"/>
      <w:r w:rsidRPr="00CA55A1">
        <w:rPr>
          <w:sz w:val="28"/>
          <w:szCs w:val="28"/>
          <w:lang w:eastAsia="ru-RU"/>
        </w:rPr>
        <w:t>айкоп</w:t>
      </w:r>
      <w:proofErr w:type="spellEnd"/>
      <w:r w:rsidRPr="00CA55A1">
        <w:rPr>
          <w:sz w:val="28"/>
          <w:szCs w:val="28"/>
          <w:lang w:eastAsia="ru-RU"/>
        </w:rPr>
        <w:t>, ул. Пионерская, 187</w:t>
      </w:r>
    </w:p>
    <w:p w:rsidR="00CA55A1" w:rsidRPr="00CA55A1" w:rsidRDefault="00CA55A1" w:rsidP="00CA55A1">
      <w:pPr>
        <w:widowControl/>
        <w:suppressAutoHyphens w:val="0"/>
        <w:spacing w:after="60"/>
        <w:jc w:val="center"/>
        <w:rPr>
          <w:b/>
          <w:sz w:val="16"/>
          <w:szCs w:val="16"/>
          <w:lang w:eastAsia="ru-RU"/>
        </w:rPr>
      </w:pPr>
    </w:p>
    <w:p w:rsidR="00CA55A1" w:rsidRPr="00CA55A1" w:rsidRDefault="00CA55A1" w:rsidP="00CA55A1">
      <w:pPr>
        <w:widowControl/>
        <w:suppressAutoHyphens w:val="0"/>
        <w:spacing w:after="60"/>
        <w:jc w:val="center"/>
        <w:rPr>
          <w:b/>
          <w:sz w:val="28"/>
          <w:szCs w:val="28"/>
          <w:lang w:eastAsia="ru-RU"/>
        </w:rPr>
      </w:pPr>
      <w:r w:rsidRPr="00CA55A1">
        <w:rPr>
          <w:b/>
          <w:sz w:val="28"/>
          <w:szCs w:val="28"/>
          <w:lang w:eastAsia="ru-RU"/>
        </w:rPr>
        <w:t>ЛОТ № 2:</w:t>
      </w:r>
    </w:p>
    <w:p w:rsidR="00CA55A1" w:rsidRPr="00CA55A1" w:rsidRDefault="00CA55A1" w:rsidP="00CA55A1">
      <w:pPr>
        <w:widowControl/>
        <w:suppressAutoHyphens w:val="0"/>
        <w:spacing w:after="60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CA55A1">
        <w:rPr>
          <w:sz w:val="28"/>
          <w:szCs w:val="28"/>
          <w:lang w:eastAsia="ru-RU"/>
        </w:rPr>
        <w:t xml:space="preserve">- нежилое помещение студии, расположенное по адресу: </w:t>
      </w:r>
    </w:p>
    <w:p w:rsidR="00CA55A1" w:rsidRPr="00CA55A1" w:rsidRDefault="00CA55A1" w:rsidP="00CA55A1">
      <w:pPr>
        <w:widowControl/>
        <w:suppressAutoHyphens w:val="0"/>
        <w:spacing w:after="60"/>
        <w:jc w:val="center"/>
        <w:rPr>
          <w:sz w:val="28"/>
          <w:szCs w:val="28"/>
          <w:lang w:eastAsia="ru-RU"/>
        </w:rPr>
      </w:pPr>
      <w:r w:rsidRPr="00CA55A1">
        <w:rPr>
          <w:sz w:val="28"/>
          <w:szCs w:val="28"/>
          <w:lang w:eastAsia="ru-RU"/>
        </w:rPr>
        <w:t xml:space="preserve">Республика Адыгея, </w:t>
      </w:r>
      <w:proofErr w:type="spellStart"/>
      <w:r w:rsidRPr="00CA55A1">
        <w:rPr>
          <w:sz w:val="28"/>
          <w:szCs w:val="28"/>
          <w:lang w:eastAsia="ru-RU"/>
        </w:rPr>
        <w:t>г</w:t>
      </w:r>
      <w:proofErr w:type="gramStart"/>
      <w:r w:rsidRPr="00CA55A1">
        <w:rPr>
          <w:sz w:val="28"/>
          <w:szCs w:val="28"/>
          <w:lang w:eastAsia="ru-RU"/>
        </w:rPr>
        <w:t>.М</w:t>
      </w:r>
      <w:proofErr w:type="gramEnd"/>
      <w:r w:rsidRPr="00CA55A1">
        <w:rPr>
          <w:sz w:val="28"/>
          <w:szCs w:val="28"/>
          <w:lang w:eastAsia="ru-RU"/>
        </w:rPr>
        <w:t>айкоп</w:t>
      </w:r>
      <w:proofErr w:type="spellEnd"/>
      <w:r w:rsidRPr="00CA55A1">
        <w:rPr>
          <w:sz w:val="28"/>
          <w:szCs w:val="28"/>
          <w:lang w:eastAsia="ru-RU"/>
        </w:rPr>
        <w:t xml:space="preserve">, </w:t>
      </w:r>
      <w:proofErr w:type="spellStart"/>
      <w:r w:rsidRPr="00CA55A1">
        <w:rPr>
          <w:sz w:val="28"/>
          <w:szCs w:val="28"/>
          <w:lang w:eastAsia="ru-RU"/>
        </w:rPr>
        <w:t>ул.Краснооктябрьская</w:t>
      </w:r>
      <w:proofErr w:type="spellEnd"/>
      <w:r w:rsidRPr="00CA55A1">
        <w:rPr>
          <w:sz w:val="28"/>
          <w:szCs w:val="28"/>
          <w:lang w:eastAsia="ru-RU"/>
        </w:rPr>
        <w:t>, 67</w:t>
      </w:r>
    </w:p>
    <w:p w:rsidR="00193929" w:rsidRPr="00193929" w:rsidRDefault="00193929" w:rsidP="00193929">
      <w:pPr>
        <w:ind w:left="-851" w:right="-143" w:firstLine="425"/>
        <w:jc w:val="center"/>
        <w:rPr>
          <w:sz w:val="24"/>
          <w:szCs w:val="24"/>
        </w:rPr>
      </w:pPr>
    </w:p>
    <w:p w:rsidR="00193929" w:rsidRDefault="00193929" w:rsidP="00193929">
      <w:pPr>
        <w:spacing w:line="276" w:lineRule="auto"/>
        <w:ind w:left="-851" w:right="-143" w:firstLine="425"/>
        <w:jc w:val="both"/>
        <w:rPr>
          <w:rFonts w:eastAsiaTheme="minorHAnsi"/>
          <w:sz w:val="28"/>
          <w:szCs w:val="28"/>
          <w:lang w:eastAsia="en-US"/>
        </w:rPr>
      </w:pPr>
      <w:r w:rsidRPr="00193929">
        <w:rPr>
          <w:rFonts w:eastAsiaTheme="minorHAnsi"/>
          <w:sz w:val="28"/>
          <w:szCs w:val="28"/>
          <w:lang w:eastAsia="en-US"/>
        </w:rPr>
        <w:t>Прием заявок на участие в аукционе осуществляет Управление в сфере закупок Администрации муниципального образования «Город Майкоп» по рабочим дням по Московскому времени: по рабочим дням: понедельник — четверг — с 9-00 час</w:t>
      </w:r>
      <w:proofErr w:type="gramStart"/>
      <w:r w:rsidRPr="0019392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9392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93929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193929">
        <w:rPr>
          <w:rFonts w:eastAsiaTheme="minorHAnsi"/>
          <w:sz w:val="28"/>
          <w:szCs w:val="28"/>
          <w:lang w:eastAsia="en-US"/>
        </w:rPr>
        <w:t xml:space="preserve">о 18-00час, (пятница - с 9-00 час. до 17-00 час.)   по адресу: г. Майкоп, ул. </w:t>
      </w:r>
      <w:proofErr w:type="spellStart"/>
      <w:r w:rsidRPr="00193929">
        <w:rPr>
          <w:rFonts w:eastAsiaTheme="minorHAnsi"/>
          <w:sz w:val="28"/>
          <w:szCs w:val="28"/>
          <w:lang w:eastAsia="en-US"/>
        </w:rPr>
        <w:t>Краснооктябрьская</w:t>
      </w:r>
      <w:proofErr w:type="spellEnd"/>
      <w:r w:rsidRPr="00193929">
        <w:rPr>
          <w:rFonts w:eastAsiaTheme="minorHAnsi"/>
          <w:sz w:val="28"/>
          <w:szCs w:val="28"/>
          <w:lang w:eastAsia="en-US"/>
        </w:rPr>
        <w:t xml:space="preserve">, 21, </w:t>
      </w:r>
      <w:proofErr w:type="spellStart"/>
      <w:r w:rsidRPr="00193929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93929">
        <w:rPr>
          <w:rFonts w:eastAsiaTheme="minorHAnsi"/>
          <w:sz w:val="28"/>
          <w:szCs w:val="28"/>
          <w:lang w:eastAsia="en-US"/>
        </w:rPr>
        <w:t>. 334, каб.320. Контактные телефоны –(8772) 52-49-64; (8772) 52-46-04; (8772) 52-13-18.</w:t>
      </w:r>
    </w:p>
    <w:p w:rsidR="00193929" w:rsidRPr="00193929" w:rsidRDefault="00193929" w:rsidP="00193929">
      <w:pPr>
        <w:spacing w:line="276" w:lineRule="auto"/>
        <w:ind w:left="-851" w:right="-143" w:firstLine="425"/>
        <w:jc w:val="both"/>
        <w:rPr>
          <w:rFonts w:eastAsiaTheme="minorHAnsi"/>
          <w:sz w:val="28"/>
          <w:szCs w:val="28"/>
          <w:lang w:eastAsia="en-US"/>
        </w:rPr>
      </w:pPr>
      <w:r w:rsidRPr="00193929">
        <w:rPr>
          <w:rFonts w:eastAsiaTheme="minorHAnsi"/>
          <w:sz w:val="28"/>
          <w:szCs w:val="28"/>
          <w:lang w:eastAsia="en-US"/>
        </w:rPr>
        <w:t>http://maikop.ru/upravlenie-v-sfere-zakupok/arenda-i-prodazha-munitsipalnogo-imushchestva/</w:t>
      </w:r>
    </w:p>
    <w:p w:rsidR="00193929" w:rsidRPr="00193929" w:rsidRDefault="00193929" w:rsidP="00193929">
      <w:pPr>
        <w:ind w:left="-851" w:right="-143" w:firstLine="425"/>
        <w:rPr>
          <w:sz w:val="24"/>
          <w:szCs w:val="24"/>
        </w:rPr>
      </w:pPr>
    </w:p>
    <w:sectPr w:rsidR="00193929" w:rsidRPr="00193929" w:rsidSect="00FE7F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C0"/>
    <w:rsid w:val="000C73C0"/>
    <w:rsid w:val="00193929"/>
    <w:rsid w:val="00B64D0A"/>
    <w:rsid w:val="00CA55A1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3929"/>
    <w:pPr>
      <w:widowControl/>
      <w:spacing w:after="120"/>
      <w:ind w:left="-27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939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939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1939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3929"/>
    <w:pPr>
      <w:widowControl/>
      <w:spacing w:after="120"/>
      <w:ind w:left="-27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939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939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1939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2016-08-10T11:55:00Z</dcterms:created>
  <dcterms:modified xsi:type="dcterms:W3CDTF">2017-02-10T09:08:00Z</dcterms:modified>
</cp:coreProperties>
</file>