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62" w:rsidRPr="002E3062" w:rsidRDefault="002D48D4" w:rsidP="00134A1A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7" o:title="v8_9F5A_22"/>
          </v:shape>
        </w:pict>
      </w:r>
    </w:p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DE79B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 id="_x0000_i1026" type="#_x0000_t75" style="width:51pt;height:63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 w:rsidRPr="00446F75">
              <w:rPr>
                <w:b/>
                <w:sz w:val="22"/>
              </w:rPr>
              <w:t>Адыгэ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Республикэм</w:t>
            </w:r>
            <w:proofErr w:type="spellEnd"/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 w:rsidRPr="00446F75">
              <w:rPr>
                <w:b/>
                <w:sz w:val="22"/>
              </w:rPr>
              <w:t>муниципальнэ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образованиеу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r w:rsidRPr="00446F75">
              <w:rPr>
                <w:b/>
                <w:sz w:val="22"/>
              </w:rPr>
              <w:br/>
              <w:t>«</w:t>
            </w:r>
            <w:proofErr w:type="spellStart"/>
            <w:r w:rsidRPr="00446F75">
              <w:rPr>
                <w:b/>
                <w:sz w:val="22"/>
              </w:rPr>
              <w:t>Къалэу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Мыекъуапэ</w:t>
            </w:r>
            <w:proofErr w:type="spellEnd"/>
            <w:r w:rsidRPr="00446F75">
              <w:rPr>
                <w:b/>
                <w:sz w:val="22"/>
              </w:rPr>
              <w:t xml:space="preserve">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и </w:t>
            </w:r>
            <w:proofErr w:type="spellStart"/>
            <w:r w:rsidRPr="00446F75">
              <w:rPr>
                <w:b/>
                <w:sz w:val="22"/>
              </w:rPr>
              <w:t>Администрацие</w:t>
            </w:r>
            <w:proofErr w:type="spellEnd"/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2503DB" w:rsidRDefault="00507CA1" w:rsidP="0011771C">
      <w:pPr>
        <w:jc w:val="center"/>
        <w:rPr>
          <w:sz w:val="20"/>
        </w:rPr>
      </w:pPr>
    </w:p>
    <w:p w:rsidR="00507CA1" w:rsidRPr="00446F75" w:rsidRDefault="002503DB" w:rsidP="0011771C">
      <w:pPr>
        <w:jc w:val="center"/>
      </w:pPr>
      <w:r>
        <w:t xml:space="preserve">от </w:t>
      </w:r>
      <w:r w:rsidR="00DE79B1">
        <w:rPr>
          <w:i/>
          <w:szCs w:val="28"/>
          <w:u w:val="single"/>
        </w:rPr>
        <w:t>03.10.2018   № 2839</w:t>
      </w:r>
      <w:bookmarkStart w:id="0" w:name="_GoBack"/>
      <w:bookmarkEnd w:id="0"/>
      <w:r w:rsidR="00DE79B1">
        <w:rPr>
          <w:i/>
          <w:szCs w:val="28"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Pr="00446F75" w:rsidRDefault="009C5421" w:rsidP="00196EEA">
      <w:pPr>
        <w:rPr>
          <w:color w:val="000000"/>
        </w:rPr>
      </w:pPr>
    </w:p>
    <w:p w:rsidR="008A1DA4" w:rsidRPr="000E3B4C" w:rsidRDefault="00376B9B" w:rsidP="008A1DA4">
      <w:pPr>
        <w:jc w:val="center"/>
        <w:rPr>
          <w:bCs/>
          <w:color w:val="000000"/>
          <w:szCs w:val="28"/>
        </w:rPr>
      </w:pPr>
      <w:r w:rsidRPr="000E3B4C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4B7" w:rsidRPr="000E3B4C">
        <w:rPr>
          <w:b/>
          <w:color w:val="000000"/>
          <w:szCs w:val="28"/>
        </w:rPr>
        <w:t xml:space="preserve">Тульской, 77 </w:t>
      </w:r>
      <w:r w:rsidRPr="000E3B4C">
        <w:rPr>
          <w:b/>
          <w:color w:val="000000"/>
          <w:szCs w:val="28"/>
        </w:rPr>
        <w:t>г. Майкопа</w:t>
      </w:r>
    </w:p>
    <w:p w:rsidR="009C5421" w:rsidRPr="000E3B4C" w:rsidRDefault="009C5421" w:rsidP="00194D0A">
      <w:pPr>
        <w:jc w:val="both"/>
        <w:rPr>
          <w:bCs/>
          <w:color w:val="000000"/>
          <w:szCs w:val="28"/>
        </w:rPr>
      </w:pPr>
    </w:p>
    <w:p w:rsidR="00194D0A" w:rsidRPr="000E3B4C" w:rsidRDefault="000A6101" w:rsidP="000A6101">
      <w:pPr>
        <w:ind w:firstLine="709"/>
        <w:jc w:val="both"/>
        <w:rPr>
          <w:bCs/>
          <w:color w:val="000000"/>
          <w:szCs w:val="28"/>
        </w:rPr>
      </w:pPr>
      <w:r w:rsidRPr="000E3B4C">
        <w:rPr>
          <w:bCs/>
          <w:color w:val="000000"/>
          <w:szCs w:val="28"/>
        </w:rPr>
        <w:t>Земельный участок с кадастровым номером 01:08:</w:t>
      </w:r>
      <w:r w:rsidR="009454B7" w:rsidRPr="000E3B4C">
        <w:rPr>
          <w:bCs/>
          <w:color w:val="000000"/>
          <w:szCs w:val="28"/>
        </w:rPr>
        <w:t>0509079:10</w:t>
      </w:r>
      <w:r w:rsidRPr="000E3B4C">
        <w:rPr>
          <w:bCs/>
          <w:color w:val="000000"/>
          <w:szCs w:val="28"/>
        </w:rPr>
        <w:t xml:space="preserve">, площадью </w:t>
      </w:r>
      <w:r w:rsidR="009454B7" w:rsidRPr="000E3B4C">
        <w:rPr>
          <w:bCs/>
          <w:color w:val="000000"/>
          <w:szCs w:val="28"/>
        </w:rPr>
        <w:t>517</w:t>
      </w:r>
      <w:r w:rsidRPr="000E3B4C">
        <w:rPr>
          <w:bCs/>
          <w:color w:val="000000"/>
          <w:szCs w:val="28"/>
        </w:rPr>
        <w:t xml:space="preserve"> </w:t>
      </w:r>
      <w:proofErr w:type="spellStart"/>
      <w:r w:rsidRPr="000E3B4C">
        <w:rPr>
          <w:bCs/>
          <w:color w:val="000000"/>
          <w:szCs w:val="28"/>
        </w:rPr>
        <w:t>кв.м</w:t>
      </w:r>
      <w:proofErr w:type="spellEnd"/>
      <w:r w:rsidR="000A022D" w:rsidRPr="000E3B4C">
        <w:t xml:space="preserve"> </w:t>
      </w:r>
      <w:r w:rsidR="000A022D" w:rsidRPr="000E3B4C">
        <w:rPr>
          <w:bCs/>
          <w:color w:val="000000"/>
          <w:szCs w:val="28"/>
        </w:rPr>
        <w:t xml:space="preserve">по ул. </w:t>
      </w:r>
      <w:r w:rsidR="009454B7" w:rsidRPr="000E3B4C">
        <w:rPr>
          <w:bCs/>
          <w:color w:val="000000"/>
          <w:szCs w:val="28"/>
        </w:rPr>
        <w:t>Тульской, 77</w:t>
      </w:r>
      <w:r w:rsidR="000A022D" w:rsidRPr="000E3B4C">
        <w:rPr>
          <w:bCs/>
          <w:color w:val="000000"/>
          <w:szCs w:val="28"/>
        </w:rPr>
        <w:t xml:space="preserve"> г. Майкопа, </w:t>
      </w:r>
      <w:r w:rsidRPr="000E3B4C">
        <w:rPr>
          <w:bCs/>
          <w:color w:val="000000"/>
          <w:szCs w:val="28"/>
        </w:rPr>
        <w:t>принадлежит на праве собственности гр</w:t>
      </w:r>
      <w:r w:rsidR="009454B7" w:rsidRPr="000E3B4C">
        <w:rPr>
          <w:bCs/>
          <w:color w:val="000000"/>
          <w:szCs w:val="28"/>
        </w:rPr>
        <w:t>ажданину</w:t>
      </w:r>
      <w:r w:rsidRPr="000E3B4C">
        <w:rPr>
          <w:bCs/>
          <w:color w:val="000000"/>
          <w:szCs w:val="28"/>
        </w:rPr>
        <w:t xml:space="preserve"> </w:t>
      </w:r>
      <w:proofErr w:type="spellStart"/>
      <w:r w:rsidR="009454B7" w:rsidRPr="000E3B4C">
        <w:rPr>
          <w:bCs/>
          <w:color w:val="000000"/>
          <w:szCs w:val="28"/>
        </w:rPr>
        <w:t>Остапко</w:t>
      </w:r>
      <w:proofErr w:type="spellEnd"/>
      <w:r w:rsidR="009454B7" w:rsidRPr="000E3B4C">
        <w:rPr>
          <w:bCs/>
          <w:color w:val="000000"/>
          <w:szCs w:val="28"/>
        </w:rPr>
        <w:t xml:space="preserve"> Григорию Ивановичу</w:t>
      </w:r>
      <w:r w:rsidR="00FE6B43" w:rsidRPr="000E3B4C">
        <w:rPr>
          <w:bCs/>
          <w:color w:val="000000"/>
          <w:szCs w:val="28"/>
        </w:rPr>
        <w:t>,</w:t>
      </w:r>
      <w:r w:rsidR="000A0DC7" w:rsidRPr="000E3B4C">
        <w:rPr>
          <w:bCs/>
          <w:color w:val="000000"/>
          <w:szCs w:val="28"/>
        </w:rPr>
        <w:t xml:space="preserve"> что подтверждено свидетельством о государственной регистрации права, выданным Управлением Федеральной </w:t>
      </w:r>
      <w:r w:rsidR="00376B9B" w:rsidRPr="000E3B4C">
        <w:rPr>
          <w:bCs/>
          <w:color w:val="000000"/>
          <w:szCs w:val="28"/>
        </w:rPr>
        <w:t xml:space="preserve">службы государственной регистрации, кадастра и картографии по Республике Адыгея от </w:t>
      </w:r>
      <w:r w:rsidR="002503DB">
        <w:rPr>
          <w:bCs/>
          <w:color w:val="000000"/>
          <w:szCs w:val="28"/>
        </w:rPr>
        <w:t xml:space="preserve">                       </w:t>
      </w:r>
      <w:r w:rsidR="009454B7" w:rsidRPr="000E3B4C">
        <w:rPr>
          <w:bCs/>
          <w:color w:val="000000"/>
          <w:szCs w:val="28"/>
        </w:rPr>
        <w:t>6</w:t>
      </w:r>
      <w:r w:rsidR="00376B9B" w:rsidRPr="000E3B4C">
        <w:rPr>
          <w:bCs/>
          <w:color w:val="000000"/>
          <w:szCs w:val="28"/>
        </w:rPr>
        <w:t xml:space="preserve"> </w:t>
      </w:r>
      <w:r w:rsidR="009454B7" w:rsidRPr="000E3B4C">
        <w:rPr>
          <w:bCs/>
          <w:color w:val="000000"/>
          <w:szCs w:val="28"/>
        </w:rPr>
        <w:t>сентября</w:t>
      </w:r>
      <w:r w:rsidR="00376B9B" w:rsidRPr="000E3B4C">
        <w:rPr>
          <w:bCs/>
          <w:color w:val="000000"/>
          <w:szCs w:val="28"/>
        </w:rPr>
        <w:t xml:space="preserve"> 201</w:t>
      </w:r>
      <w:r w:rsidR="009454B7" w:rsidRPr="000E3B4C">
        <w:rPr>
          <w:bCs/>
          <w:color w:val="000000"/>
          <w:szCs w:val="28"/>
        </w:rPr>
        <w:t>4</w:t>
      </w:r>
      <w:r w:rsidR="00376B9B" w:rsidRPr="000E3B4C">
        <w:rPr>
          <w:bCs/>
          <w:color w:val="000000"/>
          <w:szCs w:val="28"/>
        </w:rPr>
        <w:t xml:space="preserve"> г. № 01-АА </w:t>
      </w:r>
      <w:r w:rsidR="009454B7" w:rsidRPr="000E3B4C">
        <w:rPr>
          <w:bCs/>
          <w:color w:val="000000"/>
          <w:szCs w:val="28"/>
        </w:rPr>
        <w:t>619728</w:t>
      </w:r>
      <w:r w:rsidR="00376B9B" w:rsidRPr="000E3B4C">
        <w:rPr>
          <w:bCs/>
          <w:color w:val="000000"/>
          <w:szCs w:val="28"/>
        </w:rPr>
        <w:t>.</w:t>
      </w:r>
    </w:p>
    <w:p w:rsidR="00376B9B" w:rsidRPr="000E3B4C" w:rsidRDefault="00376B9B" w:rsidP="00DD7F53">
      <w:pPr>
        <w:ind w:firstLine="720"/>
        <w:jc w:val="both"/>
        <w:rPr>
          <w:color w:val="000000"/>
          <w:szCs w:val="28"/>
        </w:rPr>
      </w:pPr>
      <w:r w:rsidRPr="000E3B4C">
        <w:rPr>
          <w:color w:val="000000"/>
          <w:szCs w:val="28"/>
        </w:rPr>
        <w:t>Граждан</w:t>
      </w:r>
      <w:r w:rsidR="009454B7" w:rsidRPr="000E3B4C">
        <w:rPr>
          <w:color w:val="000000"/>
          <w:szCs w:val="28"/>
        </w:rPr>
        <w:t>ин</w:t>
      </w:r>
      <w:r w:rsidRPr="000E3B4C">
        <w:rPr>
          <w:color w:val="000000"/>
          <w:szCs w:val="28"/>
        </w:rPr>
        <w:t xml:space="preserve"> </w:t>
      </w:r>
      <w:proofErr w:type="spellStart"/>
      <w:r w:rsidR="009454B7" w:rsidRPr="000E3B4C">
        <w:rPr>
          <w:color w:val="000000"/>
          <w:szCs w:val="28"/>
        </w:rPr>
        <w:t>Остапко</w:t>
      </w:r>
      <w:proofErr w:type="spellEnd"/>
      <w:r w:rsidR="009454B7" w:rsidRPr="000E3B4C">
        <w:rPr>
          <w:color w:val="000000"/>
          <w:szCs w:val="28"/>
        </w:rPr>
        <w:t xml:space="preserve"> Г.И.</w:t>
      </w:r>
      <w:r w:rsidRPr="000E3B4C">
        <w:rPr>
          <w:color w:val="000000"/>
          <w:szCs w:val="28"/>
        </w:rPr>
        <w:t xml:space="preserve"> обратил</w:t>
      </w:r>
      <w:r w:rsidR="009454B7" w:rsidRPr="000E3B4C">
        <w:rPr>
          <w:color w:val="000000"/>
          <w:szCs w:val="28"/>
        </w:rPr>
        <w:t>ся</w:t>
      </w:r>
      <w:r w:rsidRPr="000E3B4C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DD7F53" w:rsidRPr="000E3B4C">
        <w:rPr>
          <w:color w:val="000000"/>
          <w:szCs w:val="28"/>
        </w:rPr>
        <w:t>(далее -</w:t>
      </w:r>
      <w:r w:rsidR="00290EA4" w:rsidRPr="000E3B4C">
        <w:rPr>
          <w:color w:val="000000"/>
          <w:szCs w:val="28"/>
        </w:rPr>
        <w:t xml:space="preserve"> Комиссия) </w:t>
      </w:r>
      <w:r w:rsidRPr="000E3B4C">
        <w:rPr>
          <w:color w:val="000000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="009454B7" w:rsidRPr="000E3B4C">
        <w:rPr>
          <w:color w:val="000000"/>
          <w:szCs w:val="28"/>
        </w:rPr>
        <w:t xml:space="preserve">– для реконструкции индивидуального жилого дома по ул. Тульской, 77 </w:t>
      </w:r>
      <w:r w:rsidR="002503DB">
        <w:rPr>
          <w:color w:val="000000"/>
          <w:szCs w:val="28"/>
        </w:rPr>
        <w:t xml:space="preserve">                    </w:t>
      </w:r>
      <w:r w:rsidR="009454B7" w:rsidRPr="000E3B4C">
        <w:rPr>
          <w:color w:val="000000"/>
          <w:szCs w:val="28"/>
        </w:rPr>
        <w:t>г. Майкопа на расстоянии 1 м от границы земельного участка по ул. Тульской, 79 г. Майкопа.</w:t>
      </w:r>
    </w:p>
    <w:p w:rsidR="00483803" w:rsidRPr="00446F75" w:rsidRDefault="002D569B" w:rsidP="00483803">
      <w:pPr>
        <w:ind w:firstLine="720"/>
        <w:jc w:val="both"/>
        <w:rPr>
          <w:bCs/>
          <w:color w:val="000000"/>
          <w:szCs w:val="28"/>
        </w:rPr>
      </w:pPr>
      <w:r w:rsidRPr="000E3B4C">
        <w:rPr>
          <w:color w:val="000000"/>
          <w:szCs w:val="28"/>
        </w:rPr>
        <w:t>В соответствии с Градостроительным кодексом Российской Федерации</w:t>
      </w:r>
      <w:r w:rsidRPr="000E3B4C">
        <w:rPr>
          <w:bCs/>
          <w:color w:val="000000"/>
          <w:szCs w:val="28"/>
        </w:rPr>
        <w:t xml:space="preserve"> </w:t>
      </w:r>
      <w:r w:rsidR="00C2511B" w:rsidRPr="000E3B4C">
        <w:rPr>
          <w:bCs/>
          <w:color w:val="000000"/>
          <w:szCs w:val="28"/>
        </w:rPr>
        <w:t xml:space="preserve">проведены публичные слушания </w:t>
      </w:r>
      <w:r w:rsidR="00483803" w:rsidRPr="000E3B4C">
        <w:rPr>
          <w:bCs/>
          <w:color w:val="000000"/>
          <w:szCs w:val="28"/>
        </w:rPr>
        <w:t xml:space="preserve">по проекту распоряжения Администрации муниципального образования «Город </w:t>
      </w:r>
      <w:proofErr w:type="gramStart"/>
      <w:r w:rsidR="00483803" w:rsidRPr="000E3B4C">
        <w:rPr>
          <w:bCs/>
          <w:color w:val="000000"/>
          <w:szCs w:val="28"/>
        </w:rPr>
        <w:t xml:space="preserve">Майкоп» </w:t>
      </w:r>
      <w:r w:rsidR="002503DB">
        <w:rPr>
          <w:bCs/>
          <w:color w:val="000000"/>
          <w:szCs w:val="28"/>
        </w:rPr>
        <w:t xml:space="preserve">  </w:t>
      </w:r>
      <w:proofErr w:type="gramEnd"/>
      <w:r w:rsidR="002503DB">
        <w:rPr>
          <w:bCs/>
          <w:color w:val="000000"/>
          <w:szCs w:val="28"/>
        </w:rPr>
        <w:t xml:space="preserve">                   </w:t>
      </w:r>
      <w:r w:rsidR="00483803" w:rsidRPr="000E3B4C">
        <w:rPr>
          <w:bCs/>
          <w:color w:val="000000"/>
          <w:szCs w:val="28"/>
        </w:rPr>
        <w:t>«</w:t>
      </w:r>
      <w:r w:rsidR="007F3472" w:rsidRPr="000E3B4C">
        <w:rPr>
          <w:bCs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77 г. Майкопа</w:t>
      </w:r>
      <w:r w:rsidR="00483803" w:rsidRPr="000E3B4C">
        <w:rPr>
          <w:bCs/>
          <w:color w:val="000000"/>
          <w:szCs w:val="28"/>
        </w:rPr>
        <w:t>»</w:t>
      </w:r>
      <w:r w:rsidR="00C2511B" w:rsidRPr="000E3B4C">
        <w:rPr>
          <w:bCs/>
          <w:color w:val="000000"/>
          <w:szCs w:val="28"/>
        </w:rPr>
        <w:t xml:space="preserve"> (з</w:t>
      </w:r>
      <w:r w:rsidRPr="000E3B4C">
        <w:rPr>
          <w:bCs/>
          <w:color w:val="000000"/>
          <w:szCs w:val="28"/>
        </w:rPr>
        <w:t xml:space="preserve">аключение о результатах публичных слушаний </w:t>
      </w:r>
      <w:r w:rsidR="00483803" w:rsidRPr="000E3B4C">
        <w:rPr>
          <w:bCs/>
          <w:color w:val="000000"/>
          <w:szCs w:val="28"/>
        </w:rPr>
        <w:t xml:space="preserve">опубликовано в газете «Майкопские новости» от </w:t>
      </w:r>
      <w:r w:rsidR="007F3472" w:rsidRPr="000E3B4C">
        <w:rPr>
          <w:bCs/>
          <w:color w:val="000000"/>
          <w:szCs w:val="28"/>
        </w:rPr>
        <w:t>2</w:t>
      </w:r>
      <w:r w:rsidR="00376B9B" w:rsidRPr="000E3B4C">
        <w:rPr>
          <w:bCs/>
          <w:color w:val="000000"/>
          <w:szCs w:val="28"/>
        </w:rPr>
        <w:t>1</w:t>
      </w:r>
      <w:r w:rsidR="00EB0347" w:rsidRPr="000E3B4C">
        <w:rPr>
          <w:bCs/>
          <w:color w:val="000000"/>
          <w:szCs w:val="28"/>
        </w:rPr>
        <w:t xml:space="preserve"> августа </w:t>
      </w:r>
      <w:r w:rsidR="00483803" w:rsidRPr="000E3B4C">
        <w:rPr>
          <w:bCs/>
          <w:color w:val="000000"/>
          <w:szCs w:val="28"/>
        </w:rPr>
        <w:t xml:space="preserve">2018 </w:t>
      </w:r>
      <w:r w:rsidR="00EB0347" w:rsidRPr="000E3B4C">
        <w:rPr>
          <w:bCs/>
          <w:color w:val="000000"/>
          <w:szCs w:val="28"/>
        </w:rPr>
        <w:t>г.</w:t>
      </w:r>
      <w:r w:rsidR="002503DB">
        <w:rPr>
          <w:bCs/>
          <w:color w:val="000000"/>
          <w:szCs w:val="28"/>
        </w:rPr>
        <w:t xml:space="preserve">                  </w:t>
      </w:r>
      <w:r w:rsidR="00483803" w:rsidRPr="000E3B4C">
        <w:rPr>
          <w:bCs/>
          <w:color w:val="000000"/>
          <w:szCs w:val="28"/>
        </w:rPr>
        <w:t xml:space="preserve">№№ </w:t>
      </w:r>
      <w:r w:rsidR="007F3472" w:rsidRPr="000E3B4C">
        <w:rPr>
          <w:bCs/>
          <w:color w:val="000000"/>
          <w:szCs w:val="28"/>
        </w:rPr>
        <w:t>504</w:t>
      </w:r>
      <w:r w:rsidR="00376B9B" w:rsidRPr="000E3B4C">
        <w:rPr>
          <w:bCs/>
          <w:color w:val="000000"/>
          <w:szCs w:val="28"/>
        </w:rPr>
        <w:t>-</w:t>
      </w:r>
      <w:r w:rsidR="007F3472" w:rsidRPr="000E3B4C">
        <w:rPr>
          <w:bCs/>
          <w:color w:val="000000"/>
          <w:szCs w:val="28"/>
        </w:rPr>
        <w:t>511</w:t>
      </w:r>
      <w:r w:rsidR="00C2511B" w:rsidRPr="000E3B4C">
        <w:rPr>
          <w:bCs/>
          <w:color w:val="000000"/>
          <w:szCs w:val="28"/>
        </w:rPr>
        <w:t>)</w:t>
      </w:r>
      <w:r w:rsidR="00483803" w:rsidRPr="000E3B4C">
        <w:rPr>
          <w:bCs/>
          <w:color w:val="000000"/>
          <w:szCs w:val="28"/>
        </w:rPr>
        <w:t>.</w:t>
      </w:r>
    </w:p>
    <w:p w:rsidR="00483803" w:rsidRPr="00446F75" w:rsidRDefault="00483803" w:rsidP="00483803">
      <w:pPr>
        <w:ind w:firstLine="720"/>
        <w:jc w:val="both"/>
        <w:rPr>
          <w:bCs/>
          <w:color w:val="000000"/>
          <w:szCs w:val="28"/>
        </w:rPr>
      </w:pPr>
      <w:r w:rsidRPr="00446F75">
        <w:rPr>
          <w:bCs/>
          <w:color w:val="000000"/>
          <w:szCs w:val="28"/>
        </w:rPr>
        <w:t>Комиссией</w:t>
      </w:r>
      <w:r w:rsidR="006724F3" w:rsidRPr="00446F75">
        <w:t xml:space="preserve"> </w:t>
      </w:r>
      <w:r w:rsidRPr="00446F75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 w:rsidR="007F3472">
        <w:rPr>
          <w:bCs/>
          <w:color w:val="000000"/>
          <w:szCs w:val="28"/>
        </w:rPr>
        <w:t>г</w:t>
      </w:r>
      <w:r w:rsidR="007F3472" w:rsidRPr="007F3472">
        <w:rPr>
          <w:bCs/>
          <w:color w:val="000000"/>
          <w:szCs w:val="28"/>
        </w:rPr>
        <w:t>ражданин</w:t>
      </w:r>
      <w:r w:rsidR="007F3472">
        <w:rPr>
          <w:bCs/>
          <w:color w:val="000000"/>
          <w:szCs w:val="28"/>
        </w:rPr>
        <w:t>у</w:t>
      </w:r>
      <w:r w:rsidR="007F3472" w:rsidRPr="007F3472">
        <w:rPr>
          <w:bCs/>
          <w:color w:val="000000"/>
          <w:szCs w:val="28"/>
        </w:rPr>
        <w:t xml:space="preserve"> </w:t>
      </w:r>
      <w:proofErr w:type="spellStart"/>
      <w:r w:rsidR="007F3472" w:rsidRPr="007F3472">
        <w:rPr>
          <w:bCs/>
          <w:color w:val="000000"/>
          <w:szCs w:val="28"/>
        </w:rPr>
        <w:t>Остапко</w:t>
      </w:r>
      <w:proofErr w:type="spellEnd"/>
      <w:r w:rsidR="007F3472" w:rsidRPr="007F3472">
        <w:rPr>
          <w:bCs/>
          <w:color w:val="000000"/>
          <w:szCs w:val="28"/>
        </w:rPr>
        <w:t xml:space="preserve"> Г.И. </w:t>
      </w:r>
      <w:r w:rsidR="000A6101" w:rsidRPr="00446F75">
        <w:rPr>
          <w:bCs/>
          <w:color w:val="000000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 по ул. </w:t>
      </w:r>
      <w:r w:rsidR="007F3472">
        <w:rPr>
          <w:color w:val="000000"/>
          <w:szCs w:val="28"/>
        </w:rPr>
        <w:t>Тульской, 77</w:t>
      </w:r>
      <w:r w:rsidR="00376B9B" w:rsidRPr="00376B9B">
        <w:rPr>
          <w:color w:val="000000"/>
          <w:szCs w:val="28"/>
        </w:rPr>
        <w:t xml:space="preserve"> </w:t>
      </w:r>
      <w:r w:rsidR="002503DB">
        <w:rPr>
          <w:color w:val="000000"/>
          <w:szCs w:val="28"/>
        </w:rPr>
        <w:t xml:space="preserve">             </w:t>
      </w:r>
      <w:r w:rsidR="000A6101" w:rsidRPr="00446F75">
        <w:rPr>
          <w:bCs/>
          <w:color w:val="000000"/>
          <w:szCs w:val="28"/>
        </w:rPr>
        <w:t>г. Майкопа</w:t>
      </w:r>
      <w:r w:rsidR="00C2511B" w:rsidRPr="00446F75">
        <w:rPr>
          <w:bCs/>
          <w:color w:val="000000"/>
          <w:szCs w:val="28"/>
        </w:rPr>
        <w:t xml:space="preserve"> (</w:t>
      </w:r>
      <w:r w:rsidR="00C2511B" w:rsidRPr="00446F75">
        <w:rPr>
          <w:color w:val="000000"/>
          <w:szCs w:val="28"/>
        </w:rPr>
        <w:t xml:space="preserve">Протокол заседания Комиссии от </w:t>
      </w:r>
      <w:r w:rsidR="00376B9B">
        <w:rPr>
          <w:color w:val="000000"/>
          <w:szCs w:val="28"/>
        </w:rPr>
        <w:t>24</w:t>
      </w:r>
      <w:r w:rsidR="00EB0347">
        <w:rPr>
          <w:color w:val="000000"/>
          <w:szCs w:val="28"/>
        </w:rPr>
        <w:t xml:space="preserve"> августа </w:t>
      </w:r>
      <w:r w:rsidR="00C2511B" w:rsidRPr="00446F75">
        <w:rPr>
          <w:color w:val="000000"/>
          <w:szCs w:val="28"/>
        </w:rPr>
        <w:t>2018</w:t>
      </w:r>
      <w:r w:rsidR="00EB0347">
        <w:rPr>
          <w:color w:val="000000"/>
          <w:szCs w:val="28"/>
        </w:rPr>
        <w:t xml:space="preserve"> г.</w:t>
      </w:r>
      <w:r w:rsidR="00C2511B" w:rsidRPr="00446F75">
        <w:rPr>
          <w:color w:val="000000"/>
          <w:szCs w:val="28"/>
        </w:rPr>
        <w:t xml:space="preserve"> № 6</w:t>
      </w:r>
      <w:r w:rsidR="00376B9B">
        <w:rPr>
          <w:color w:val="000000"/>
          <w:szCs w:val="28"/>
        </w:rPr>
        <w:t>7</w:t>
      </w:r>
      <w:r w:rsidR="00C2511B" w:rsidRPr="00446F75">
        <w:rPr>
          <w:bCs/>
          <w:color w:val="000000"/>
          <w:szCs w:val="28"/>
        </w:rPr>
        <w:t>)</w:t>
      </w:r>
      <w:r w:rsidR="002A7015" w:rsidRPr="00446F75">
        <w:rPr>
          <w:bCs/>
          <w:color w:val="000000"/>
          <w:szCs w:val="28"/>
        </w:rPr>
        <w:t>.</w:t>
      </w:r>
    </w:p>
    <w:p w:rsidR="00194D0A" w:rsidRPr="00446F75" w:rsidRDefault="00194D0A" w:rsidP="00194D0A">
      <w:pPr>
        <w:ind w:firstLine="720"/>
        <w:jc w:val="both"/>
        <w:rPr>
          <w:color w:val="000000"/>
          <w:szCs w:val="28"/>
        </w:rPr>
      </w:pPr>
      <w:r w:rsidRPr="00446F75">
        <w:rPr>
          <w:color w:val="000000"/>
          <w:szCs w:val="28"/>
        </w:rPr>
        <w:t xml:space="preserve">В соответствии со статьей 40 Градостроительного кодекса </w:t>
      </w:r>
      <w:r w:rsidRPr="00446F75">
        <w:rPr>
          <w:color w:val="000000"/>
          <w:szCs w:val="28"/>
        </w:rPr>
        <w:lastRenderedPageBreak/>
        <w:t>Российской Федерации, Уставом муниципальн</w:t>
      </w:r>
      <w:r w:rsidR="00C2511B" w:rsidRPr="00446F75">
        <w:rPr>
          <w:color w:val="000000"/>
          <w:szCs w:val="28"/>
        </w:rPr>
        <w:t>ого образования «Город Майкоп»</w:t>
      </w:r>
      <w:r w:rsidRPr="00446F75">
        <w:rPr>
          <w:color w:val="000000"/>
          <w:szCs w:val="28"/>
        </w:rPr>
        <w:t>:</w:t>
      </w:r>
    </w:p>
    <w:p w:rsidR="00194D0A" w:rsidRPr="00446F75" w:rsidRDefault="00194D0A" w:rsidP="00194D0A">
      <w:pPr>
        <w:ind w:firstLine="720"/>
        <w:jc w:val="both"/>
        <w:rPr>
          <w:bCs/>
          <w:color w:val="000000"/>
          <w:szCs w:val="28"/>
        </w:rPr>
      </w:pPr>
      <w:r w:rsidRPr="00446F75">
        <w:rPr>
          <w:bCs/>
          <w:color w:val="000000"/>
          <w:szCs w:val="28"/>
        </w:rPr>
        <w:t xml:space="preserve">1. Предоставить </w:t>
      </w:r>
      <w:proofErr w:type="spellStart"/>
      <w:r w:rsidR="007F3472" w:rsidRPr="007F3472">
        <w:rPr>
          <w:bCs/>
          <w:color w:val="000000"/>
          <w:szCs w:val="28"/>
        </w:rPr>
        <w:t>Остапко</w:t>
      </w:r>
      <w:proofErr w:type="spellEnd"/>
      <w:r w:rsidR="007F3472" w:rsidRPr="007F3472">
        <w:rPr>
          <w:bCs/>
          <w:color w:val="000000"/>
          <w:szCs w:val="28"/>
        </w:rPr>
        <w:t xml:space="preserve"> Григорию Ивановичу</w:t>
      </w:r>
      <w:r w:rsidR="00446F75" w:rsidRPr="00446F75">
        <w:rPr>
          <w:bCs/>
          <w:color w:val="000000"/>
          <w:szCs w:val="28"/>
        </w:rPr>
        <w:t xml:space="preserve"> </w:t>
      </w:r>
      <w:r w:rsidRPr="00446F75">
        <w:rPr>
          <w:bCs/>
          <w:color w:val="000000"/>
          <w:szCs w:val="28"/>
        </w:rPr>
        <w:t xml:space="preserve">разрешение </w:t>
      </w:r>
      <w:r w:rsidR="00AF15A0" w:rsidRPr="00446F75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446F75" w:rsidRPr="00446F75">
        <w:rPr>
          <w:color w:val="000000"/>
          <w:szCs w:val="28"/>
        </w:rPr>
        <w:t xml:space="preserve"> </w:t>
      </w:r>
      <w:r w:rsidR="007F3472" w:rsidRPr="007F3472">
        <w:rPr>
          <w:color w:val="000000"/>
          <w:szCs w:val="28"/>
        </w:rPr>
        <w:t xml:space="preserve">– для реконструкции индивидуального жилого дома по ул. Тульской, 77 г. Майкопа на расстоянии 1 м от границы земельного участка по ул. Тульской, 79 </w:t>
      </w:r>
      <w:r w:rsidR="002503DB">
        <w:rPr>
          <w:color w:val="000000"/>
          <w:szCs w:val="28"/>
        </w:rPr>
        <w:t xml:space="preserve">                  </w:t>
      </w:r>
      <w:r w:rsidR="007F3472" w:rsidRPr="007F3472">
        <w:rPr>
          <w:color w:val="000000"/>
          <w:szCs w:val="28"/>
        </w:rPr>
        <w:t>г. Майкопа.</w:t>
      </w:r>
    </w:p>
    <w:p w:rsidR="00194D0A" w:rsidRPr="00446F75" w:rsidRDefault="00194D0A" w:rsidP="00194D0A">
      <w:pPr>
        <w:ind w:firstLine="720"/>
        <w:jc w:val="both"/>
        <w:rPr>
          <w:color w:val="000000"/>
          <w:szCs w:val="28"/>
        </w:rPr>
      </w:pPr>
      <w:r w:rsidRPr="00446F75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94D0A" w:rsidRPr="00446F75" w:rsidRDefault="00194D0A" w:rsidP="00194D0A">
      <w:pPr>
        <w:ind w:firstLine="720"/>
        <w:jc w:val="both"/>
        <w:rPr>
          <w:bCs/>
          <w:color w:val="000000"/>
          <w:szCs w:val="28"/>
        </w:rPr>
      </w:pPr>
      <w:r w:rsidRPr="00446F75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94D0A" w:rsidRPr="00446F75" w:rsidRDefault="00194D0A" w:rsidP="00194D0A">
      <w:pPr>
        <w:jc w:val="both"/>
        <w:rPr>
          <w:color w:val="000000"/>
          <w:szCs w:val="28"/>
        </w:rPr>
      </w:pPr>
      <w:r w:rsidRPr="00446F75"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F3472" w:rsidRPr="007F3472">
        <w:rPr>
          <w:color w:val="000000"/>
          <w:szCs w:val="28"/>
        </w:rPr>
        <w:t xml:space="preserve">Тульской, 77 </w:t>
      </w:r>
      <w:r w:rsidRPr="00446F75">
        <w:rPr>
          <w:color w:val="000000"/>
          <w:szCs w:val="28"/>
        </w:rPr>
        <w:t xml:space="preserve">г. Майкопа» вступает в силу со дня его </w:t>
      </w:r>
      <w:r w:rsidR="00F0320D" w:rsidRPr="00F0320D">
        <w:rPr>
          <w:color w:val="000000"/>
          <w:szCs w:val="28"/>
        </w:rPr>
        <w:t>официального</w:t>
      </w:r>
      <w:r w:rsidR="00F0320D">
        <w:rPr>
          <w:color w:val="000000"/>
          <w:szCs w:val="28"/>
        </w:rPr>
        <w:t xml:space="preserve"> </w:t>
      </w:r>
      <w:r w:rsidRPr="00446F75">
        <w:rPr>
          <w:color w:val="000000"/>
          <w:szCs w:val="28"/>
        </w:rPr>
        <w:t>опубликования.</w:t>
      </w:r>
    </w:p>
    <w:p w:rsidR="00A71D16" w:rsidRPr="00446F75" w:rsidRDefault="00A71D16" w:rsidP="00507CA1">
      <w:pPr>
        <w:jc w:val="center"/>
        <w:rPr>
          <w:color w:val="000000"/>
        </w:rPr>
      </w:pPr>
    </w:p>
    <w:p w:rsidR="00A81766" w:rsidRPr="00446F75" w:rsidRDefault="00A81766" w:rsidP="00A81766">
      <w:pPr>
        <w:rPr>
          <w:color w:val="000000"/>
        </w:rPr>
      </w:pPr>
    </w:p>
    <w:p w:rsidR="007356E7" w:rsidRDefault="007356E7" w:rsidP="007356E7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7356E7" w:rsidRDefault="007356E7" w:rsidP="007356E7">
      <w:pPr>
        <w:rPr>
          <w:color w:val="000000"/>
        </w:rPr>
      </w:pPr>
      <w:r>
        <w:rPr>
          <w:color w:val="000000"/>
        </w:rPr>
        <w:t>«Город Майкоп»</w:t>
      </w:r>
      <w:r>
        <w:rPr>
          <w:color w:val="000000"/>
        </w:rPr>
        <w:tab/>
        <w:t xml:space="preserve">                                                                         А.Л. Гетманов</w:t>
      </w:r>
    </w:p>
    <w:p w:rsidR="00C5766F" w:rsidRDefault="00C5766F" w:rsidP="00A81766">
      <w:pPr>
        <w:rPr>
          <w:color w:val="000000"/>
        </w:rPr>
      </w:pPr>
    </w:p>
    <w:p w:rsidR="00C5766F" w:rsidRDefault="00C5766F" w:rsidP="00A81766">
      <w:pPr>
        <w:rPr>
          <w:color w:val="000000"/>
        </w:rPr>
      </w:pPr>
    </w:p>
    <w:p w:rsidR="00C5766F" w:rsidRDefault="00C5766F" w:rsidP="00A81766">
      <w:pPr>
        <w:rPr>
          <w:color w:val="000000"/>
        </w:rPr>
      </w:pPr>
    </w:p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D2D0D" w:rsidRDefault="00AD2D0D" w:rsidP="00A81766"/>
    <w:p w:rsidR="00AD2D0D" w:rsidRDefault="00AD2D0D" w:rsidP="00A81766"/>
    <w:sectPr w:rsidR="00AD2D0D" w:rsidSect="002503DB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D4" w:rsidRDefault="002D48D4" w:rsidP="00A37D19">
      <w:r>
        <w:separator/>
      </w:r>
    </w:p>
  </w:endnote>
  <w:endnote w:type="continuationSeparator" w:id="0">
    <w:p w:rsidR="002D48D4" w:rsidRDefault="002D48D4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D4" w:rsidRDefault="002D48D4" w:rsidP="00A37D19">
      <w:r>
        <w:separator/>
      </w:r>
    </w:p>
  </w:footnote>
  <w:footnote w:type="continuationSeparator" w:id="0">
    <w:p w:rsidR="002D48D4" w:rsidRDefault="002D48D4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C5766F">
    <w:pPr>
      <w:pStyle w:val="a7"/>
      <w:jc w:val="center"/>
    </w:pPr>
    <w:r>
      <w:t>2</w:t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24CD8"/>
    <w:rsid w:val="00087CB5"/>
    <w:rsid w:val="00087EF0"/>
    <w:rsid w:val="0009112F"/>
    <w:rsid w:val="000A022D"/>
    <w:rsid w:val="000A0DC7"/>
    <w:rsid w:val="000A6101"/>
    <w:rsid w:val="000C1C87"/>
    <w:rsid w:val="000C1E0B"/>
    <w:rsid w:val="000E3B4C"/>
    <w:rsid w:val="000E6096"/>
    <w:rsid w:val="0010077A"/>
    <w:rsid w:val="00112972"/>
    <w:rsid w:val="0011771C"/>
    <w:rsid w:val="001371FB"/>
    <w:rsid w:val="0014203C"/>
    <w:rsid w:val="00146D43"/>
    <w:rsid w:val="00175192"/>
    <w:rsid w:val="00193B9A"/>
    <w:rsid w:val="00194D0A"/>
    <w:rsid w:val="00196EEA"/>
    <w:rsid w:val="001B3578"/>
    <w:rsid w:val="001D3C06"/>
    <w:rsid w:val="001F5431"/>
    <w:rsid w:val="00227044"/>
    <w:rsid w:val="00235E7B"/>
    <w:rsid w:val="002435D9"/>
    <w:rsid w:val="002461C9"/>
    <w:rsid w:val="002503DB"/>
    <w:rsid w:val="00290EA4"/>
    <w:rsid w:val="002A45FE"/>
    <w:rsid w:val="002A7015"/>
    <w:rsid w:val="002C1B88"/>
    <w:rsid w:val="002D48D4"/>
    <w:rsid w:val="002D569B"/>
    <w:rsid w:val="002D7D63"/>
    <w:rsid w:val="002E3062"/>
    <w:rsid w:val="00376B9B"/>
    <w:rsid w:val="00383D8E"/>
    <w:rsid w:val="003C4A46"/>
    <w:rsid w:val="003D58E5"/>
    <w:rsid w:val="003E0E54"/>
    <w:rsid w:val="00421093"/>
    <w:rsid w:val="00422BE0"/>
    <w:rsid w:val="00446F75"/>
    <w:rsid w:val="00483803"/>
    <w:rsid w:val="00507CA1"/>
    <w:rsid w:val="00523194"/>
    <w:rsid w:val="00544156"/>
    <w:rsid w:val="00550861"/>
    <w:rsid w:val="0056666B"/>
    <w:rsid w:val="00567083"/>
    <w:rsid w:val="005719A2"/>
    <w:rsid w:val="00576948"/>
    <w:rsid w:val="005936CF"/>
    <w:rsid w:val="005D7A43"/>
    <w:rsid w:val="00616E70"/>
    <w:rsid w:val="00640EC6"/>
    <w:rsid w:val="00654804"/>
    <w:rsid w:val="006724F3"/>
    <w:rsid w:val="0068175F"/>
    <w:rsid w:val="006A68C1"/>
    <w:rsid w:val="006B7155"/>
    <w:rsid w:val="007356E7"/>
    <w:rsid w:val="00735C2A"/>
    <w:rsid w:val="0078102F"/>
    <w:rsid w:val="007A4AAF"/>
    <w:rsid w:val="007D3D7F"/>
    <w:rsid w:val="007F3472"/>
    <w:rsid w:val="008148B8"/>
    <w:rsid w:val="00832DD7"/>
    <w:rsid w:val="008649E1"/>
    <w:rsid w:val="008A1DA4"/>
    <w:rsid w:val="008C2139"/>
    <w:rsid w:val="008D57C0"/>
    <w:rsid w:val="009454B7"/>
    <w:rsid w:val="009C5421"/>
    <w:rsid w:val="009D4CBC"/>
    <w:rsid w:val="00A032A9"/>
    <w:rsid w:val="00A31CCD"/>
    <w:rsid w:val="00A37D19"/>
    <w:rsid w:val="00A41AFD"/>
    <w:rsid w:val="00A60218"/>
    <w:rsid w:val="00A71D16"/>
    <w:rsid w:val="00A81766"/>
    <w:rsid w:val="00AB70EF"/>
    <w:rsid w:val="00AD2D0D"/>
    <w:rsid w:val="00AF15A0"/>
    <w:rsid w:val="00AF344E"/>
    <w:rsid w:val="00B03CF9"/>
    <w:rsid w:val="00B437C0"/>
    <w:rsid w:val="00B72F1C"/>
    <w:rsid w:val="00B74FC5"/>
    <w:rsid w:val="00BE109A"/>
    <w:rsid w:val="00BF7EC4"/>
    <w:rsid w:val="00C2511B"/>
    <w:rsid w:val="00C5766F"/>
    <w:rsid w:val="00CE5317"/>
    <w:rsid w:val="00CE6509"/>
    <w:rsid w:val="00D25C95"/>
    <w:rsid w:val="00D33715"/>
    <w:rsid w:val="00D51941"/>
    <w:rsid w:val="00D53E58"/>
    <w:rsid w:val="00D56C41"/>
    <w:rsid w:val="00D8749F"/>
    <w:rsid w:val="00D94FEC"/>
    <w:rsid w:val="00D97A08"/>
    <w:rsid w:val="00DA0A14"/>
    <w:rsid w:val="00DA280A"/>
    <w:rsid w:val="00DD7F53"/>
    <w:rsid w:val="00DE79B1"/>
    <w:rsid w:val="00E230AD"/>
    <w:rsid w:val="00E5229D"/>
    <w:rsid w:val="00E537D9"/>
    <w:rsid w:val="00E72377"/>
    <w:rsid w:val="00EA0BE8"/>
    <w:rsid w:val="00EB0347"/>
    <w:rsid w:val="00F0320D"/>
    <w:rsid w:val="00F3413B"/>
    <w:rsid w:val="00F63039"/>
    <w:rsid w:val="00F67597"/>
    <w:rsid w:val="00F840D9"/>
    <w:rsid w:val="00FA1760"/>
    <w:rsid w:val="00FC7770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7008-186F-4662-8DAA-F338641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Бела Хазретовна</cp:lastModifiedBy>
  <cp:revision>5</cp:revision>
  <cp:lastPrinted>2018-10-03T09:44:00Z</cp:lastPrinted>
  <dcterms:created xsi:type="dcterms:W3CDTF">2018-09-18T07:02:00Z</dcterms:created>
  <dcterms:modified xsi:type="dcterms:W3CDTF">2018-10-03T09:45:00Z</dcterms:modified>
</cp:coreProperties>
</file>