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F34" w:rsidRPr="00F55F34" w:rsidRDefault="00F55F34" w:rsidP="00F55F34">
      <w:pPr>
        <w:autoSpaceDE w:val="0"/>
        <w:autoSpaceDN w:val="0"/>
        <w:adjustRightInd w:val="0"/>
        <w:spacing w:before="108" w:after="108" w:line="240" w:lineRule="auto"/>
        <w:jc w:val="center"/>
        <w:outlineLvl w:val="0"/>
        <w:rPr>
          <w:rFonts w:ascii="Arial" w:hAnsi="Arial" w:cs="Arial"/>
          <w:b/>
          <w:bCs/>
          <w:color w:val="26282F"/>
          <w:sz w:val="26"/>
          <w:szCs w:val="26"/>
        </w:rPr>
      </w:pPr>
      <w:r w:rsidRPr="00F55F34">
        <w:rPr>
          <w:rFonts w:ascii="Arial" w:hAnsi="Arial" w:cs="Arial"/>
          <w:b/>
          <w:bCs/>
          <w:color w:val="26282F"/>
          <w:sz w:val="26"/>
          <w:szCs w:val="26"/>
        </w:rPr>
        <w:t>Постановление Администрации муниципального образования</w:t>
      </w:r>
      <w:r w:rsidRPr="00F55F34">
        <w:rPr>
          <w:rFonts w:ascii="Arial" w:hAnsi="Arial" w:cs="Arial"/>
          <w:b/>
          <w:bCs/>
          <w:color w:val="26282F"/>
          <w:sz w:val="26"/>
          <w:szCs w:val="26"/>
        </w:rPr>
        <w:br/>
        <w:t>"Город Майкоп" Республики Адыгея</w:t>
      </w:r>
      <w:r w:rsidRPr="00F55F34">
        <w:rPr>
          <w:rFonts w:ascii="Arial" w:hAnsi="Arial" w:cs="Arial"/>
          <w:b/>
          <w:bCs/>
          <w:color w:val="26282F"/>
          <w:sz w:val="26"/>
          <w:szCs w:val="26"/>
        </w:rPr>
        <w:br/>
        <w:t>от 30 декабря 2011 г. N 924</w:t>
      </w:r>
      <w:r w:rsidRPr="00F55F34">
        <w:rPr>
          <w:rFonts w:ascii="Arial" w:hAnsi="Arial" w:cs="Arial"/>
          <w:b/>
          <w:bCs/>
          <w:color w:val="26282F"/>
          <w:sz w:val="26"/>
          <w:szCs w:val="26"/>
        </w:rPr>
        <w:br/>
        <w:t>"Об утверждении Административного регламента предоставления</w:t>
      </w:r>
      <w:r w:rsidRPr="00F55F34">
        <w:rPr>
          <w:rFonts w:ascii="Arial" w:hAnsi="Arial" w:cs="Arial"/>
          <w:b/>
          <w:bCs/>
          <w:color w:val="26282F"/>
          <w:sz w:val="26"/>
          <w:szCs w:val="26"/>
        </w:rPr>
        <w:br/>
        <w:t>отделом жилищно-коммунального хозяйства и благоустройства администрации</w:t>
      </w:r>
      <w:r w:rsidRPr="00F55F34">
        <w:rPr>
          <w:rFonts w:ascii="Arial" w:hAnsi="Arial" w:cs="Arial"/>
          <w:b/>
          <w:bCs/>
          <w:color w:val="26282F"/>
          <w:sz w:val="26"/>
          <w:szCs w:val="26"/>
        </w:rPr>
        <w:br/>
        <w:t>муниципального образования "Город Майкоп" муниципальной услуги</w:t>
      </w:r>
      <w:r w:rsidRPr="00F55F34">
        <w:rPr>
          <w:rFonts w:ascii="Arial" w:hAnsi="Arial" w:cs="Arial"/>
          <w:b/>
          <w:bCs/>
          <w:color w:val="26282F"/>
          <w:sz w:val="26"/>
          <w:szCs w:val="26"/>
        </w:rPr>
        <w:br/>
        <w:t>"Выдача заключения о признании помещения жилым помещением,</w:t>
      </w:r>
      <w:r w:rsidRPr="00F55F34">
        <w:rPr>
          <w:rFonts w:ascii="Arial" w:hAnsi="Arial" w:cs="Arial"/>
          <w:b/>
          <w:bCs/>
          <w:color w:val="26282F"/>
          <w:sz w:val="26"/>
          <w:szCs w:val="26"/>
        </w:rPr>
        <w:br/>
        <w:t>жилого помещения непригодным для проживания и многоквартирного</w:t>
      </w:r>
      <w:r w:rsidRPr="00F55F34">
        <w:rPr>
          <w:rFonts w:ascii="Arial" w:hAnsi="Arial" w:cs="Arial"/>
          <w:b/>
          <w:bCs/>
          <w:color w:val="26282F"/>
          <w:sz w:val="26"/>
          <w:szCs w:val="26"/>
        </w:rPr>
        <w:br/>
        <w:t>дома аварийным и подлежащим сносу или реконструкции"</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 xml:space="preserve">Во исполнение </w:t>
      </w:r>
      <w:hyperlink r:id="rId5" w:history="1">
        <w:r w:rsidRPr="00F55F34">
          <w:rPr>
            <w:rFonts w:ascii="Arial" w:hAnsi="Arial" w:cs="Arial"/>
            <w:color w:val="106BBE"/>
            <w:sz w:val="26"/>
            <w:szCs w:val="26"/>
          </w:rPr>
          <w:t>Федерального закона</w:t>
        </w:r>
      </w:hyperlink>
      <w:r w:rsidRPr="00F55F34">
        <w:rPr>
          <w:rFonts w:ascii="Arial" w:hAnsi="Arial" w:cs="Arial"/>
          <w:sz w:val="26"/>
          <w:szCs w:val="26"/>
        </w:rPr>
        <w:t xml:space="preserve"> от 27.07.2010 г. N 210-ФЗ "Об организации предоставления государственных и муниципальных услуг", </w:t>
      </w:r>
      <w:hyperlink r:id="rId6" w:history="1">
        <w:r w:rsidRPr="00F55F34">
          <w:rPr>
            <w:rFonts w:ascii="Arial" w:hAnsi="Arial" w:cs="Arial"/>
            <w:color w:val="106BBE"/>
            <w:sz w:val="26"/>
            <w:szCs w:val="26"/>
          </w:rPr>
          <w:t>постановления</w:t>
        </w:r>
      </w:hyperlink>
      <w:r w:rsidRPr="00F55F34">
        <w:rPr>
          <w:rFonts w:ascii="Arial" w:hAnsi="Arial" w:cs="Arial"/>
          <w:sz w:val="26"/>
          <w:szCs w:val="26"/>
        </w:rPr>
        <w:t xml:space="preserve"> Главы муниципального образования "Город Майкоп" от 01.07.2011 г. N 403 "Об утверждении Реестра муниципальных услуг в муниципальном образовании "Город Майкоп",</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p>
    <w:p w:rsidR="00F55F34" w:rsidRPr="00F55F34" w:rsidRDefault="00F55F34" w:rsidP="00F55F34">
      <w:pPr>
        <w:autoSpaceDE w:val="0"/>
        <w:autoSpaceDN w:val="0"/>
        <w:adjustRightInd w:val="0"/>
        <w:spacing w:after="0" w:line="240" w:lineRule="auto"/>
        <w:ind w:firstLine="698"/>
        <w:jc w:val="center"/>
        <w:rPr>
          <w:rFonts w:ascii="Arial" w:hAnsi="Arial" w:cs="Arial"/>
          <w:sz w:val="26"/>
          <w:szCs w:val="26"/>
        </w:rPr>
      </w:pPr>
      <w:r w:rsidRPr="00F55F34">
        <w:rPr>
          <w:rFonts w:ascii="Arial" w:hAnsi="Arial" w:cs="Arial"/>
          <w:sz w:val="26"/>
          <w:szCs w:val="26"/>
        </w:rPr>
        <w:t>постановляю:</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0" w:name="sub_1"/>
      <w:r w:rsidRPr="00F55F34">
        <w:rPr>
          <w:rFonts w:ascii="Arial" w:hAnsi="Arial" w:cs="Arial"/>
          <w:sz w:val="26"/>
          <w:szCs w:val="26"/>
        </w:rPr>
        <w:t xml:space="preserve">1. Утвердить </w:t>
      </w:r>
      <w:hyperlink w:anchor="sub_1000" w:history="1">
        <w:r w:rsidRPr="00F55F34">
          <w:rPr>
            <w:rFonts w:ascii="Arial" w:hAnsi="Arial" w:cs="Arial"/>
            <w:color w:val="106BBE"/>
            <w:sz w:val="26"/>
            <w:szCs w:val="26"/>
          </w:rPr>
          <w:t>Административный регламент</w:t>
        </w:r>
      </w:hyperlink>
      <w:r w:rsidRPr="00F55F34">
        <w:rPr>
          <w:rFonts w:ascii="Arial" w:hAnsi="Arial" w:cs="Arial"/>
          <w:sz w:val="26"/>
          <w:szCs w:val="26"/>
        </w:rPr>
        <w:t xml:space="preserve"> муниципальной услуги "Выдача заключения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реконструкции"(прилагается).</w:t>
      </w:r>
    </w:p>
    <w:p w:rsidR="00F55F34" w:rsidRPr="00F55F34" w:rsidRDefault="00F55F34" w:rsidP="00F55F3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 w:name="sub_2"/>
      <w:bookmarkEnd w:id="0"/>
      <w:r w:rsidRPr="00F55F34">
        <w:rPr>
          <w:rFonts w:ascii="Arial" w:hAnsi="Arial" w:cs="Arial"/>
          <w:color w:val="000000"/>
          <w:sz w:val="16"/>
          <w:szCs w:val="16"/>
          <w:shd w:val="clear" w:color="auto" w:fill="F0F0F0"/>
        </w:rPr>
        <w:t>Информация об изменениях:</w:t>
      </w:r>
    </w:p>
    <w:bookmarkStart w:id="2" w:name="sub_519647732"/>
    <w:bookmarkEnd w:id="1"/>
    <w:p w:rsidR="00F55F34" w:rsidRPr="00F55F34" w:rsidRDefault="00F55F34" w:rsidP="00F55F34">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F55F34">
        <w:rPr>
          <w:rFonts w:ascii="Arial" w:hAnsi="Arial" w:cs="Arial"/>
          <w:i/>
          <w:iCs/>
          <w:color w:val="353842"/>
          <w:sz w:val="26"/>
          <w:szCs w:val="26"/>
          <w:shd w:val="clear" w:color="auto" w:fill="F0F0F0"/>
        </w:rPr>
        <w:fldChar w:fldCharType="begin"/>
      </w:r>
      <w:r w:rsidRPr="00F55F34">
        <w:rPr>
          <w:rFonts w:ascii="Arial" w:hAnsi="Arial" w:cs="Arial"/>
          <w:i/>
          <w:iCs/>
          <w:color w:val="353842"/>
          <w:sz w:val="26"/>
          <w:szCs w:val="26"/>
          <w:shd w:val="clear" w:color="auto" w:fill="F0F0F0"/>
        </w:rPr>
        <w:instrText>HYPERLINK "garantF1://32243624.1"</w:instrText>
      </w:r>
      <w:r w:rsidRPr="00F55F34">
        <w:rPr>
          <w:rFonts w:ascii="Arial" w:hAnsi="Arial" w:cs="Arial"/>
          <w:i/>
          <w:iCs/>
          <w:color w:val="353842"/>
          <w:sz w:val="26"/>
          <w:szCs w:val="26"/>
          <w:shd w:val="clear" w:color="auto" w:fill="F0F0F0"/>
        </w:rPr>
      </w:r>
      <w:r w:rsidRPr="00F55F34">
        <w:rPr>
          <w:rFonts w:ascii="Arial" w:hAnsi="Arial" w:cs="Arial"/>
          <w:i/>
          <w:iCs/>
          <w:color w:val="353842"/>
          <w:sz w:val="26"/>
          <w:szCs w:val="26"/>
          <w:shd w:val="clear" w:color="auto" w:fill="F0F0F0"/>
        </w:rPr>
        <w:fldChar w:fldCharType="separate"/>
      </w:r>
      <w:r w:rsidRPr="00F55F34">
        <w:rPr>
          <w:rFonts w:ascii="Arial" w:hAnsi="Arial" w:cs="Arial"/>
          <w:i/>
          <w:iCs/>
          <w:color w:val="106BBE"/>
          <w:sz w:val="26"/>
          <w:szCs w:val="26"/>
          <w:shd w:val="clear" w:color="auto" w:fill="F0F0F0"/>
        </w:rPr>
        <w:t>Постановлением</w:t>
      </w:r>
      <w:r w:rsidRPr="00F55F34">
        <w:rPr>
          <w:rFonts w:ascii="Arial" w:hAnsi="Arial" w:cs="Arial"/>
          <w:i/>
          <w:iCs/>
          <w:color w:val="353842"/>
          <w:sz w:val="26"/>
          <w:szCs w:val="26"/>
          <w:shd w:val="clear" w:color="auto" w:fill="F0F0F0"/>
        </w:rPr>
        <w:fldChar w:fldCharType="end"/>
      </w:r>
      <w:r w:rsidRPr="00F55F34">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30 пункт 2 настоящего постановления изложен в новой редакции</w:t>
      </w:r>
    </w:p>
    <w:bookmarkEnd w:id="2"/>
    <w:p w:rsidR="00F55F34" w:rsidRPr="00F55F34" w:rsidRDefault="00F55F34" w:rsidP="00F55F34">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F55F34">
        <w:rPr>
          <w:rFonts w:ascii="Arial" w:hAnsi="Arial" w:cs="Arial"/>
          <w:i/>
          <w:iCs/>
          <w:color w:val="353842"/>
          <w:sz w:val="26"/>
          <w:szCs w:val="26"/>
          <w:shd w:val="clear" w:color="auto" w:fill="F0F0F0"/>
        </w:rPr>
        <w:t>См. текст пункта в предыдущей редакции</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 xml:space="preserve">2. Управлению жилищно-коммунального хозяйства и благоустройства Администрации муниципального образования "Город Майкоп" обеспечить исполнение настоящего </w:t>
      </w:r>
      <w:hyperlink w:anchor="sub_1000" w:history="1">
        <w:r w:rsidRPr="00F55F34">
          <w:rPr>
            <w:rFonts w:ascii="Arial" w:hAnsi="Arial" w:cs="Arial"/>
            <w:color w:val="106BBE"/>
            <w:sz w:val="26"/>
            <w:szCs w:val="26"/>
          </w:rPr>
          <w:t>Административного регламента</w:t>
        </w:r>
      </w:hyperlink>
      <w:r w:rsidRPr="00F55F34">
        <w:rPr>
          <w:rFonts w:ascii="Arial" w:hAnsi="Arial" w:cs="Arial"/>
          <w:sz w:val="26"/>
          <w:szCs w:val="26"/>
        </w:rPr>
        <w:t>.</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3" w:name="sub_3"/>
      <w:r w:rsidRPr="00F55F34">
        <w:rPr>
          <w:rFonts w:ascii="Arial" w:hAnsi="Arial" w:cs="Arial"/>
          <w:sz w:val="26"/>
          <w:szCs w:val="26"/>
        </w:rPr>
        <w:t xml:space="preserve">3. Настоящее Постановление </w:t>
      </w:r>
      <w:hyperlink r:id="rId7" w:history="1">
        <w:r w:rsidRPr="00F55F34">
          <w:rPr>
            <w:rFonts w:ascii="Arial" w:hAnsi="Arial" w:cs="Arial"/>
            <w:color w:val="106BBE"/>
            <w:sz w:val="26"/>
            <w:szCs w:val="26"/>
          </w:rPr>
          <w:t>опубликовать</w:t>
        </w:r>
      </w:hyperlink>
      <w:r w:rsidRPr="00F55F34">
        <w:rPr>
          <w:rFonts w:ascii="Arial" w:hAnsi="Arial" w:cs="Arial"/>
          <w:sz w:val="26"/>
          <w:szCs w:val="26"/>
        </w:rPr>
        <w:t xml:space="preserve"> в газете "Майкопские новости" и разместить на </w:t>
      </w:r>
      <w:hyperlink r:id="rId8" w:history="1">
        <w:r w:rsidRPr="00F55F34">
          <w:rPr>
            <w:rFonts w:ascii="Arial" w:hAnsi="Arial" w:cs="Arial"/>
            <w:color w:val="106BBE"/>
            <w:sz w:val="26"/>
            <w:szCs w:val="26"/>
          </w:rPr>
          <w:t>официальном сайте</w:t>
        </w:r>
      </w:hyperlink>
      <w:r w:rsidRPr="00F55F34">
        <w:rPr>
          <w:rFonts w:ascii="Arial" w:hAnsi="Arial" w:cs="Arial"/>
          <w:sz w:val="26"/>
          <w:szCs w:val="26"/>
        </w:rPr>
        <w:t xml:space="preserve"> администрации муниципального образования "Город Майкоп".</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4" w:name="sub_4"/>
      <w:bookmarkEnd w:id="3"/>
      <w:r w:rsidRPr="00F55F34">
        <w:rPr>
          <w:rFonts w:ascii="Arial" w:hAnsi="Arial" w:cs="Arial"/>
          <w:sz w:val="26"/>
          <w:szCs w:val="26"/>
        </w:rPr>
        <w:t>4. Контроль за исполнением настоящего Постановления возложить на заместителя главы администрации муниципального образования "Город Майкоп" Н.С. Долотова.</w:t>
      </w:r>
    </w:p>
    <w:bookmarkEnd w:id="4"/>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Look w:val="0000" w:firstRow="0" w:lastRow="0" w:firstColumn="0" w:lastColumn="0" w:noHBand="0" w:noVBand="0"/>
      </w:tblPr>
      <w:tblGrid>
        <w:gridCol w:w="6666"/>
        <w:gridCol w:w="3333"/>
      </w:tblGrid>
      <w:tr w:rsidR="00F55F34" w:rsidRPr="00F55F34">
        <w:tblPrEx>
          <w:tblCellMar>
            <w:top w:w="0" w:type="dxa"/>
            <w:bottom w:w="0" w:type="dxa"/>
          </w:tblCellMar>
        </w:tblPrEx>
        <w:tc>
          <w:tcPr>
            <w:tcW w:w="6666" w:type="dxa"/>
            <w:tcBorders>
              <w:top w:val="nil"/>
              <w:left w:val="nil"/>
              <w:bottom w:val="nil"/>
              <w:right w:val="nil"/>
            </w:tcBorders>
            <w:vAlign w:val="bottom"/>
          </w:tcPr>
          <w:p w:rsidR="00F55F34" w:rsidRPr="00F55F34" w:rsidRDefault="00F55F34" w:rsidP="00F55F34">
            <w:pPr>
              <w:autoSpaceDE w:val="0"/>
              <w:autoSpaceDN w:val="0"/>
              <w:adjustRightInd w:val="0"/>
              <w:spacing w:after="0" w:line="240" w:lineRule="auto"/>
              <w:rPr>
                <w:rFonts w:ascii="Arial" w:hAnsi="Arial" w:cs="Arial"/>
                <w:sz w:val="26"/>
                <w:szCs w:val="26"/>
              </w:rPr>
            </w:pPr>
            <w:r w:rsidRPr="00F55F34">
              <w:rPr>
                <w:rFonts w:ascii="Arial" w:hAnsi="Arial" w:cs="Arial"/>
                <w:sz w:val="26"/>
                <w:szCs w:val="26"/>
              </w:rPr>
              <w:t xml:space="preserve">Глава </w:t>
            </w:r>
            <w:r w:rsidRPr="00F55F34">
              <w:rPr>
                <w:rFonts w:ascii="Arial" w:hAnsi="Arial" w:cs="Arial"/>
                <w:sz w:val="26"/>
                <w:szCs w:val="26"/>
              </w:rPr>
              <w:br/>
              <w:t>муниципального образования</w:t>
            </w:r>
            <w:r w:rsidRPr="00F55F34">
              <w:rPr>
                <w:rFonts w:ascii="Arial" w:hAnsi="Arial" w:cs="Arial"/>
                <w:sz w:val="26"/>
                <w:szCs w:val="26"/>
              </w:rPr>
              <w:br/>
              <w:t>"Город Майкоп"</w:t>
            </w:r>
          </w:p>
        </w:tc>
        <w:tc>
          <w:tcPr>
            <w:tcW w:w="3333" w:type="dxa"/>
            <w:tcBorders>
              <w:top w:val="nil"/>
              <w:left w:val="nil"/>
              <w:bottom w:val="nil"/>
              <w:right w:val="nil"/>
            </w:tcBorders>
            <w:vAlign w:val="bottom"/>
          </w:tcPr>
          <w:p w:rsidR="00F55F34" w:rsidRPr="00F55F34" w:rsidRDefault="00F55F34" w:rsidP="00F55F34">
            <w:pPr>
              <w:autoSpaceDE w:val="0"/>
              <w:autoSpaceDN w:val="0"/>
              <w:adjustRightInd w:val="0"/>
              <w:spacing w:after="0" w:line="240" w:lineRule="auto"/>
              <w:jc w:val="right"/>
              <w:rPr>
                <w:rFonts w:ascii="Arial" w:hAnsi="Arial" w:cs="Arial"/>
                <w:sz w:val="26"/>
                <w:szCs w:val="26"/>
              </w:rPr>
            </w:pPr>
            <w:r w:rsidRPr="00F55F34">
              <w:rPr>
                <w:rFonts w:ascii="Arial" w:hAnsi="Arial" w:cs="Arial"/>
                <w:sz w:val="26"/>
                <w:szCs w:val="26"/>
              </w:rPr>
              <w:t>М.Н. Черниченко</w:t>
            </w:r>
          </w:p>
        </w:tc>
      </w:tr>
    </w:tbl>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p>
    <w:p w:rsidR="00F55F34" w:rsidRPr="00F55F34" w:rsidRDefault="00F55F34" w:rsidP="00F55F3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 w:name="sub_1000"/>
      <w:r w:rsidRPr="00F55F34">
        <w:rPr>
          <w:rFonts w:ascii="Arial" w:hAnsi="Arial" w:cs="Arial"/>
          <w:color w:val="000000"/>
          <w:sz w:val="16"/>
          <w:szCs w:val="16"/>
          <w:shd w:val="clear" w:color="auto" w:fill="F0F0F0"/>
        </w:rPr>
        <w:t>Информация об изменениях:</w:t>
      </w:r>
    </w:p>
    <w:bookmarkStart w:id="6" w:name="sub_519653364"/>
    <w:bookmarkEnd w:id="5"/>
    <w:p w:rsidR="00F55F34" w:rsidRPr="00F55F34" w:rsidRDefault="00F55F34" w:rsidP="00F55F34">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F55F34">
        <w:rPr>
          <w:rFonts w:ascii="Arial" w:hAnsi="Arial" w:cs="Arial"/>
          <w:i/>
          <w:iCs/>
          <w:color w:val="353842"/>
          <w:sz w:val="26"/>
          <w:szCs w:val="26"/>
          <w:shd w:val="clear" w:color="auto" w:fill="F0F0F0"/>
        </w:rPr>
        <w:lastRenderedPageBreak/>
        <w:fldChar w:fldCharType="begin"/>
      </w:r>
      <w:r w:rsidRPr="00F55F34">
        <w:rPr>
          <w:rFonts w:ascii="Arial" w:hAnsi="Arial" w:cs="Arial"/>
          <w:i/>
          <w:iCs/>
          <w:color w:val="353842"/>
          <w:sz w:val="26"/>
          <w:szCs w:val="26"/>
          <w:shd w:val="clear" w:color="auto" w:fill="F0F0F0"/>
        </w:rPr>
        <w:instrText>HYPERLINK "garantF1://32243624.2"</w:instrText>
      </w:r>
      <w:r w:rsidRPr="00F55F34">
        <w:rPr>
          <w:rFonts w:ascii="Arial" w:hAnsi="Arial" w:cs="Arial"/>
          <w:i/>
          <w:iCs/>
          <w:color w:val="353842"/>
          <w:sz w:val="26"/>
          <w:szCs w:val="26"/>
          <w:shd w:val="clear" w:color="auto" w:fill="F0F0F0"/>
        </w:rPr>
      </w:r>
      <w:r w:rsidRPr="00F55F34">
        <w:rPr>
          <w:rFonts w:ascii="Arial" w:hAnsi="Arial" w:cs="Arial"/>
          <w:i/>
          <w:iCs/>
          <w:color w:val="353842"/>
          <w:sz w:val="26"/>
          <w:szCs w:val="26"/>
          <w:shd w:val="clear" w:color="auto" w:fill="F0F0F0"/>
        </w:rPr>
        <w:fldChar w:fldCharType="separate"/>
      </w:r>
      <w:r w:rsidRPr="00F55F34">
        <w:rPr>
          <w:rFonts w:ascii="Arial" w:hAnsi="Arial" w:cs="Arial"/>
          <w:i/>
          <w:iCs/>
          <w:color w:val="106BBE"/>
          <w:sz w:val="26"/>
          <w:szCs w:val="26"/>
          <w:shd w:val="clear" w:color="auto" w:fill="F0F0F0"/>
        </w:rPr>
        <w:t>Постановлением</w:t>
      </w:r>
      <w:r w:rsidRPr="00F55F34">
        <w:rPr>
          <w:rFonts w:ascii="Arial" w:hAnsi="Arial" w:cs="Arial"/>
          <w:i/>
          <w:iCs/>
          <w:color w:val="353842"/>
          <w:sz w:val="26"/>
          <w:szCs w:val="26"/>
          <w:shd w:val="clear" w:color="auto" w:fill="F0F0F0"/>
        </w:rPr>
        <w:fldChar w:fldCharType="end"/>
      </w:r>
      <w:r w:rsidRPr="00F55F34">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30 в название настоящего Административного регламента внесены изменения</w:t>
      </w:r>
    </w:p>
    <w:bookmarkEnd w:id="6"/>
    <w:p w:rsidR="00F55F34" w:rsidRPr="00F55F34" w:rsidRDefault="00F55F34" w:rsidP="00F55F34">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F55F34">
        <w:rPr>
          <w:rFonts w:ascii="Arial" w:hAnsi="Arial" w:cs="Arial"/>
          <w:i/>
          <w:iCs/>
          <w:color w:val="353842"/>
          <w:sz w:val="26"/>
          <w:szCs w:val="26"/>
          <w:shd w:val="clear" w:color="auto" w:fill="F0F0F0"/>
        </w:rPr>
        <w:t>См. текст названия в предыдущей редакции</w:t>
      </w:r>
    </w:p>
    <w:p w:rsidR="00F55F34" w:rsidRPr="00F55F34" w:rsidRDefault="00F55F34" w:rsidP="00F55F34">
      <w:pPr>
        <w:autoSpaceDE w:val="0"/>
        <w:autoSpaceDN w:val="0"/>
        <w:adjustRightInd w:val="0"/>
        <w:spacing w:before="108" w:after="108" w:line="240" w:lineRule="auto"/>
        <w:jc w:val="center"/>
        <w:outlineLvl w:val="0"/>
        <w:rPr>
          <w:rFonts w:ascii="Arial" w:hAnsi="Arial" w:cs="Arial"/>
          <w:b/>
          <w:bCs/>
          <w:color w:val="26282F"/>
          <w:sz w:val="26"/>
          <w:szCs w:val="26"/>
        </w:rPr>
      </w:pPr>
      <w:r w:rsidRPr="00F55F34">
        <w:rPr>
          <w:rFonts w:ascii="Arial" w:hAnsi="Arial" w:cs="Arial"/>
          <w:b/>
          <w:bCs/>
          <w:color w:val="26282F"/>
          <w:sz w:val="26"/>
          <w:szCs w:val="26"/>
        </w:rPr>
        <w:t>Административный регламент</w:t>
      </w:r>
      <w:r w:rsidRPr="00F55F34">
        <w:rPr>
          <w:rFonts w:ascii="Arial" w:hAnsi="Arial" w:cs="Arial"/>
          <w:b/>
          <w:bCs/>
          <w:color w:val="26282F"/>
          <w:sz w:val="26"/>
          <w:szCs w:val="26"/>
        </w:rPr>
        <w:br/>
        <w:t>предоставления Управлением жилищно-коммунального хозяйства</w:t>
      </w:r>
      <w:r w:rsidRPr="00F55F34">
        <w:rPr>
          <w:rFonts w:ascii="Arial" w:hAnsi="Arial" w:cs="Arial"/>
          <w:b/>
          <w:bCs/>
          <w:color w:val="26282F"/>
          <w:sz w:val="26"/>
          <w:szCs w:val="26"/>
        </w:rPr>
        <w:br/>
        <w:t>и благоустройства администрации муниципального образования</w:t>
      </w:r>
      <w:r w:rsidRPr="00F55F34">
        <w:rPr>
          <w:rFonts w:ascii="Arial" w:hAnsi="Arial" w:cs="Arial"/>
          <w:b/>
          <w:bCs/>
          <w:color w:val="26282F"/>
          <w:sz w:val="26"/>
          <w:szCs w:val="26"/>
        </w:rPr>
        <w:br/>
        <w:t>"Город Майкоп" муниципальной услуги "Выдача заключения</w:t>
      </w:r>
      <w:r w:rsidRPr="00F55F34">
        <w:rPr>
          <w:rFonts w:ascii="Arial" w:hAnsi="Arial" w:cs="Arial"/>
          <w:b/>
          <w:bCs/>
          <w:color w:val="26282F"/>
          <w:sz w:val="26"/>
          <w:szCs w:val="26"/>
        </w:rPr>
        <w:br/>
        <w:t>о признании помещения жилым помещением, жилого помещения</w:t>
      </w:r>
      <w:r w:rsidRPr="00F55F34">
        <w:rPr>
          <w:rFonts w:ascii="Arial" w:hAnsi="Arial" w:cs="Arial"/>
          <w:b/>
          <w:bCs/>
          <w:color w:val="26282F"/>
          <w:sz w:val="26"/>
          <w:szCs w:val="26"/>
        </w:rPr>
        <w:br/>
        <w:t>непригодным для проживания и многоквартирного</w:t>
      </w:r>
      <w:r w:rsidRPr="00F55F34">
        <w:rPr>
          <w:rFonts w:ascii="Arial" w:hAnsi="Arial" w:cs="Arial"/>
          <w:b/>
          <w:bCs/>
          <w:color w:val="26282F"/>
          <w:sz w:val="26"/>
          <w:szCs w:val="26"/>
        </w:rPr>
        <w:br/>
        <w:t>дома аварийным и подлежащим сносу или реконструкции"</w:t>
      </w:r>
      <w:r w:rsidRPr="00F55F34">
        <w:rPr>
          <w:rFonts w:ascii="Arial" w:hAnsi="Arial" w:cs="Arial"/>
          <w:b/>
          <w:bCs/>
          <w:color w:val="26282F"/>
          <w:sz w:val="26"/>
          <w:szCs w:val="26"/>
        </w:rPr>
        <w:br/>
        <w:t xml:space="preserve">(утв. </w:t>
      </w:r>
      <w:hyperlink w:anchor="sub_0" w:history="1">
        <w:r w:rsidRPr="00F55F34">
          <w:rPr>
            <w:rFonts w:ascii="Arial" w:hAnsi="Arial" w:cs="Arial"/>
            <w:b/>
            <w:bCs/>
            <w:color w:val="106BBE"/>
            <w:sz w:val="26"/>
            <w:szCs w:val="26"/>
          </w:rPr>
          <w:t>постановлением</w:t>
        </w:r>
      </w:hyperlink>
      <w:r w:rsidRPr="00F55F34">
        <w:rPr>
          <w:rFonts w:ascii="Arial" w:hAnsi="Arial" w:cs="Arial"/>
          <w:b/>
          <w:bCs/>
          <w:color w:val="26282F"/>
          <w:sz w:val="26"/>
          <w:szCs w:val="26"/>
        </w:rPr>
        <w:t xml:space="preserve"> Главы муниципального образования</w:t>
      </w:r>
      <w:r w:rsidRPr="00F55F34">
        <w:rPr>
          <w:rFonts w:ascii="Arial" w:hAnsi="Arial" w:cs="Arial"/>
          <w:b/>
          <w:bCs/>
          <w:color w:val="26282F"/>
          <w:sz w:val="26"/>
          <w:szCs w:val="26"/>
        </w:rPr>
        <w:br/>
        <w:t>"Город Майкоп" от 30 декабря 2011 г. N 924)</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p>
    <w:p w:rsidR="00F55F34" w:rsidRPr="00F55F34" w:rsidRDefault="00F55F34" w:rsidP="00F55F3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 w:name="sub_101"/>
      <w:r w:rsidRPr="00F55F34">
        <w:rPr>
          <w:rFonts w:ascii="Arial" w:hAnsi="Arial" w:cs="Arial"/>
          <w:color w:val="000000"/>
          <w:sz w:val="16"/>
          <w:szCs w:val="16"/>
          <w:shd w:val="clear" w:color="auto" w:fill="F0F0F0"/>
        </w:rPr>
        <w:t>Информация об изменениях:</w:t>
      </w:r>
    </w:p>
    <w:bookmarkStart w:id="8" w:name="sub_519660524"/>
    <w:bookmarkEnd w:id="7"/>
    <w:p w:rsidR="00F55F34" w:rsidRPr="00F55F34" w:rsidRDefault="00F55F34" w:rsidP="00F55F34">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F55F34">
        <w:rPr>
          <w:rFonts w:ascii="Arial" w:hAnsi="Arial" w:cs="Arial"/>
          <w:i/>
          <w:iCs/>
          <w:color w:val="353842"/>
          <w:sz w:val="26"/>
          <w:szCs w:val="26"/>
          <w:shd w:val="clear" w:color="auto" w:fill="F0F0F0"/>
        </w:rPr>
        <w:fldChar w:fldCharType="begin"/>
      </w:r>
      <w:r w:rsidRPr="00F55F34">
        <w:rPr>
          <w:rFonts w:ascii="Arial" w:hAnsi="Arial" w:cs="Arial"/>
          <w:i/>
          <w:iCs/>
          <w:color w:val="353842"/>
          <w:sz w:val="26"/>
          <w:szCs w:val="26"/>
          <w:shd w:val="clear" w:color="auto" w:fill="F0F0F0"/>
        </w:rPr>
        <w:instrText>HYPERLINK "garantF1://32243624.2"</w:instrText>
      </w:r>
      <w:r w:rsidRPr="00F55F34">
        <w:rPr>
          <w:rFonts w:ascii="Arial" w:hAnsi="Arial" w:cs="Arial"/>
          <w:i/>
          <w:iCs/>
          <w:color w:val="353842"/>
          <w:sz w:val="26"/>
          <w:szCs w:val="26"/>
          <w:shd w:val="clear" w:color="auto" w:fill="F0F0F0"/>
        </w:rPr>
      </w:r>
      <w:r w:rsidRPr="00F55F34">
        <w:rPr>
          <w:rFonts w:ascii="Arial" w:hAnsi="Arial" w:cs="Arial"/>
          <w:i/>
          <w:iCs/>
          <w:color w:val="353842"/>
          <w:sz w:val="26"/>
          <w:szCs w:val="26"/>
          <w:shd w:val="clear" w:color="auto" w:fill="F0F0F0"/>
        </w:rPr>
        <w:fldChar w:fldCharType="separate"/>
      </w:r>
      <w:r w:rsidRPr="00F55F34">
        <w:rPr>
          <w:rFonts w:ascii="Arial" w:hAnsi="Arial" w:cs="Arial"/>
          <w:i/>
          <w:iCs/>
          <w:color w:val="106BBE"/>
          <w:sz w:val="26"/>
          <w:szCs w:val="26"/>
          <w:shd w:val="clear" w:color="auto" w:fill="F0F0F0"/>
        </w:rPr>
        <w:t>Постановлением</w:t>
      </w:r>
      <w:r w:rsidRPr="00F55F34">
        <w:rPr>
          <w:rFonts w:ascii="Arial" w:hAnsi="Arial" w:cs="Arial"/>
          <w:i/>
          <w:iCs/>
          <w:color w:val="353842"/>
          <w:sz w:val="26"/>
          <w:szCs w:val="26"/>
          <w:shd w:val="clear" w:color="auto" w:fill="F0F0F0"/>
        </w:rPr>
        <w:fldChar w:fldCharType="end"/>
      </w:r>
      <w:r w:rsidRPr="00F55F34">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30 в раздел I настоящего Административного регламента внесены изменения</w:t>
      </w:r>
    </w:p>
    <w:bookmarkEnd w:id="8"/>
    <w:p w:rsidR="00F55F34" w:rsidRPr="00F55F34" w:rsidRDefault="00F55F34" w:rsidP="00F55F34">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F55F34">
        <w:rPr>
          <w:rFonts w:ascii="Arial" w:hAnsi="Arial" w:cs="Arial"/>
          <w:i/>
          <w:iCs/>
          <w:color w:val="353842"/>
          <w:sz w:val="26"/>
          <w:szCs w:val="26"/>
          <w:shd w:val="clear" w:color="auto" w:fill="F0F0F0"/>
        </w:rPr>
        <w:t>См. текст раздела в предыдущей редакции</w:t>
      </w:r>
    </w:p>
    <w:p w:rsidR="00F55F34" w:rsidRPr="00F55F34" w:rsidRDefault="00F55F34" w:rsidP="00F55F34">
      <w:pPr>
        <w:autoSpaceDE w:val="0"/>
        <w:autoSpaceDN w:val="0"/>
        <w:adjustRightInd w:val="0"/>
        <w:spacing w:before="108" w:after="108" w:line="240" w:lineRule="auto"/>
        <w:jc w:val="center"/>
        <w:outlineLvl w:val="0"/>
        <w:rPr>
          <w:rFonts w:ascii="Arial" w:hAnsi="Arial" w:cs="Arial"/>
          <w:b/>
          <w:bCs/>
          <w:color w:val="26282F"/>
          <w:sz w:val="26"/>
          <w:szCs w:val="26"/>
        </w:rPr>
      </w:pPr>
      <w:r w:rsidRPr="00F55F34">
        <w:rPr>
          <w:rFonts w:ascii="Arial" w:hAnsi="Arial" w:cs="Arial"/>
          <w:b/>
          <w:bCs/>
          <w:color w:val="26282F"/>
          <w:sz w:val="26"/>
          <w:szCs w:val="26"/>
        </w:rPr>
        <w:t>1. Общие положения</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9" w:name="sub_6"/>
      <w:r w:rsidRPr="00F55F34">
        <w:rPr>
          <w:rFonts w:ascii="Arial" w:hAnsi="Arial" w:cs="Arial"/>
          <w:sz w:val="26"/>
          <w:szCs w:val="26"/>
        </w:rPr>
        <w:t xml:space="preserve">1.1. Административный регламент предоставления Управлением жилищно-коммунального хозяйства и благоустройства администрации муниципального образования "Город Майкоп" муниципальной услуги "Выдача заключения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устанавливает сроки и последовательность административных процедур и административных действий Управления жилищно-коммунального хозяйства и благоустройства муниципального образования "Город Майкоп" (далее по тексту - Управление), порядок взаимодействия между его структурными подразделениями и должностными лицами, а также взаимодействие с заявителями при предоставлении муниципальной услуги. Административный регламент разработан в соответствии с </w:t>
      </w:r>
      <w:hyperlink r:id="rId9" w:history="1">
        <w:r w:rsidRPr="00F55F34">
          <w:rPr>
            <w:rFonts w:ascii="Arial" w:hAnsi="Arial" w:cs="Arial"/>
            <w:color w:val="106BBE"/>
            <w:sz w:val="26"/>
            <w:szCs w:val="26"/>
          </w:rPr>
          <w:t>Федеральным законом</w:t>
        </w:r>
      </w:hyperlink>
      <w:r w:rsidRPr="00F55F34">
        <w:rPr>
          <w:rFonts w:ascii="Arial" w:hAnsi="Arial" w:cs="Arial"/>
          <w:sz w:val="26"/>
          <w:szCs w:val="26"/>
        </w:rPr>
        <w:t xml:space="preserve"> от 27 июля 2010 года N 210-ФЗ "Об организации предоставления государственных и муниципальных услуг", в целях повышения качества предоставления муниципальной услуги и устанавливает порядок и стандарт предоставления муниципальной услуги.</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10" w:name="sub_7"/>
      <w:bookmarkEnd w:id="9"/>
      <w:r w:rsidRPr="00F55F34">
        <w:rPr>
          <w:rFonts w:ascii="Arial" w:hAnsi="Arial" w:cs="Arial"/>
          <w:sz w:val="26"/>
          <w:szCs w:val="26"/>
        </w:rPr>
        <w:t>1.2. Получателями муниципальной услуги могут быть юридические и физические лица - собственники (наниматели) помещений, их представители правомочные в установленном порядке на представление интересов при предоставлении муниципальной услуги.</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11" w:name="sub_8"/>
      <w:bookmarkEnd w:id="10"/>
      <w:r w:rsidRPr="00F55F34">
        <w:rPr>
          <w:rFonts w:ascii="Arial" w:hAnsi="Arial" w:cs="Arial"/>
          <w:sz w:val="26"/>
          <w:szCs w:val="26"/>
        </w:rPr>
        <w:t>1.3. Порядок информирования о правилах предоставления муниципальной услуги.</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12" w:name="sub_9"/>
      <w:bookmarkEnd w:id="11"/>
      <w:r w:rsidRPr="00F55F34">
        <w:rPr>
          <w:rFonts w:ascii="Arial" w:hAnsi="Arial" w:cs="Arial"/>
          <w:sz w:val="26"/>
          <w:szCs w:val="26"/>
        </w:rPr>
        <w:lastRenderedPageBreak/>
        <w:t xml:space="preserve">1.3.1 Сведения о месте и времени предоставления услуги, справочных телефонах, адресе электронной почты Управления приводятся в </w:t>
      </w:r>
      <w:hyperlink w:anchor="sub_1100" w:history="1">
        <w:r w:rsidRPr="00F55F34">
          <w:rPr>
            <w:rFonts w:ascii="Arial" w:hAnsi="Arial" w:cs="Arial"/>
            <w:color w:val="106BBE"/>
            <w:sz w:val="26"/>
            <w:szCs w:val="26"/>
          </w:rPr>
          <w:t>Приложении 1</w:t>
        </w:r>
      </w:hyperlink>
      <w:r w:rsidRPr="00F55F34">
        <w:rPr>
          <w:rFonts w:ascii="Arial" w:hAnsi="Arial" w:cs="Arial"/>
          <w:sz w:val="26"/>
          <w:szCs w:val="26"/>
        </w:rPr>
        <w:t xml:space="preserve"> к настоящему административному регламенту.</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13" w:name="sub_10"/>
      <w:bookmarkEnd w:id="12"/>
      <w:r w:rsidRPr="00F55F34">
        <w:rPr>
          <w:rFonts w:ascii="Arial" w:hAnsi="Arial" w:cs="Arial"/>
          <w:sz w:val="26"/>
          <w:szCs w:val="26"/>
        </w:rPr>
        <w:t>1.3.2 Информацию о правилах предоставления муниципальной услуги, а также о ходе ее предоставления можно получить непосредственно в Управлении муниципального образования "Город Майкоп":</w:t>
      </w:r>
    </w:p>
    <w:bookmarkEnd w:id="13"/>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 при личном обращении граждан;</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 по телефону;</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 по средствам электронной почты;</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 в письменном виде.</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14" w:name="sub_11"/>
      <w:r w:rsidRPr="00F55F34">
        <w:rPr>
          <w:rFonts w:ascii="Arial" w:hAnsi="Arial" w:cs="Arial"/>
          <w:sz w:val="26"/>
          <w:szCs w:val="26"/>
        </w:rPr>
        <w:t>1.3.3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не унижая их чести и достоинства.</w:t>
      </w:r>
    </w:p>
    <w:bookmarkEnd w:id="14"/>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15" w:name="sub_12"/>
      <w:r w:rsidRPr="00F55F34">
        <w:rPr>
          <w:rFonts w:ascii="Arial" w:hAnsi="Arial" w:cs="Arial"/>
          <w:sz w:val="26"/>
          <w:szCs w:val="26"/>
        </w:rPr>
        <w:t>1.3.4 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 При письменном обращении ответ направляется заинтересованному лицу в течении 30 календарных дней со дня поступления запроса. 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и номер телефона исполнителя.</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16" w:name="sub_13"/>
      <w:bookmarkEnd w:id="15"/>
      <w:r w:rsidRPr="00F55F34">
        <w:rPr>
          <w:rFonts w:ascii="Arial" w:hAnsi="Arial" w:cs="Arial"/>
          <w:sz w:val="26"/>
          <w:szCs w:val="26"/>
        </w:rPr>
        <w:t>1.3.5 Требования к размещению и оформлению информации.</w:t>
      </w:r>
    </w:p>
    <w:bookmarkEnd w:id="16"/>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Тексты информационных материалов печатаются удобным для чтения шрифтом, без исправлений.</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В сети интернет размещается информация о месте нахождения и графике работы Управления, а также следующая информация:</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17" w:name="sub_100"/>
      <w:r w:rsidRPr="00F55F34">
        <w:rPr>
          <w:rFonts w:ascii="Arial" w:hAnsi="Arial" w:cs="Arial"/>
          <w:sz w:val="26"/>
          <w:szCs w:val="26"/>
        </w:rPr>
        <w:t>а) текст административного регламента;</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18" w:name="sub_200"/>
      <w:bookmarkEnd w:id="17"/>
      <w:r w:rsidRPr="00F55F34">
        <w:rPr>
          <w:rFonts w:ascii="Arial" w:hAnsi="Arial" w:cs="Arial"/>
          <w:sz w:val="26"/>
          <w:szCs w:val="26"/>
        </w:rPr>
        <w:t>б) блок-схема и краткое описание порядка предоставления муниципальной услуги (</w:t>
      </w:r>
      <w:hyperlink w:anchor="sub_1200" w:history="1">
        <w:r w:rsidRPr="00F55F34">
          <w:rPr>
            <w:rFonts w:ascii="Arial" w:hAnsi="Arial" w:cs="Arial"/>
            <w:color w:val="106BBE"/>
            <w:sz w:val="26"/>
            <w:szCs w:val="26"/>
          </w:rPr>
          <w:t>Приложение 2</w:t>
        </w:r>
      </w:hyperlink>
      <w:r w:rsidRPr="00F55F34">
        <w:rPr>
          <w:rFonts w:ascii="Arial" w:hAnsi="Arial" w:cs="Arial"/>
          <w:sz w:val="26"/>
          <w:szCs w:val="26"/>
        </w:rPr>
        <w:t>);</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19" w:name="sub_300"/>
      <w:bookmarkEnd w:id="18"/>
      <w:r w:rsidRPr="00F55F34">
        <w:rPr>
          <w:rFonts w:ascii="Arial" w:hAnsi="Arial" w:cs="Arial"/>
          <w:sz w:val="26"/>
          <w:szCs w:val="26"/>
        </w:rPr>
        <w:t>в) перечень документов, необходимых для предоставления муниципальной услуги;</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20" w:name="sub_400"/>
      <w:bookmarkEnd w:id="19"/>
      <w:r w:rsidRPr="00F55F34">
        <w:rPr>
          <w:rFonts w:ascii="Arial" w:hAnsi="Arial" w:cs="Arial"/>
          <w:sz w:val="26"/>
          <w:szCs w:val="26"/>
        </w:rPr>
        <w:t>г) образцы форм заявления, заключения о признании жилого помещения пригодным (непригодным) для постоянного проживания и акта обследования.</w:t>
      </w:r>
    </w:p>
    <w:bookmarkEnd w:id="20"/>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p>
    <w:p w:rsidR="00F55F34" w:rsidRPr="00F55F34" w:rsidRDefault="00F55F34" w:rsidP="00F55F34">
      <w:pPr>
        <w:autoSpaceDE w:val="0"/>
        <w:autoSpaceDN w:val="0"/>
        <w:adjustRightInd w:val="0"/>
        <w:spacing w:before="108" w:after="108" w:line="240" w:lineRule="auto"/>
        <w:jc w:val="center"/>
        <w:outlineLvl w:val="0"/>
        <w:rPr>
          <w:rFonts w:ascii="Arial" w:hAnsi="Arial" w:cs="Arial"/>
          <w:b/>
          <w:bCs/>
          <w:color w:val="26282F"/>
          <w:sz w:val="26"/>
          <w:szCs w:val="26"/>
        </w:rPr>
      </w:pPr>
      <w:bookmarkStart w:id="21" w:name="sub_2000"/>
      <w:r w:rsidRPr="00F55F34">
        <w:rPr>
          <w:rFonts w:ascii="Arial" w:hAnsi="Arial" w:cs="Arial"/>
          <w:b/>
          <w:bCs/>
          <w:color w:val="26282F"/>
          <w:sz w:val="26"/>
          <w:szCs w:val="26"/>
        </w:rPr>
        <w:t>2. Стандарт предоставления муниципальной услуги</w:t>
      </w:r>
    </w:p>
    <w:bookmarkEnd w:id="21"/>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22" w:name="sub_15"/>
      <w:r w:rsidRPr="00F55F34">
        <w:rPr>
          <w:rFonts w:ascii="Arial" w:hAnsi="Arial" w:cs="Arial"/>
          <w:sz w:val="26"/>
          <w:szCs w:val="26"/>
        </w:rPr>
        <w:t xml:space="preserve">2.1. Наименование муниципальной услуги - выдача заключения о признании жилого помещения жилым помещением, жилого помещения </w:t>
      </w:r>
      <w:r w:rsidRPr="00F55F34">
        <w:rPr>
          <w:rFonts w:ascii="Arial" w:hAnsi="Arial" w:cs="Arial"/>
          <w:sz w:val="26"/>
          <w:szCs w:val="26"/>
        </w:rPr>
        <w:lastRenderedPageBreak/>
        <w:t>непригодным для проживания и многоквартирного дома аварийным и подлежащим сносу или реконструкции.</w:t>
      </w:r>
    </w:p>
    <w:p w:rsidR="00F55F34" w:rsidRPr="00F55F34" w:rsidRDefault="00F55F34" w:rsidP="00F55F3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 w:name="sub_16"/>
      <w:bookmarkEnd w:id="22"/>
      <w:r w:rsidRPr="00F55F34">
        <w:rPr>
          <w:rFonts w:ascii="Arial" w:hAnsi="Arial" w:cs="Arial"/>
          <w:color w:val="000000"/>
          <w:sz w:val="16"/>
          <w:szCs w:val="16"/>
          <w:shd w:val="clear" w:color="auto" w:fill="F0F0F0"/>
        </w:rPr>
        <w:t>Информация об изменениях:</w:t>
      </w:r>
    </w:p>
    <w:bookmarkStart w:id="24" w:name="sub_519676412"/>
    <w:bookmarkEnd w:id="23"/>
    <w:p w:rsidR="00F55F34" w:rsidRPr="00F55F34" w:rsidRDefault="00F55F34" w:rsidP="00F55F34">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F55F34">
        <w:rPr>
          <w:rFonts w:ascii="Arial" w:hAnsi="Arial" w:cs="Arial"/>
          <w:i/>
          <w:iCs/>
          <w:color w:val="353842"/>
          <w:sz w:val="26"/>
          <w:szCs w:val="26"/>
          <w:shd w:val="clear" w:color="auto" w:fill="F0F0F0"/>
        </w:rPr>
        <w:fldChar w:fldCharType="begin"/>
      </w:r>
      <w:r w:rsidRPr="00F55F34">
        <w:rPr>
          <w:rFonts w:ascii="Arial" w:hAnsi="Arial" w:cs="Arial"/>
          <w:i/>
          <w:iCs/>
          <w:color w:val="353842"/>
          <w:sz w:val="26"/>
          <w:szCs w:val="26"/>
          <w:shd w:val="clear" w:color="auto" w:fill="F0F0F0"/>
        </w:rPr>
        <w:instrText>HYPERLINK "garantF1://32243624.2"</w:instrText>
      </w:r>
      <w:r w:rsidRPr="00F55F34">
        <w:rPr>
          <w:rFonts w:ascii="Arial" w:hAnsi="Arial" w:cs="Arial"/>
          <w:i/>
          <w:iCs/>
          <w:color w:val="353842"/>
          <w:sz w:val="26"/>
          <w:szCs w:val="26"/>
          <w:shd w:val="clear" w:color="auto" w:fill="F0F0F0"/>
        </w:rPr>
      </w:r>
      <w:r w:rsidRPr="00F55F34">
        <w:rPr>
          <w:rFonts w:ascii="Arial" w:hAnsi="Arial" w:cs="Arial"/>
          <w:i/>
          <w:iCs/>
          <w:color w:val="353842"/>
          <w:sz w:val="26"/>
          <w:szCs w:val="26"/>
          <w:shd w:val="clear" w:color="auto" w:fill="F0F0F0"/>
        </w:rPr>
        <w:fldChar w:fldCharType="separate"/>
      </w:r>
      <w:r w:rsidRPr="00F55F34">
        <w:rPr>
          <w:rFonts w:ascii="Arial" w:hAnsi="Arial" w:cs="Arial"/>
          <w:i/>
          <w:iCs/>
          <w:color w:val="106BBE"/>
          <w:sz w:val="26"/>
          <w:szCs w:val="26"/>
          <w:shd w:val="clear" w:color="auto" w:fill="F0F0F0"/>
        </w:rPr>
        <w:t>Постановлением</w:t>
      </w:r>
      <w:r w:rsidRPr="00F55F34">
        <w:rPr>
          <w:rFonts w:ascii="Arial" w:hAnsi="Arial" w:cs="Arial"/>
          <w:i/>
          <w:iCs/>
          <w:color w:val="353842"/>
          <w:sz w:val="26"/>
          <w:szCs w:val="26"/>
          <w:shd w:val="clear" w:color="auto" w:fill="F0F0F0"/>
        </w:rPr>
        <w:fldChar w:fldCharType="end"/>
      </w:r>
      <w:r w:rsidRPr="00F55F34">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30 в пункт 2.2 настоящего Административного регламента внесены изменения</w:t>
      </w:r>
    </w:p>
    <w:bookmarkEnd w:id="24"/>
    <w:p w:rsidR="00F55F34" w:rsidRPr="00F55F34" w:rsidRDefault="00F55F34" w:rsidP="00F55F34">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F55F34">
        <w:rPr>
          <w:rFonts w:ascii="Arial" w:hAnsi="Arial" w:cs="Arial"/>
          <w:i/>
          <w:iCs/>
          <w:color w:val="353842"/>
          <w:sz w:val="26"/>
          <w:szCs w:val="26"/>
          <w:shd w:val="clear" w:color="auto" w:fill="F0F0F0"/>
        </w:rPr>
        <w:t>См. текст пункта в предыдущей редакции</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2.2. Наименование органа, предоставляющего муниципальную услугу - Управление жилищно-коммунального хозяйства и благоустройства администрации муниципального образования "Город Майкоп" (далее по тексту - Управление).</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25" w:name="sub_17"/>
      <w:r w:rsidRPr="00F55F34">
        <w:rPr>
          <w:rFonts w:ascii="Arial" w:hAnsi="Arial" w:cs="Arial"/>
          <w:sz w:val="26"/>
          <w:szCs w:val="26"/>
        </w:rPr>
        <w:t>2.3. Результат предоставления муниципальной услуги - принятие одного из следующих решений:</w:t>
      </w:r>
    </w:p>
    <w:bookmarkEnd w:id="25"/>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 о соответствии помещения требованиям, предъявляемым к жилому помещению, и его пригодности для проживания;</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 о признании многоквартирного дома аварийным и подлежащим сносу;</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 о признании многоквартирного дома аварийным и подлежащим реконструкции.</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26" w:name="sub_18"/>
      <w:r w:rsidRPr="00F55F34">
        <w:rPr>
          <w:rFonts w:ascii="Arial" w:hAnsi="Arial" w:cs="Arial"/>
          <w:sz w:val="26"/>
          <w:szCs w:val="26"/>
        </w:rPr>
        <w:t>2.4. Срок предоставления муниципальной услуги не должен превышать тридцати дней и начинает исчисляться с даты получения заявления.</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27" w:name="sub_19"/>
      <w:bookmarkEnd w:id="26"/>
      <w:r w:rsidRPr="00F55F34">
        <w:rPr>
          <w:rFonts w:ascii="Arial" w:hAnsi="Arial" w:cs="Arial"/>
          <w:sz w:val="26"/>
          <w:szCs w:val="26"/>
        </w:rPr>
        <w:t>2.5. Предоставление услуги осуществляется в соответствии со следующими нормативными актами:</w:t>
      </w:r>
    </w:p>
    <w:bookmarkEnd w:id="27"/>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 xml:space="preserve">- </w:t>
      </w:r>
      <w:hyperlink r:id="rId10" w:history="1">
        <w:r w:rsidRPr="00F55F34">
          <w:rPr>
            <w:rFonts w:ascii="Arial" w:hAnsi="Arial" w:cs="Arial"/>
            <w:color w:val="106BBE"/>
            <w:sz w:val="26"/>
            <w:szCs w:val="26"/>
          </w:rPr>
          <w:t>Жилищный Кодекс</w:t>
        </w:r>
      </w:hyperlink>
      <w:r w:rsidRPr="00F55F34">
        <w:rPr>
          <w:rFonts w:ascii="Arial" w:hAnsi="Arial" w:cs="Arial"/>
          <w:sz w:val="26"/>
          <w:szCs w:val="26"/>
        </w:rPr>
        <w:t xml:space="preserve"> Российской Федерации;</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 xml:space="preserve">- </w:t>
      </w:r>
      <w:hyperlink r:id="rId11" w:history="1">
        <w:r w:rsidRPr="00F55F34">
          <w:rPr>
            <w:rFonts w:ascii="Arial" w:hAnsi="Arial" w:cs="Arial"/>
            <w:color w:val="106BBE"/>
            <w:sz w:val="26"/>
            <w:szCs w:val="26"/>
          </w:rPr>
          <w:t>Конституция</w:t>
        </w:r>
      </w:hyperlink>
      <w:r w:rsidRPr="00F55F34">
        <w:rPr>
          <w:rFonts w:ascii="Arial" w:hAnsi="Arial" w:cs="Arial"/>
          <w:sz w:val="26"/>
          <w:szCs w:val="26"/>
        </w:rPr>
        <w:t xml:space="preserve"> Российской Федерации;</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 xml:space="preserve">- </w:t>
      </w:r>
      <w:hyperlink r:id="rId12" w:history="1">
        <w:r w:rsidRPr="00F55F34">
          <w:rPr>
            <w:rFonts w:ascii="Arial" w:hAnsi="Arial" w:cs="Arial"/>
            <w:color w:val="106BBE"/>
            <w:sz w:val="26"/>
            <w:szCs w:val="26"/>
          </w:rPr>
          <w:t>Гражданский Кодекс</w:t>
        </w:r>
      </w:hyperlink>
      <w:r w:rsidRPr="00F55F34">
        <w:rPr>
          <w:rFonts w:ascii="Arial" w:hAnsi="Arial" w:cs="Arial"/>
          <w:sz w:val="26"/>
          <w:szCs w:val="26"/>
        </w:rPr>
        <w:t xml:space="preserve"> Российской Федерации;</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 xml:space="preserve">- </w:t>
      </w:r>
      <w:hyperlink r:id="rId13" w:history="1">
        <w:r w:rsidRPr="00F55F34">
          <w:rPr>
            <w:rFonts w:ascii="Arial" w:hAnsi="Arial" w:cs="Arial"/>
            <w:color w:val="106BBE"/>
            <w:sz w:val="26"/>
            <w:szCs w:val="26"/>
          </w:rPr>
          <w:t>Федеральный закон</w:t>
        </w:r>
      </w:hyperlink>
      <w:r w:rsidRPr="00F55F34">
        <w:rPr>
          <w:rFonts w:ascii="Arial" w:hAnsi="Arial" w:cs="Arial"/>
          <w:sz w:val="26"/>
          <w:szCs w:val="26"/>
        </w:rPr>
        <w:t xml:space="preserve"> от 27.07.2010 г. N 210-ФЗ "Об организации предоставления государственных и муниципальных услуг";</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 xml:space="preserve">- </w:t>
      </w:r>
      <w:hyperlink r:id="rId14" w:history="1">
        <w:r w:rsidRPr="00F55F34">
          <w:rPr>
            <w:rFonts w:ascii="Arial" w:hAnsi="Arial" w:cs="Arial"/>
            <w:color w:val="106BBE"/>
            <w:sz w:val="26"/>
            <w:szCs w:val="26"/>
          </w:rPr>
          <w:t>Постановлением</w:t>
        </w:r>
      </w:hyperlink>
      <w:r w:rsidRPr="00F55F34">
        <w:rPr>
          <w:rFonts w:ascii="Arial" w:hAnsi="Arial" w:cs="Arial"/>
          <w:sz w:val="26"/>
          <w:szCs w:val="26"/>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Правительства РФ);</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 xml:space="preserve">- </w:t>
      </w:r>
      <w:hyperlink r:id="rId15" w:history="1">
        <w:r w:rsidRPr="00F55F34">
          <w:rPr>
            <w:rFonts w:ascii="Arial" w:hAnsi="Arial" w:cs="Arial"/>
            <w:color w:val="106BBE"/>
            <w:sz w:val="26"/>
            <w:szCs w:val="26"/>
          </w:rPr>
          <w:t>Постановлением</w:t>
        </w:r>
      </w:hyperlink>
      <w:r w:rsidRPr="00F55F34">
        <w:rPr>
          <w:rFonts w:ascii="Arial" w:hAnsi="Arial" w:cs="Arial"/>
          <w:sz w:val="26"/>
          <w:szCs w:val="26"/>
        </w:rPr>
        <w:t xml:space="preserve"> главы администрации муниципального образования "Город Майкоп" от 06.08.2007 г. N 491 "Об утверждении Положения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lastRenderedPageBreak/>
        <w:t xml:space="preserve">- </w:t>
      </w:r>
      <w:hyperlink r:id="rId16" w:history="1">
        <w:r w:rsidRPr="00F55F34">
          <w:rPr>
            <w:rFonts w:ascii="Arial" w:hAnsi="Arial" w:cs="Arial"/>
            <w:color w:val="106BBE"/>
            <w:sz w:val="26"/>
            <w:szCs w:val="26"/>
          </w:rPr>
          <w:t>Федеральный закон</w:t>
        </w:r>
      </w:hyperlink>
      <w:r w:rsidRPr="00F55F34">
        <w:rPr>
          <w:rFonts w:ascii="Arial" w:hAnsi="Arial" w:cs="Arial"/>
          <w:sz w:val="26"/>
          <w:szCs w:val="26"/>
        </w:rPr>
        <w:t xml:space="preserve"> от 02.05.2006 г. N 59-ФЗ "О порядке рассмотрения обращений граждан Российской Федерации";</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 xml:space="preserve">- </w:t>
      </w:r>
      <w:hyperlink r:id="rId17" w:history="1">
        <w:r w:rsidRPr="00F55F34">
          <w:rPr>
            <w:rFonts w:ascii="Arial" w:hAnsi="Arial" w:cs="Arial"/>
            <w:color w:val="106BBE"/>
            <w:sz w:val="26"/>
            <w:szCs w:val="26"/>
          </w:rPr>
          <w:t>Федеральным законом</w:t>
        </w:r>
      </w:hyperlink>
      <w:r w:rsidRPr="00F55F34">
        <w:rPr>
          <w:rFonts w:ascii="Arial" w:hAnsi="Arial" w:cs="Arial"/>
          <w:sz w:val="26"/>
          <w:szCs w:val="26"/>
        </w:rPr>
        <w:t xml:space="preserve"> от 06.10.2003 года N 131-ФЗ "Об общих принципах организации местного самоуправления в Российской Федерации".</w:t>
      </w:r>
    </w:p>
    <w:p w:rsidR="00F55F34" w:rsidRPr="00F55F34" w:rsidRDefault="00F55F34" w:rsidP="00F55F3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 w:name="sub_20"/>
      <w:r w:rsidRPr="00F55F34">
        <w:rPr>
          <w:rFonts w:ascii="Arial" w:hAnsi="Arial" w:cs="Arial"/>
          <w:color w:val="000000"/>
          <w:sz w:val="16"/>
          <w:szCs w:val="16"/>
          <w:shd w:val="clear" w:color="auto" w:fill="F0F0F0"/>
        </w:rPr>
        <w:t>Информация об изменениях:</w:t>
      </w:r>
    </w:p>
    <w:bookmarkStart w:id="29" w:name="sub_519688476"/>
    <w:bookmarkEnd w:id="28"/>
    <w:p w:rsidR="00F55F34" w:rsidRPr="00F55F34" w:rsidRDefault="00F55F34" w:rsidP="00F55F34">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F55F34">
        <w:rPr>
          <w:rFonts w:ascii="Arial" w:hAnsi="Arial" w:cs="Arial"/>
          <w:i/>
          <w:iCs/>
          <w:color w:val="353842"/>
          <w:sz w:val="26"/>
          <w:szCs w:val="26"/>
          <w:shd w:val="clear" w:color="auto" w:fill="F0F0F0"/>
        </w:rPr>
        <w:fldChar w:fldCharType="begin"/>
      </w:r>
      <w:r w:rsidRPr="00F55F34">
        <w:rPr>
          <w:rFonts w:ascii="Arial" w:hAnsi="Arial" w:cs="Arial"/>
          <w:i/>
          <w:iCs/>
          <w:color w:val="353842"/>
          <w:sz w:val="26"/>
          <w:szCs w:val="26"/>
          <w:shd w:val="clear" w:color="auto" w:fill="F0F0F0"/>
        </w:rPr>
        <w:instrText>HYPERLINK "garantF1://32245554.4"</w:instrText>
      </w:r>
      <w:r w:rsidRPr="00F55F34">
        <w:rPr>
          <w:rFonts w:ascii="Arial" w:hAnsi="Arial" w:cs="Arial"/>
          <w:i/>
          <w:iCs/>
          <w:color w:val="353842"/>
          <w:sz w:val="26"/>
          <w:szCs w:val="26"/>
          <w:shd w:val="clear" w:color="auto" w:fill="F0F0F0"/>
        </w:rPr>
      </w:r>
      <w:r w:rsidRPr="00F55F34">
        <w:rPr>
          <w:rFonts w:ascii="Arial" w:hAnsi="Arial" w:cs="Arial"/>
          <w:i/>
          <w:iCs/>
          <w:color w:val="353842"/>
          <w:sz w:val="26"/>
          <w:szCs w:val="26"/>
          <w:shd w:val="clear" w:color="auto" w:fill="F0F0F0"/>
        </w:rPr>
        <w:fldChar w:fldCharType="separate"/>
      </w:r>
      <w:r w:rsidRPr="00F55F34">
        <w:rPr>
          <w:rFonts w:ascii="Arial" w:hAnsi="Arial" w:cs="Arial"/>
          <w:i/>
          <w:iCs/>
          <w:color w:val="106BBE"/>
          <w:sz w:val="26"/>
          <w:szCs w:val="26"/>
          <w:shd w:val="clear" w:color="auto" w:fill="F0F0F0"/>
        </w:rPr>
        <w:t>Постановлением</w:t>
      </w:r>
      <w:r w:rsidRPr="00F55F34">
        <w:rPr>
          <w:rFonts w:ascii="Arial" w:hAnsi="Arial" w:cs="Arial"/>
          <w:i/>
          <w:iCs/>
          <w:color w:val="353842"/>
          <w:sz w:val="26"/>
          <w:szCs w:val="26"/>
          <w:shd w:val="clear" w:color="auto" w:fill="F0F0F0"/>
        </w:rPr>
        <w:fldChar w:fldCharType="end"/>
      </w:r>
      <w:r w:rsidRPr="00F55F34">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6 июля 2012 г. N 522 пункт 2.6 настоящего Административного регламента изложен в новой редакции</w:t>
      </w:r>
    </w:p>
    <w:bookmarkEnd w:id="29"/>
    <w:p w:rsidR="00F55F34" w:rsidRPr="00F55F34" w:rsidRDefault="00F55F34" w:rsidP="00F55F34">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F55F34">
        <w:rPr>
          <w:rFonts w:ascii="Arial" w:hAnsi="Arial" w:cs="Arial"/>
          <w:i/>
          <w:iCs/>
          <w:color w:val="353842"/>
          <w:sz w:val="26"/>
          <w:szCs w:val="26"/>
          <w:shd w:val="clear" w:color="auto" w:fill="F0F0F0"/>
        </w:rPr>
        <w:t>См. текст пункта в предыдущей редакции</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 xml:space="preserve">2.6. Исчерпывающим перечнем документов, необходимых для рассмотрения вопроса о пригодности (непригодности) помещения для проживания и признания многоквартирного дома аварийным, предоставляемых заявителем специалисту Управления, в соответствии с </w:t>
      </w:r>
      <w:hyperlink r:id="rId18" w:history="1">
        <w:r w:rsidRPr="00F55F34">
          <w:rPr>
            <w:rFonts w:ascii="Arial" w:hAnsi="Arial" w:cs="Arial"/>
            <w:color w:val="106BBE"/>
            <w:sz w:val="26"/>
            <w:szCs w:val="26"/>
          </w:rPr>
          <w:t>Постановлением</w:t>
        </w:r>
      </w:hyperlink>
      <w:r w:rsidRPr="00F55F34">
        <w:rPr>
          <w:rFonts w:ascii="Arial" w:hAnsi="Arial" w:cs="Arial"/>
          <w:sz w:val="26"/>
          <w:szCs w:val="26"/>
        </w:rPr>
        <w:t xml:space="preserve"> Правительства Российской Федерации от 28.01.2006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является:</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 заявление (</w:t>
      </w:r>
      <w:hyperlink w:anchor="sub_1300" w:history="1">
        <w:r w:rsidRPr="00F55F34">
          <w:rPr>
            <w:rFonts w:ascii="Arial" w:hAnsi="Arial" w:cs="Arial"/>
            <w:color w:val="106BBE"/>
            <w:sz w:val="26"/>
            <w:szCs w:val="26"/>
          </w:rPr>
          <w:t>Приложение 3</w:t>
        </w:r>
      </w:hyperlink>
      <w:r w:rsidRPr="00F55F34">
        <w:rPr>
          <w:rFonts w:ascii="Arial" w:hAnsi="Arial" w:cs="Arial"/>
          <w:sz w:val="26"/>
          <w:szCs w:val="26"/>
        </w:rPr>
        <w:t>);</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 нотариально заверенные копии правоустанавливающих документов на жилое помещение;</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 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 для признания многоквартирного дома аварийным также предоставляются заключение специализированной организации, проводящей обследование этого дома.</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По усмотрению заявителя также могут быть представлены заявления, письма, жалобы граждан на неудовлетворительные условия проживания.</w:t>
      </w:r>
    </w:p>
    <w:p w:rsidR="00F55F34" w:rsidRPr="00F55F34" w:rsidRDefault="00F55F34" w:rsidP="00F55F3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 w:name="sub_21"/>
      <w:r w:rsidRPr="00F55F34">
        <w:rPr>
          <w:rFonts w:ascii="Arial" w:hAnsi="Arial" w:cs="Arial"/>
          <w:color w:val="000000"/>
          <w:sz w:val="16"/>
          <w:szCs w:val="16"/>
          <w:shd w:val="clear" w:color="auto" w:fill="F0F0F0"/>
        </w:rPr>
        <w:t>Информация об изменениях:</w:t>
      </w:r>
    </w:p>
    <w:bookmarkStart w:id="31" w:name="sub_519692620"/>
    <w:bookmarkEnd w:id="30"/>
    <w:p w:rsidR="00F55F34" w:rsidRPr="00F55F34" w:rsidRDefault="00F55F34" w:rsidP="00F55F34">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F55F34">
        <w:rPr>
          <w:rFonts w:ascii="Arial" w:hAnsi="Arial" w:cs="Arial"/>
          <w:i/>
          <w:iCs/>
          <w:color w:val="353842"/>
          <w:sz w:val="26"/>
          <w:szCs w:val="26"/>
          <w:shd w:val="clear" w:color="auto" w:fill="F0F0F0"/>
        </w:rPr>
        <w:fldChar w:fldCharType="begin"/>
      </w:r>
      <w:r w:rsidRPr="00F55F34">
        <w:rPr>
          <w:rFonts w:ascii="Arial" w:hAnsi="Arial" w:cs="Arial"/>
          <w:i/>
          <w:iCs/>
          <w:color w:val="353842"/>
          <w:sz w:val="26"/>
          <w:szCs w:val="26"/>
          <w:shd w:val="clear" w:color="auto" w:fill="F0F0F0"/>
        </w:rPr>
        <w:instrText>HYPERLINK "garantF1://32245554.5"</w:instrText>
      </w:r>
      <w:r w:rsidRPr="00F55F34">
        <w:rPr>
          <w:rFonts w:ascii="Arial" w:hAnsi="Arial" w:cs="Arial"/>
          <w:i/>
          <w:iCs/>
          <w:color w:val="353842"/>
          <w:sz w:val="26"/>
          <w:szCs w:val="26"/>
          <w:shd w:val="clear" w:color="auto" w:fill="F0F0F0"/>
        </w:rPr>
      </w:r>
      <w:r w:rsidRPr="00F55F34">
        <w:rPr>
          <w:rFonts w:ascii="Arial" w:hAnsi="Arial" w:cs="Arial"/>
          <w:i/>
          <w:iCs/>
          <w:color w:val="353842"/>
          <w:sz w:val="26"/>
          <w:szCs w:val="26"/>
          <w:shd w:val="clear" w:color="auto" w:fill="F0F0F0"/>
        </w:rPr>
        <w:fldChar w:fldCharType="separate"/>
      </w:r>
      <w:r w:rsidRPr="00F55F34">
        <w:rPr>
          <w:rFonts w:ascii="Arial" w:hAnsi="Arial" w:cs="Arial"/>
          <w:i/>
          <w:iCs/>
          <w:color w:val="106BBE"/>
          <w:sz w:val="26"/>
          <w:szCs w:val="26"/>
          <w:shd w:val="clear" w:color="auto" w:fill="F0F0F0"/>
        </w:rPr>
        <w:t>Постановлением</w:t>
      </w:r>
      <w:r w:rsidRPr="00F55F34">
        <w:rPr>
          <w:rFonts w:ascii="Arial" w:hAnsi="Arial" w:cs="Arial"/>
          <w:i/>
          <w:iCs/>
          <w:color w:val="353842"/>
          <w:sz w:val="26"/>
          <w:szCs w:val="26"/>
          <w:shd w:val="clear" w:color="auto" w:fill="F0F0F0"/>
        </w:rPr>
        <w:fldChar w:fldCharType="end"/>
      </w:r>
      <w:r w:rsidRPr="00F55F34">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6 июля 2012 г. N 522 в пункт 2.7 настоящего Административного регламента внесены изменения</w:t>
      </w:r>
    </w:p>
    <w:bookmarkEnd w:id="31"/>
    <w:p w:rsidR="00F55F34" w:rsidRPr="00F55F34" w:rsidRDefault="00F55F34" w:rsidP="00F55F34">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F55F34">
        <w:rPr>
          <w:rFonts w:ascii="Arial" w:hAnsi="Arial" w:cs="Arial"/>
          <w:i/>
          <w:iCs/>
          <w:color w:val="353842"/>
          <w:sz w:val="26"/>
          <w:szCs w:val="26"/>
          <w:shd w:val="clear" w:color="auto" w:fill="F0F0F0"/>
        </w:rPr>
        <w:t>См. текст пункта в предыдущей редакции</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2.7. Основаниями для отказа в приеме документов являются:</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 xml:space="preserve">- предоставление неполного комплекта документов в соответствии с </w:t>
      </w:r>
      <w:hyperlink w:anchor="sub_20" w:history="1">
        <w:r w:rsidRPr="00F55F34">
          <w:rPr>
            <w:rFonts w:ascii="Arial" w:hAnsi="Arial" w:cs="Arial"/>
            <w:color w:val="106BBE"/>
            <w:sz w:val="26"/>
            <w:szCs w:val="26"/>
          </w:rPr>
          <w:t>п. 2.6.</w:t>
        </w:r>
      </w:hyperlink>
      <w:r w:rsidRPr="00F55F34">
        <w:rPr>
          <w:rFonts w:ascii="Arial" w:hAnsi="Arial" w:cs="Arial"/>
          <w:sz w:val="26"/>
          <w:szCs w:val="26"/>
        </w:rPr>
        <w:t xml:space="preserve"> настоящего Регламента, необходимых для предоставления муниципальной услуги;</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 предоставление недостоверной информации;</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 в письменном заявлении физического лица не указаны фамилия, адрес проживания;</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 отсутствие у представителя Заявителя документа, подтверждающего его полномочия;</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 текст письменного обращения не поддается прочтению;</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lastRenderedPageBreak/>
        <w:t>- в письменном обращении заявителя содержатся нецензурные, либо оскорбительные выражения, угрозы жизни, здоровью и имуществу должностных лиц, а также членов их семей.</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Данный перечень оснований для отказа в приеме документов, необходимых для предоставления настоящей муниципальной услуги является исчерпывающим.</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32" w:name="sub_22"/>
      <w:r w:rsidRPr="00F55F34">
        <w:rPr>
          <w:rFonts w:ascii="Arial" w:hAnsi="Arial" w:cs="Arial"/>
          <w:sz w:val="26"/>
          <w:szCs w:val="26"/>
        </w:rPr>
        <w:t>2.8. Предоставление услуги осуществляется на безвозмездной основе.</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33" w:name="sub_23"/>
      <w:bookmarkEnd w:id="32"/>
      <w:r w:rsidRPr="00F55F34">
        <w:rPr>
          <w:rFonts w:ascii="Arial" w:hAnsi="Arial" w:cs="Arial"/>
          <w:sz w:val="26"/>
          <w:szCs w:val="26"/>
        </w:rPr>
        <w:t>2.9.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30 минут.</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34" w:name="sub_24"/>
      <w:bookmarkEnd w:id="33"/>
      <w:r w:rsidRPr="00F55F34">
        <w:rPr>
          <w:rFonts w:ascii="Arial" w:hAnsi="Arial" w:cs="Arial"/>
          <w:sz w:val="26"/>
          <w:szCs w:val="26"/>
        </w:rPr>
        <w:t>2.10. Срок регистрации заявления на предоставление муниципальной услуги:</w:t>
      </w:r>
    </w:p>
    <w:bookmarkEnd w:id="34"/>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 поступившее письменное заявление регистрируется специалистом общего отдела Управления делами администрации муниципального образования "Город Майкоп" ответственного за систему делопроизводства администрации муниципального образования "Город Майкоп" в день поступления.</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35" w:name="sub_25"/>
      <w:r w:rsidRPr="00F55F34">
        <w:rPr>
          <w:rFonts w:ascii="Arial" w:hAnsi="Arial" w:cs="Arial"/>
          <w:sz w:val="26"/>
          <w:szCs w:val="26"/>
        </w:rPr>
        <w:t>2.11. Требования к месту предоставления муниципальной услуги:</w:t>
      </w:r>
    </w:p>
    <w:bookmarkEnd w:id="35"/>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 помещение для предоставления муниципальной услуги размещается на нижнем этаже здания;</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 вход в здание оборудован удобной лестницей с поручнями;</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 рабочие места оборудуются средствами вычислительной техники и оргтехникой, позволяющими организовать предоставление муниципальной услуги;</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 возможность и удобство оформления заявителем письменного обращения;</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 места ожидания личного приема граждан могут быть оборудованы стульями, заявителям предоставляются необходимые канцелярские принадлежности;</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 оборудовано телефонной связью;</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 возможность копирования документов;</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 окна должны быть оборудованы регулируемыми устройствами типа жалюзи.</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36" w:name="sub_26"/>
      <w:r w:rsidRPr="00F55F34">
        <w:rPr>
          <w:rFonts w:ascii="Arial" w:hAnsi="Arial" w:cs="Arial"/>
          <w:sz w:val="26"/>
          <w:szCs w:val="26"/>
        </w:rPr>
        <w:t>2.12. Иные требования, в многофункциональных центрах и особенности предоставления муниципальных услуг в электронной форме осуществляется согласно законодательства.</w:t>
      </w:r>
    </w:p>
    <w:bookmarkEnd w:id="36"/>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Форма заявления на предоставление муниципальной услуги размещается на Портале государственных и муниципальных услуг (</w:t>
      </w:r>
      <w:hyperlink r:id="rId19" w:history="1">
        <w:r w:rsidRPr="00F55F34">
          <w:rPr>
            <w:rFonts w:ascii="Arial" w:hAnsi="Arial" w:cs="Arial"/>
            <w:color w:val="106BBE"/>
            <w:sz w:val="26"/>
            <w:szCs w:val="26"/>
          </w:rPr>
          <w:t>www.gosuslugi.ru</w:t>
        </w:r>
      </w:hyperlink>
      <w:r w:rsidRPr="00F55F34">
        <w:rPr>
          <w:rFonts w:ascii="Arial" w:hAnsi="Arial" w:cs="Arial"/>
          <w:sz w:val="26"/>
          <w:szCs w:val="26"/>
        </w:rPr>
        <w:t>), официальном сайте администрации муниципального образования "Город Майкоп" (</w:t>
      </w:r>
      <w:hyperlink r:id="rId20" w:history="1">
        <w:r w:rsidRPr="00F55F34">
          <w:rPr>
            <w:rFonts w:ascii="Arial" w:hAnsi="Arial" w:cs="Arial"/>
            <w:color w:val="106BBE"/>
            <w:sz w:val="26"/>
            <w:szCs w:val="26"/>
          </w:rPr>
          <w:t>www.admins.maykop.ru</w:t>
        </w:r>
      </w:hyperlink>
      <w:r w:rsidRPr="00F55F34">
        <w:rPr>
          <w:rFonts w:ascii="Arial" w:hAnsi="Arial" w:cs="Arial"/>
          <w:sz w:val="26"/>
          <w:szCs w:val="26"/>
        </w:rPr>
        <w:t>).</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p>
    <w:p w:rsidR="00F55F34" w:rsidRPr="00F55F34" w:rsidRDefault="00F55F34" w:rsidP="00F55F34">
      <w:pPr>
        <w:autoSpaceDE w:val="0"/>
        <w:autoSpaceDN w:val="0"/>
        <w:adjustRightInd w:val="0"/>
        <w:spacing w:before="108" w:after="108" w:line="240" w:lineRule="auto"/>
        <w:jc w:val="center"/>
        <w:outlineLvl w:val="0"/>
        <w:rPr>
          <w:rFonts w:ascii="Arial" w:hAnsi="Arial" w:cs="Arial"/>
          <w:b/>
          <w:bCs/>
          <w:color w:val="26282F"/>
          <w:sz w:val="26"/>
          <w:szCs w:val="26"/>
        </w:rPr>
      </w:pPr>
      <w:bookmarkStart w:id="37" w:name="sub_3000"/>
      <w:r w:rsidRPr="00F55F34">
        <w:rPr>
          <w:rFonts w:ascii="Arial" w:hAnsi="Arial" w:cs="Arial"/>
          <w:b/>
          <w:bCs/>
          <w:color w:val="26282F"/>
          <w:sz w:val="26"/>
          <w:szCs w:val="26"/>
        </w:rPr>
        <w:t>3. Состав, последовательность и сроки выполнения</w:t>
      </w:r>
      <w:r w:rsidRPr="00F55F34">
        <w:rPr>
          <w:rFonts w:ascii="Arial" w:hAnsi="Arial" w:cs="Arial"/>
          <w:b/>
          <w:bCs/>
          <w:color w:val="26282F"/>
          <w:sz w:val="26"/>
          <w:szCs w:val="26"/>
        </w:rPr>
        <w:br/>
        <w:t>административных процедур, требования к порядку их выполнения</w:t>
      </w:r>
    </w:p>
    <w:bookmarkEnd w:id="37"/>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Процедура по признанию жилых помещений непригодными для проживания включает в себя следующие административные действия:</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lastRenderedPageBreak/>
        <w:t>- прием и регистрация документов заявителя;</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 рассмотрение заявления заявителя о предоставлении муниципальной услуги и принятие органом местного самоуправления решения по итогам работы межведомственной комиссии;</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 принятие решения (в виде заключения) или решения о проведении дополнительного обследования оцениваемого помещения межведомственной комиссией.</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Последовательность административных процедур предоставления муниципальной услуги представлена в блок-схеме (</w:t>
      </w:r>
      <w:hyperlink w:anchor="sub_1200" w:history="1">
        <w:r w:rsidRPr="00F55F34">
          <w:rPr>
            <w:rFonts w:ascii="Arial" w:hAnsi="Arial" w:cs="Arial"/>
            <w:color w:val="106BBE"/>
            <w:sz w:val="26"/>
            <w:szCs w:val="26"/>
          </w:rPr>
          <w:t>приложение 2</w:t>
        </w:r>
      </w:hyperlink>
      <w:r w:rsidRPr="00F55F34">
        <w:rPr>
          <w:rFonts w:ascii="Arial" w:hAnsi="Arial" w:cs="Arial"/>
          <w:sz w:val="26"/>
          <w:szCs w:val="26"/>
        </w:rPr>
        <w:t>).</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38" w:name="sub_28"/>
      <w:r w:rsidRPr="00F55F34">
        <w:rPr>
          <w:rFonts w:ascii="Arial" w:hAnsi="Arial" w:cs="Arial"/>
          <w:sz w:val="26"/>
          <w:szCs w:val="26"/>
        </w:rPr>
        <w:t>3.1 Административная процедура "Прием и регистрация документов, поступивших от заявителя".</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39" w:name="sub_29"/>
      <w:bookmarkEnd w:id="38"/>
      <w:r w:rsidRPr="00F55F34">
        <w:rPr>
          <w:rFonts w:ascii="Arial" w:hAnsi="Arial" w:cs="Arial"/>
          <w:sz w:val="26"/>
          <w:szCs w:val="26"/>
        </w:rPr>
        <w:t xml:space="preserve">3.1.1 Основанием для начала административной процедуры является обращение в администрацию муниципального образования "Город Майкоп" заявителя с заявлением и документами, указанными в </w:t>
      </w:r>
      <w:hyperlink w:anchor="sub_20" w:history="1">
        <w:r w:rsidRPr="00F55F34">
          <w:rPr>
            <w:rFonts w:ascii="Arial" w:hAnsi="Arial" w:cs="Arial"/>
            <w:color w:val="106BBE"/>
            <w:sz w:val="26"/>
            <w:szCs w:val="26"/>
          </w:rPr>
          <w:t>пункте 2.6</w:t>
        </w:r>
      </w:hyperlink>
      <w:r w:rsidRPr="00F55F34">
        <w:rPr>
          <w:rFonts w:ascii="Arial" w:hAnsi="Arial" w:cs="Arial"/>
          <w:sz w:val="26"/>
          <w:szCs w:val="26"/>
        </w:rPr>
        <w:t xml:space="preserve"> настоящего Регламента.</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40" w:name="sub_30"/>
      <w:bookmarkEnd w:id="39"/>
      <w:r w:rsidRPr="00F55F34">
        <w:rPr>
          <w:rFonts w:ascii="Arial" w:hAnsi="Arial" w:cs="Arial"/>
          <w:sz w:val="26"/>
          <w:szCs w:val="26"/>
        </w:rPr>
        <w:t>3.1.2 При получении документов специалист общего отдела Управления делами администрации муниципального образования "Город Майкоп", ответственный за систему делопроизводства, в день получения регистрирует их в журнале регистрации поступивших документов.</w:t>
      </w:r>
    </w:p>
    <w:p w:rsidR="00F55F34" w:rsidRPr="00F55F34" w:rsidRDefault="00F55F34" w:rsidP="00F55F3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 w:name="sub_31"/>
      <w:bookmarkEnd w:id="40"/>
      <w:r w:rsidRPr="00F55F34">
        <w:rPr>
          <w:rFonts w:ascii="Arial" w:hAnsi="Arial" w:cs="Arial"/>
          <w:color w:val="000000"/>
          <w:sz w:val="16"/>
          <w:szCs w:val="16"/>
          <w:shd w:val="clear" w:color="auto" w:fill="F0F0F0"/>
        </w:rPr>
        <w:t>Информация об изменениях:</w:t>
      </w:r>
    </w:p>
    <w:bookmarkStart w:id="42" w:name="sub_519713728"/>
    <w:bookmarkEnd w:id="41"/>
    <w:p w:rsidR="00F55F34" w:rsidRPr="00F55F34" w:rsidRDefault="00F55F34" w:rsidP="00F55F34">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F55F34">
        <w:rPr>
          <w:rFonts w:ascii="Arial" w:hAnsi="Arial" w:cs="Arial"/>
          <w:i/>
          <w:iCs/>
          <w:color w:val="353842"/>
          <w:sz w:val="26"/>
          <w:szCs w:val="26"/>
          <w:shd w:val="clear" w:color="auto" w:fill="F0F0F0"/>
        </w:rPr>
        <w:fldChar w:fldCharType="begin"/>
      </w:r>
      <w:r w:rsidRPr="00F55F34">
        <w:rPr>
          <w:rFonts w:ascii="Arial" w:hAnsi="Arial" w:cs="Arial"/>
          <w:i/>
          <w:iCs/>
          <w:color w:val="353842"/>
          <w:sz w:val="26"/>
          <w:szCs w:val="26"/>
          <w:shd w:val="clear" w:color="auto" w:fill="F0F0F0"/>
        </w:rPr>
        <w:instrText>HYPERLINK "garantF1://32243624.2"</w:instrText>
      </w:r>
      <w:r w:rsidRPr="00F55F34">
        <w:rPr>
          <w:rFonts w:ascii="Arial" w:hAnsi="Arial" w:cs="Arial"/>
          <w:i/>
          <w:iCs/>
          <w:color w:val="353842"/>
          <w:sz w:val="26"/>
          <w:szCs w:val="26"/>
          <w:shd w:val="clear" w:color="auto" w:fill="F0F0F0"/>
        </w:rPr>
      </w:r>
      <w:r w:rsidRPr="00F55F34">
        <w:rPr>
          <w:rFonts w:ascii="Arial" w:hAnsi="Arial" w:cs="Arial"/>
          <w:i/>
          <w:iCs/>
          <w:color w:val="353842"/>
          <w:sz w:val="26"/>
          <w:szCs w:val="26"/>
          <w:shd w:val="clear" w:color="auto" w:fill="F0F0F0"/>
        </w:rPr>
        <w:fldChar w:fldCharType="separate"/>
      </w:r>
      <w:r w:rsidRPr="00F55F34">
        <w:rPr>
          <w:rFonts w:ascii="Arial" w:hAnsi="Arial" w:cs="Arial"/>
          <w:i/>
          <w:iCs/>
          <w:color w:val="106BBE"/>
          <w:sz w:val="26"/>
          <w:szCs w:val="26"/>
          <w:shd w:val="clear" w:color="auto" w:fill="F0F0F0"/>
        </w:rPr>
        <w:t>Постановлением</w:t>
      </w:r>
      <w:r w:rsidRPr="00F55F34">
        <w:rPr>
          <w:rFonts w:ascii="Arial" w:hAnsi="Arial" w:cs="Arial"/>
          <w:i/>
          <w:iCs/>
          <w:color w:val="353842"/>
          <w:sz w:val="26"/>
          <w:szCs w:val="26"/>
          <w:shd w:val="clear" w:color="auto" w:fill="F0F0F0"/>
        </w:rPr>
        <w:fldChar w:fldCharType="end"/>
      </w:r>
      <w:r w:rsidRPr="00F55F34">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30 в подпункт 3.1.3. пункта 3.1 настоящего Административного регламента внесены изменения</w:t>
      </w:r>
    </w:p>
    <w:bookmarkEnd w:id="42"/>
    <w:p w:rsidR="00F55F34" w:rsidRPr="00F55F34" w:rsidRDefault="00F55F34" w:rsidP="00F55F34">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F55F34">
        <w:rPr>
          <w:rFonts w:ascii="Arial" w:hAnsi="Arial" w:cs="Arial"/>
          <w:i/>
          <w:iCs/>
          <w:color w:val="353842"/>
          <w:sz w:val="26"/>
          <w:szCs w:val="26"/>
          <w:shd w:val="clear" w:color="auto" w:fill="F0F0F0"/>
        </w:rPr>
        <w:t>См. текст подпункта в предыдущей редакции</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3.1.3 Результатом административной процедуры являются переданные на рассмотрение документы заявителя специалисту Управления.</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43" w:name="sub_32"/>
      <w:r w:rsidRPr="00F55F34">
        <w:rPr>
          <w:rFonts w:ascii="Arial" w:hAnsi="Arial" w:cs="Arial"/>
          <w:sz w:val="26"/>
          <w:szCs w:val="26"/>
        </w:rPr>
        <w:t>3.1.4 Срок выполнения административной процедуры не должен превышать более 2 рабочих дней.</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44" w:name="sub_33"/>
      <w:bookmarkEnd w:id="43"/>
      <w:r w:rsidRPr="00F55F34">
        <w:rPr>
          <w:rFonts w:ascii="Arial" w:hAnsi="Arial" w:cs="Arial"/>
          <w:sz w:val="26"/>
          <w:szCs w:val="26"/>
        </w:rPr>
        <w:t>3.2 Административная процедура "Рассмотрение заявления и принятие решения о признании жилого помещения жилым помещением , жилого помещения непригодным для проживания и многоквартирного дома аварийным и подлежащим сносу или реконструкции".</w:t>
      </w:r>
    </w:p>
    <w:p w:rsidR="00F55F34" w:rsidRPr="00F55F34" w:rsidRDefault="00F55F34" w:rsidP="00F55F3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 w:name="sub_34"/>
      <w:bookmarkEnd w:id="44"/>
      <w:r w:rsidRPr="00F55F34">
        <w:rPr>
          <w:rFonts w:ascii="Arial" w:hAnsi="Arial" w:cs="Arial"/>
          <w:color w:val="000000"/>
          <w:sz w:val="16"/>
          <w:szCs w:val="16"/>
          <w:shd w:val="clear" w:color="auto" w:fill="F0F0F0"/>
        </w:rPr>
        <w:t>Информация об изменениях:</w:t>
      </w:r>
    </w:p>
    <w:bookmarkStart w:id="46" w:name="sub_519718160"/>
    <w:bookmarkEnd w:id="45"/>
    <w:p w:rsidR="00F55F34" w:rsidRPr="00F55F34" w:rsidRDefault="00F55F34" w:rsidP="00F55F34">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F55F34">
        <w:rPr>
          <w:rFonts w:ascii="Arial" w:hAnsi="Arial" w:cs="Arial"/>
          <w:i/>
          <w:iCs/>
          <w:color w:val="353842"/>
          <w:sz w:val="26"/>
          <w:szCs w:val="26"/>
          <w:shd w:val="clear" w:color="auto" w:fill="F0F0F0"/>
        </w:rPr>
        <w:fldChar w:fldCharType="begin"/>
      </w:r>
      <w:r w:rsidRPr="00F55F34">
        <w:rPr>
          <w:rFonts w:ascii="Arial" w:hAnsi="Arial" w:cs="Arial"/>
          <w:i/>
          <w:iCs/>
          <w:color w:val="353842"/>
          <w:sz w:val="26"/>
          <w:szCs w:val="26"/>
          <w:shd w:val="clear" w:color="auto" w:fill="F0F0F0"/>
        </w:rPr>
        <w:instrText>HYPERLINK "garantF1://32243624.2"</w:instrText>
      </w:r>
      <w:r w:rsidRPr="00F55F34">
        <w:rPr>
          <w:rFonts w:ascii="Arial" w:hAnsi="Arial" w:cs="Arial"/>
          <w:i/>
          <w:iCs/>
          <w:color w:val="353842"/>
          <w:sz w:val="26"/>
          <w:szCs w:val="26"/>
          <w:shd w:val="clear" w:color="auto" w:fill="F0F0F0"/>
        </w:rPr>
      </w:r>
      <w:r w:rsidRPr="00F55F34">
        <w:rPr>
          <w:rFonts w:ascii="Arial" w:hAnsi="Arial" w:cs="Arial"/>
          <w:i/>
          <w:iCs/>
          <w:color w:val="353842"/>
          <w:sz w:val="26"/>
          <w:szCs w:val="26"/>
          <w:shd w:val="clear" w:color="auto" w:fill="F0F0F0"/>
        </w:rPr>
        <w:fldChar w:fldCharType="separate"/>
      </w:r>
      <w:r w:rsidRPr="00F55F34">
        <w:rPr>
          <w:rFonts w:ascii="Arial" w:hAnsi="Arial" w:cs="Arial"/>
          <w:i/>
          <w:iCs/>
          <w:color w:val="106BBE"/>
          <w:sz w:val="26"/>
          <w:szCs w:val="26"/>
          <w:shd w:val="clear" w:color="auto" w:fill="F0F0F0"/>
        </w:rPr>
        <w:t>Постановлением</w:t>
      </w:r>
      <w:r w:rsidRPr="00F55F34">
        <w:rPr>
          <w:rFonts w:ascii="Arial" w:hAnsi="Arial" w:cs="Arial"/>
          <w:i/>
          <w:iCs/>
          <w:color w:val="353842"/>
          <w:sz w:val="26"/>
          <w:szCs w:val="26"/>
          <w:shd w:val="clear" w:color="auto" w:fill="F0F0F0"/>
        </w:rPr>
        <w:fldChar w:fldCharType="end"/>
      </w:r>
      <w:r w:rsidRPr="00F55F34">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30 в подпункт 3.2.1. пункта 3.2 настоящего Административного регламента внесены изменения</w:t>
      </w:r>
    </w:p>
    <w:bookmarkEnd w:id="46"/>
    <w:p w:rsidR="00F55F34" w:rsidRPr="00F55F34" w:rsidRDefault="00F55F34" w:rsidP="00F55F34">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F55F34">
        <w:rPr>
          <w:rFonts w:ascii="Arial" w:hAnsi="Arial" w:cs="Arial"/>
          <w:i/>
          <w:iCs/>
          <w:color w:val="353842"/>
          <w:sz w:val="26"/>
          <w:szCs w:val="26"/>
          <w:shd w:val="clear" w:color="auto" w:fill="F0F0F0"/>
        </w:rPr>
        <w:t>См. текст подпункта в предыдущей редакции</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3.2.1 Основанием для начала административной процедуры является передача поступившего обращения на исполнение специалисту Управления.</w:t>
      </w:r>
    </w:p>
    <w:p w:rsidR="00F55F34" w:rsidRPr="00F55F34" w:rsidRDefault="00F55F34" w:rsidP="00F55F3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 w:name="sub_35"/>
      <w:r w:rsidRPr="00F55F34">
        <w:rPr>
          <w:rFonts w:ascii="Arial" w:hAnsi="Arial" w:cs="Arial"/>
          <w:color w:val="000000"/>
          <w:sz w:val="16"/>
          <w:szCs w:val="16"/>
          <w:shd w:val="clear" w:color="auto" w:fill="F0F0F0"/>
        </w:rPr>
        <w:t>Информация об изменениях:</w:t>
      </w:r>
    </w:p>
    <w:bookmarkStart w:id="48" w:name="sub_519720308"/>
    <w:bookmarkEnd w:id="47"/>
    <w:p w:rsidR="00F55F34" w:rsidRPr="00F55F34" w:rsidRDefault="00F55F34" w:rsidP="00F55F34">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F55F34">
        <w:rPr>
          <w:rFonts w:ascii="Arial" w:hAnsi="Arial" w:cs="Arial"/>
          <w:i/>
          <w:iCs/>
          <w:color w:val="353842"/>
          <w:sz w:val="26"/>
          <w:szCs w:val="26"/>
          <w:shd w:val="clear" w:color="auto" w:fill="F0F0F0"/>
        </w:rPr>
        <w:fldChar w:fldCharType="begin"/>
      </w:r>
      <w:r w:rsidRPr="00F55F34">
        <w:rPr>
          <w:rFonts w:ascii="Arial" w:hAnsi="Arial" w:cs="Arial"/>
          <w:i/>
          <w:iCs/>
          <w:color w:val="353842"/>
          <w:sz w:val="26"/>
          <w:szCs w:val="26"/>
          <w:shd w:val="clear" w:color="auto" w:fill="F0F0F0"/>
        </w:rPr>
        <w:instrText>HYPERLINK "garantF1://32243624.2"</w:instrText>
      </w:r>
      <w:r w:rsidRPr="00F55F34">
        <w:rPr>
          <w:rFonts w:ascii="Arial" w:hAnsi="Arial" w:cs="Arial"/>
          <w:i/>
          <w:iCs/>
          <w:color w:val="353842"/>
          <w:sz w:val="26"/>
          <w:szCs w:val="26"/>
          <w:shd w:val="clear" w:color="auto" w:fill="F0F0F0"/>
        </w:rPr>
      </w:r>
      <w:r w:rsidRPr="00F55F34">
        <w:rPr>
          <w:rFonts w:ascii="Arial" w:hAnsi="Arial" w:cs="Arial"/>
          <w:i/>
          <w:iCs/>
          <w:color w:val="353842"/>
          <w:sz w:val="26"/>
          <w:szCs w:val="26"/>
          <w:shd w:val="clear" w:color="auto" w:fill="F0F0F0"/>
        </w:rPr>
        <w:fldChar w:fldCharType="separate"/>
      </w:r>
      <w:r w:rsidRPr="00F55F34">
        <w:rPr>
          <w:rFonts w:ascii="Arial" w:hAnsi="Arial" w:cs="Arial"/>
          <w:i/>
          <w:iCs/>
          <w:color w:val="106BBE"/>
          <w:sz w:val="26"/>
          <w:szCs w:val="26"/>
          <w:shd w:val="clear" w:color="auto" w:fill="F0F0F0"/>
        </w:rPr>
        <w:t>Постановлением</w:t>
      </w:r>
      <w:r w:rsidRPr="00F55F34">
        <w:rPr>
          <w:rFonts w:ascii="Arial" w:hAnsi="Arial" w:cs="Arial"/>
          <w:i/>
          <w:iCs/>
          <w:color w:val="353842"/>
          <w:sz w:val="26"/>
          <w:szCs w:val="26"/>
          <w:shd w:val="clear" w:color="auto" w:fill="F0F0F0"/>
        </w:rPr>
        <w:fldChar w:fldCharType="end"/>
      </w:r>
      <w:r w:rsidRPr="00F55F34">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30 в подпункт 3.2.2. пункта 3.2 настоящего Административного регламента внесены изменения</w:t>
      </w:r>
    </w:p>
    <w:bookmarkEnd w:id="48"/>
    <w:p w:rsidR="00F55F34" w:rsidRPr="00F55F34" w:rsidRDefault="00F55F34" w:rsidP="00F55F34">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F55F34">
        <w:rPr>
          <w:rFonts w:ascii="Arial" w:hAnsi="Arial" w:cs="Arial"/>
          <w:i/>
          <w:iCs/>
          <w:color w:val="353842"/>
          <w:sz w:val="26"/>
          <w:szCs w:val="26"/>
          <w:shd w:val="clear" w:color="auto" w:fill="F0F0F0"/>
        </w:rPr>
        <w:t>См. текст подпункта в предыдущей редакции</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lastRenderedPageBreak/>
        <w:t>3.2.2 Специалист Управления (секретарь комиссии) выезжает на место проживания заявителя, обследует жилое помещение, далее организует заседание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межведомственная комиссия).</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49" w:name="sub_36"/>
      <w:r w:rsidRPr="00F55F34">
        <w:rPr>
          <w:rFonts w:ascii="Arial" w:hAnsi="Arial" w:cs="Arial"/>
          <w:sz w:val="26"/>
          <w:szCs w:val="26"/>
        </w:rPr>
        <w:t>3.2.3 Межведомственная комиссия на заседании рассматривает представленные секретарем комиссии заявления с прилагающимися к нему документами. На основании приложенного к заявлению технического паспорта на жилой дом, составленного ФГУП "Ростехинвентаризация" по Республике Адыгея, где определен износ основных частей жилого дома, межведомственная комиссия принимает решение о составлении заключения о признании жилого помещения пригодным (непригодным) для постоянного проживания без проведения обследования или принимает решение о необходимости проведения визуального обследования с составлением акта обследования помещения.</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50" w:name="sub_37"/>
      <w:bookmarkEnd w:id="49"/>
      <w:r w:rsidRPr="00F55F34">
        <w:rPr>
          <w:rFonts w:ascii="Arial" w:hAnsi="Arial" w:cs="Arial"/>
          <w:sz w:val="26"/>
          <w:szCs w:val="26"/>
        </w:rPr>
        <w:t xml:space="preserve">3.2.4 При принятии решения межведомственная комиссия руководствуется требованиями, установленными </w:t>
      </w:r>
      <w:hyperlink r:id="rId21" w:history="1">
        <w:r w:rsidRPr="00F55F34">
          <w:rPr>
            <w:rFonts w:ascii="Arial" w:hAnsi="Arial" w:cs="Arial"/>
            <w:color w:val="106BBE"/>
            <w:sz w:val="26"/>
            <w:szCs w:val="26"/>
          </w:rPr>
          <w:t>Положением</w:t>
        </w:r>
      </w:hyperlink>
      <w:r w:rsidRPr="00F55F34">
        <w:rPr>
          <w:rFonts w:ascii="Arial" w:hAnsi="Arial" w:cs="Arial"/>
          <w:sz w:val="26"/>
          <w:szCs w:val="26"/>
        </w:rPr>
        <w:t xml:space="preserve"> о признании жилого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22" w:history="1">
        <w:r w:rsidRPr="00F55F34">
          <w:rPr>
            <w:rFonts w:ascii="Arial" w:hAnsi="Arial" w:cs="Arial"/>
            <w:color w:val="106BBE"/>
            <w:sz w:val="26"/>
            <w:szCs w:val="26"/>
          </w:rPr>
          <w:t>постановлением</w:t>
        </w:r>
      </w:hyperlink>
      <w:r w:rsidRPr="00F55F34">
        <w:rPr>
          <w:rFonts w:ascii="Arial" w:hAnsi="Arial" w:cs="Arial"/>
          <w:sz w:val="26"/>
          <w:szCs w:val="26"/>
        </w:rPr>
        <w:t xml:space="preserve"> Правительства Российской Федерации от 28.01.2006 г N 47.</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51" w:name="sub_38"/>
      <w:bookmarkEnd w:id="50"/>
      <w:r w:rsidRPr="00F55F34">
        <w:rPr>
          <w:rFonts w:ascii="Arial" w:hAnsi="Arial" w:cs="Arial"/>
          <w:sz w:val="26"/>
          <w:szCs w:val="26"/>
        </w:rPr>
        <w:t>3.2.5 По результатам рассмотрения документов заявителя в срок, не превышающий 30 календарных дней, межведомственной комиссией принимается одно из следующих решений:</w:t>
      </w:r>
    </w:p>
    <w:bookmarkEnd w:id="51"/>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 о соответствии помещения требованиям, предъявляемым к жилому помещению, и его пригодности для проживания;</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 о необходимости и возможности проведения капитального ремонта, реконструкции или перепланировки;</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 о признании многоквартирного дома аварийным и подлежащим сносу;</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 о признании многоквартирного дома аварийным и подлежащим реконструкции.</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Решение принимается большинством голосов членов межведомственной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 Заключение оформляется секретарем комиссии в порядке, предусмотренном в пункте</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52" w:name="sub_39"/>
      <w:r w:rsidRPr="00F55F34">
        <w:rPr>
          <w:rFonts w:ascii="Arial" w:hAnsi="Arial" w:cs="Arial"/>
          <w:sz w:val="26"/>
          <w:szCs w:val="26"/>
        </w:rPr>
        <w:t>3.2.6 По результатам работы комиссии Секретарь межведомственной комиссии на основании представленных документов в течение 5 дней составляет:</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53" w:name="sub_500"/>
      <w:bookmarkEnd w:id="52"/>
      <w:r w:rsidRPr="00F55F34">
        <w:rPr>
          <w:rFonts w:ascii="Arial" w:hAnsi="Arial" w:cs="Arial"/>
          <w:sz w:val="26"/>
          <w:szCs w:val="26"/>
        </w:rPr>
        <w:t xml:space="preserve">а) заключение о признании жилого помещения пригодным (непригодным) для проживания и признании многоквартирного дома аварийным и подлежащим </w:t>
      </w:r>
      <w:r w:rsidRPr="00F55F34">
        <w:rPr>
          <w:rFonts w:ascii="Arial" w:hAnsi="Arial" w:cs="Arial"/>
          <w:sz w:val="26"/>
          <w:szCs w:val="26"/>
        </w:rPr>
        <w:lastRenderedPageBreak/>
        <w:t xml:space="preserve">сносу или реконструкции на основании выводов и рекомендаций, указанных в акте комиссией (в </w:t>
      </w:r>
      <w:hyperlink w:anchor="sub_1400" w:history="1">
        <w:r w:rsidRPr="00F55F34">
          <w:rPr>
            <w:rFonts w:ascii="Arial" w:hAnsi="Arial" w:cs="Arial"/>
            <w:color w:val="106BBE"/>
            <w:sz w:val="26"/>
            <w:szCs w:val="26"/>
          </w:rPr>
          <w:t>приложении 4</w:t>
        </w:r>
      </w:hyperlink>
      <w:r w:rsidRPr="00F55F34">
        <w:rPr>
          <w:rFonts w:ascii="Arial" w:hAnsi="Arial" w:cs="Arial"/>
          <w:sz w:val="26"/>
          <w:szCs w:val="26"/>
        </w:rPr>
        <w:t>);</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54" w:name="sub_60"/>
      <w:bookmarkEnd w:id="53"/>
      <w:r w:rsidRPr="00F55F34">
        <w:rPr>
          <w:rFonts w:ascii="Arial" w:hAnsi="Arial" w:cs="Arial"/>
          <w:sz w:val="26"/>
          <w:szCs w:val="26"/>
        </w:rPr>
        <w:t>б) акт обследования помещения (</w:t>
      </w:r>
      <w:hyperlink w:anchor="sub_1500" w:history="1">
        <w:r w:rsidRPr="00F55F34">
          <w:rPr>
            <w:rFonts w:ascii="Arial" w:hAnsi="Arial" w:cs="Arial"/>
            <w:color w:val="106BBE"/>
            <w:sz w:val="26"/>
            <w:szCs w:val="26"/>
          </w:rPr>
          <w:t>приложение 5</w:t>
        </w:r>
      </w:hyperlink>
      <w:r w:rsidRPr="00F55F34">
        <w:rPr>
          <w:rFonts w:ascii="Arial" w:hAnsi="Arial" w:cs="Arial"/>
          <w:sz w:val="26"/>
          <w:szCs w:val="26"/>
        </w:rPr>
        <w:t>);</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55" w:name="sub_70"/>
      <w:bookmarkEnd w:id="54"/>
      <w:r w:rsidRPr="00F55F34">
        <w:rPr>
          <w:rFonts w:ascii="Arial" w:hAnsi="Arial" w:cs="Arial"/>
          <w:sz w:val="26"/>
          <w:szCs w:val="26"/>
        </w:rPr>
        <w:t>в) распоряжение администрации муниципального образования "Город Майкоп".</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56" w:name="sub_40"/>
      <w:bookmarkEnd w:id="55"/>
      <w:r w:rsidRPr="00F55F34">
        <w:rPr>
          <w:rFonts w:ascii="Arial" w:hAnsi="Arial" w:cs="Arial"/>
          <w:sz w:val="26"/>
          <w:szCs w:val="26"/>
        </w:rPr>
        <w:t>3.2.7 На основании заключения межведомственной комиссии секретарь комиссии в течении одного рабочего дня готовит проект распоряжения администрации муниципального образования "Город Майкоп" о признании жилого помещения пригодным (непригодным) для проживания и признании многоквартирного дома аварийным и подлежащим сносу или реконструкции.</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57" w:name="sub_41"/>
      <w:bookmarkEnd w:id="56"/>
      <w:r w:rsidRPr="00F55F34">
        <w:rPr>
          <w:rFonts w:ascii="Arial" w:hAnsi="Arial" w:cs="Arial"/>
          <w:sz w:val="26"/>
          <w:szCs w:val="26"/>
        </w:rPr>
        <w:t>3.2.8 В течение 5 рабочих дней секретарь комиссии выдает на руки заявителю по одному экземпляру распоряжение администрации муниципального образования "Город Майкоп" о признании жилого помещения пригодным (непригодным) для проживания и признании многоквартирного дома аварийным и подлежащим сносу или реконструкции, заключение о признании жилого помещения пригодным (непригодным) для проживания и признании многоквартирного дома аварийным и подлежащим сносу или реконструкции, акт визуального обследования, акт визуального обследования, заключение межведомственной комиссии.</w:t>
      </w:r>
    </w:p>
    <w:bookmarkEnd w:id="57"/>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p>
    <w:p w:rsidR="00F55F34" w:rsidRPr="00F55F34" w:rsidRDefault="00F55F34" w:rsidP="00F55F34">
      <w:pPr>
        <w:autoSpaceDE w:val="0"/>
        <w:autoSpaceDN w:val="0"/>
        <w:adjustRightInd w:val="0"/>
        <w:spacing w:before="108" w:after="108" w:line="240" w:lineRule="auto"/>
        <w:jc w:val="center"/>
        <w:outlineLvl w:val="0"/>
        <w:rPr>
          <w:rFonts w:ascii="Arial" w:hAnsi="Arial" w:cs="Arial"/>
          <w:b/>
          <w:bCs/>
          <w:color w:val="26282F"/>
          <w:sz w:val="26"/>
          <w:szCs w:val="26"/>
        </w:rPr>
      </w:pPr>
      <w:bookmarkStart w:id="58" w:name="sub_4000"/>
      <w:r w:rsidRPr="00F55F34">
        <w:rPr>
          <w:rFonts w:ascii="Arial" w:hAnsi="Arial" w:cs="Arial"/>
          <w:b/>
          <w:bCs/>
          <w:color w:val="26282F"/>
          <w:sz w:val="26"/>
          <w:szCs w:val="26"/>
        </w:rPr>
        <w:t>4. Формы контроля за исполнением административного регламента</w:t>
      </w:r>
    </w:p>
    <w:bookmarkEnd w:id="58"/>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59" w:name="sub_43"/>
      <w:r w:rsidRPr="00F55F34">
        <w:rPr>
          <w:rFonts w:ascii="Arial" w:hAnsi="Arial" w:cs="Arial"/>
          <w:sz w:val="26"/>
          <w:szCs w:val="26"/>
        </w:rPr>
        <w:t>4.1. Текущий контроль за соблюдением и исполнением должностными лицами администрации муниципального образования "Город Майкоп"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"Город Майкоп" осуществляет руководитель Управления жилищно-коммунального хозяйства и благоустройства муниципального образования "Город Майкоп", который проверяет исполнение должностными лицами, ответственными за предоставление муниципальной услуги, положений Административного регламента.</w:t>
      </w:r>
    </w:p>
    <w:p w:rsidR="00F55F34" w:rsidRPr="00F55F34" w:rsidRDefault="00F55F34" w:rsidP="00F55F3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0" w:name="sub_44"/>
      <w:bookmarkEnd w:id="59"/>
      <w:r w:rsidRPr="00F55F34">
        <w:rPr>
          <w:rFonts w:ascii="Arial" w:hAnsi="Arial" w:cs="Arial"/>
          <w:color w:val="000000"/>
          <w:sz w:val="16"/>
          <w:szCs w:val="16"/>
          <w:shd w:val="clear" w:color="auto" w:fill="F0F0F0"/>
        </w:rPr>
        <w:t>Информация об изменениях:</w:t>
      </w:r>
    </w:p>
    <w:bookmarkStart w:id="61" w:name="sub_519739304"/>
    <w:bookmarkEnd w:id="60"/>
    <w:p w:rsidR="00F55F34" w:rsidRPr="00F55F34" w:rsidRDefault="00F55F34" w:rsidP="00F55F34">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F55F34">
        <w:rPr>
          <w:rFonts w:ascii="Arial" w:hAnsi="Arial" w:cs="Arial"/>
          <w:i/>
          <w:iCs/>
          <w:color w:val="353842"/>
          <w:sz w:val="26"/>
          <w:szCs w:val="26"/>
          <w:shd w:val="clear" w:color="auto" w:fill="F0F0F0"/>
        </w:rPr>
        <w:fldChar w:fldCharType="begin"/>
      </w:r>
      <w:r w:rsidRPr="00F55F34">
        <w:rPr>
          <w:rFonts w:ascii="Arial" w:hAnsi="Arial" w:cs="Arial"/>
          <w:i/>
          <w:iCs/>
          <w:color w:val="353842"/>
          <w:sz w:val="26"/>
          <w:szCs w:val="26"/>
          <w:shd w:val="clear" w:color="auto" w:fill="F0F0F0"/>
        </w:rPr>
        <w:instrText>HYPERLINK "garantF1://32243624.2"</w:instrText>
      </w:r>
      <w:r w:rsidRPr="00F55F34">
        <w:rPr>
          <w:rFonts w:ascii="Arial" w:hAnsi="Arial" w:cs="Arial"/>
          <w:i/>
          <w:iCs/>
          <w:color w:val="353842"/>
          <w:sz w:val="26"/>
          <w:szCs w:val="26"/>
          <w:shd w:val="clear" w:color="auto" w:fill="F0F0F0"/>
        </w:rPr>
      </w:r>
      <w:r w:rsidRPr="00F55F34">
        <w:rPr>
          <w:rFonts w:ascii="Arial" w:hAnsi="Arial" w:cs="Arial"/>
          <w:i/>
          <w:iCs/>
          <w:color w:val="353842"/>
          <w:sz w:val="26"/>
          <w:szCs w:val="26"/>
          <w:shd w:val="clear" w:color="auto" w:fill="F0F0F0"/>
        </w:rPr>
        <w:fldChar w:fldCharType="separate"/>
      </w:r>
      <w:r w:rsidRPr="00F55F34">
        <w:rPr>
          <w:rFonts w:ascii="Arial" w:hAnsi="Arial" w:cs="Arial"/>
          <w:i/>
          <w:iCs/>
          <w:color w:val="106BBE"/>
          <w:sz w:val="26"/>
          <w:szCs w:val="26"/>
          <w:shd w:val="clear" w:color="auto" w:fill="F0F0F0"/>
        </w:rPr>
        <w:t>Постановлением</w:t>
      </w:r>
      <w:r w:rsidRPr="00F55F34">
        <w:rPr>
          <w:rFonts w:ascii="Arial" w:hAnsi="Arial" w:cs="Arial"/>
          <w:i/>
          <w:iCs/>
          <w:color w:val="353842"/>
          <w:sz w:val="26"/>
          <w:szCs w:val="26"/>
          <w:shd w:val="clear" w:color="auto" w:fill="F0F0F0"/>
        </w:rPr>
        <w:fldChar w:fldCharType="end"/>
      </w:r>
      <w:r w:rsidRPr="00F55F34">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30 в пункта 4.2 настоящего Административного регламента внесены изменения</w:t>
      </w:r>
    </w:p>
    <w:bookmarkEnd w:id="61"/>
    <w:p w:rsidR="00F55F34" w:rsidRPr="00F55F34" w:rsidRDefault="00F55F34" w:rsidP="00F55F34">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F55F34">
        <w:rPr>
          <w:rFonts w:ascii="Arial" w:hAnsi="Arial" w:cs="Arial"/>
          <w:i/>
          <w:iCs/>
          <w:color w:val="353842"/>
          <w:sz w:val="26"/>
          <w:szCs w:val="26"/>
          <w:shd w:val="clear" w:color="auto" w:fill="F0F0F0"/>
        </w:rPr>
        <w:t>См. текст пункта в предыдущей редакции</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4.2. Персональная ответственность должностных лиц Управления закрепляется в их должностных инструкциях.</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62" w:name="sub_45"/>
      <w:r w:rsidRPr="00F55F34">
        <w:rPr>
          <w:rFonts w:ascii="Arial" w:hAnsi="Arial" w:cs="Arial"/>
          <w:sz w:val="26"/>
          <w:szCs w:val="26"/>
        </w:rPr>
        <w:t>4.3. Контроль за полнотой и качеством предоставления муниципальной услуги осуществляется путем проведения:</w:t>
      </w:r>
    </w:p>
    <w:bookmarkEnd w:id="62"/>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 плановых проверок. Плановые проверки проводятся в соответствии с планом работы администрации муниципального образования "Город Майкоп";</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lastRenderedPageBreak/>
        <w:t>- внеплановых проверок. Внеплановые проверки проводятся в случае поступления обращений физических или юридических лиц с жалобами на нарушения их прав и законных интересов (далее - заявители).</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63" w:name="sub_46"/>
      <w:r w:rsidRPr="00F55F34">
        <w:rPr>
          <w:rFonts w:ascii="Arial" w:hAnsi="Arial" w:cs="Arial"/>
          <w:sz w:val="26"/>
          <w:szCs w:val="26"/>
        </w:rPr>
        <w:t>4.4. В случае выявления нарушений порядка и сроков предоставления муниципальной услуги осуществляется привлечение муниципальных служащих к ответственности в соответствии с законодательством Российской Федерации.</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64" w:name="sub_47"/>
      <w:bookmarkEnd w:id="63"/>
      <w:r w:rsidRPr="00F55F34">
        <w:rPr>
          <w:rFonts w:ascii="Arial" w:hAnsi="Arial" w:cs="Arial"/>
          <w:sz w:val="26"/>
          <w:szCs w:val="26"/>
        </w:rPr>
        <w:t>4.5.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65" w:name="sub_48"/>
      <w:bookmarkEnd w:id="64"/>
      <w:r w:rsidRPr="00F55F34">
        <w:rPr>
          <w:rFonts w:ascii="Arial" w:hAnsi="Arial" w:cs="Arial"/>
          <w:sz w:val="26"/>
          <w:szCs w:val="26"/>
        </w:rPr>
        <w:t>4.6. Должностные лица структурного подразделения,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66" w:name="sub_49"/>
      <w:bookmarkEnd w:id="65"/>
      <w:r w:rsidRPr="00F55F34">
        <w:rPr>
          <w:rFonts w:ascii="Arial" w:hAnsi="Arial" w:cs="Arial"/>
          <w:sz w:val="26"/>
          <w:szCs w:val="26"/>
        </w:rPr>
        <w:t>4.7. Персональная ответственность должностных лиц структурного подразделения закрепляется в их должностных инструкциях.</w:t>
      </w:r>
    </w:p>
    <w:bookmarkEnd w:id="66"/>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p>
    <w:p w:rsidR="00F55F34" w:rsidRPr="00F55F34" w:rsidRDefault="00F55F34" w:rsidP="00F55F34">
      <w:pPr>
        <w:autoSpaceDE w:val="0"/>
        <w:autoSpaceDN w:val="0"/>
        <w:adjustRightInd w:val="0"/>
        <w:spacing w:before="108" w:after="108" w:line="240" w:lineRule="auto"/>
        <w:jc w:val="center"/>
        <w:outlineLvl w:val="0"/>
        <w:rPr>
          <w:rFonts w:ascii="Arial" w:hAnsi="Arial" w:cs="Arial"/>
          <w:b/>
          <w:bCs/>
          <w:color w:val="26282F"/>
          <w:sz w:val="26"/>
          <w:szCs w:val="26"/>
        </w:rPr>
      </w:pPr>
      <w:bookmarkStart w:id="67" w:name="sub_5000"/>
      <w:r w:rsidRPr="00F55F34">
        <w:rPr>
          <w:rFonts w:ascii="Arial" w:hAnsi="Arial" w:cs="Arial"/>
          <w:b/>
          <w:bCs/>
          <w:color w:val="26282F"/>
          <w:sz w:val="26"/>
          <w:szCs w:val="26"/>
        </w:rPr>
        <w:t>5. Досудебный (внесудебный) порядок обжалования решений и действий</w:t>
      </w:r>
      <w:r w:rsidRPr="00F55F34">
        <w:rPr>
          <w:rFonts w:ascii="Arial" w:hAnsi="Arial" w:cs="Arial"/>
          <w:b/>
          <w:bCs/>
          <w:color w:val="26282F"/>
          <w:sz w:val="26"/>
          <w:szCs w:val="26"/>
        </w:rPr>
        <w:br/>
        <w:t>(бездействия) структурного подразделения, предоставляющего услугу,</w:t>
      </w:r>
      <w:r w:rsidRPr="00F55F34">
        <w:rPr>
          <w:rFonts w:ascii="Arial" w:hAnsi="Arial" w:cs="Arial"/>
          <w:b/>
          <w:bCs/>
          <w:color w:val="26282F"/>
          <w:sz w:val="26"/>
          <w:szCs w:val="26"/>
        </w:rPr>
        <w:br/>
        <w:t>должностных лиц, муниципальных служащих</w:t>
      </w:r>
    </w:p>
    <w:bookmarkEnd w:id="67"/>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68" w:name="sub_51"/>
      <w:r w:rsidRPr="00F55F34">
        <w:rPr>
          <w:rFonts w:ascii="Arial" w:hAnsi="Arial" w:cs="Arial"/>
          <w:sz w:val="26"/>
          <w:szCs w:val="26"/>
        </w:rPr>
        <w:t>5.1. Заявитель имеет право на обжалование действий (бездействия) должностных лиц, муниципальных служащих администрации муниципального образования "Город Майкоп" в ходе предоставления муниципальной услуги, в досудебном порядке.</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69" w:name="sub_52"/>
      <w:bookmarkEnd w:id="68"/>
      <w:r w:rsidRPr="00F55F34">
        <w:rPr>
          <w:rFonts w:ascii="Arial" w:hAnsi="Arial" w:cs="Arial"/>
          <w:sz w:val="26"/>
          <w:szCs w:val="26"/>
        </w:rPr>
        <w:t>5.2. В письменном обращении указываются:</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70" w:name="sub_80"/>
      <w:bookmarkEnd w:id="69"/>
      <w:r w:rsidRPr="00F55F34">
        <w:rPr>
          <w:rFonts w:ascii="Arial" w:hAnsi="Arial" w:cs="Arial"/>
          <w:sz w:val="26"/>
          <w:szCs w:val="26"/>
        </w:rPr>
        <w:t>а) наименование органа, в которое направляется письменное обращение, либо соответствующее должностное лицо;</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71" w:name="sub_90"/>
      <w:bookmarkEnd w:id="70"/>
      <w:r w:rsidRPr="00F55F34">
        <w:rPr>
          <w:rFonts w:ascii="Arial" w:hAnsi="Arial" w:cs="Arial"/>
          <w:sz w:val="26"/>
          <w:szCs w:val="26"/>
        </w:rPr>
        <w:t>б) фамилия, имя, отчество заявителя либо полное наименование для юридического лица;</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72" w:name="sub_57"/>
      <w:bookmarkEnd w:id="71"/>
      <w:r w:rsidRPr="00F55F34">
        <w:rPr>
          <w:rFonts w:ascii="Arial" w:hAnsi="Arial" w:cs="Arial"/>
          <w:sz w:val="26"/>
          <w:szCs w:val="26"/>
        </w:rPr>
        <w:t>в) почтовый адрес, по которому должен быть направлен ответ, контактный телефон;</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73" w:name="sub_110"/>
      <w:bookmarkEnd w:id="72"/>
      <w:r w:rsidRPr="00F55F34">
        <w:rPr>
          <w:rFonts w:ascii="Arial" w:hAnsi="Arial" w:cs="Arial"/>
          <w:sz w:val="26"/>
          <w:szCs w:val="26"/>
        </w:rPr>
        <w:t>г) суть обращения;</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74" w:name="sub_120"/>
      <w:bookmarkEnd w:id="73"/>
      <w:r w:rsidRPr="00F55F34">
        <w:rPr>
          <w:rFonts w:ascii="Arial" w:hAnsi="Arial" w:cs="Arial"/>
          <w:sz w:val="26"/>
          <w:szCs w:val="26"/>
        </w:rPr>
        <w:t>д) личная подпись (подпись уполномоченного представителя) и дата.</w:t>
      </w:r>
    </w:p>
    <w:bookmarkEnd w:id="74"/>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 xml:space="preserve">Письменное обращение составляется в произвольной (свободной) форме и должно быть написано разборчивым почерком, позволяющим рассмотреть поступившее обращение (примерный образец заявления - </w:t>
      </w:r>
      <w:hyperlink w:anchor="sub_1300" w:history="1">
        <w:r w:rsidRPr="00F55F34">
          <w:rPr>
            <w:rFonts w:ascii="Arial" w:hAnsi="Arial" w:cs="Arial"/>
            <w:color w:val="106BBE"/>
            <w:sz w:val="26"/>
            <w:szCs w:val="26"/>
          </w:rPr>
          <w:t>Приложение 3</w:t>
        </w:r>
      </w:hyperlink>
      <w:r w:rsidRPr="00F55F34">
        <w:rPr>
          <w:rFonts w:ascii="Arial" w:hAnsi="Arial" w:cs="Arial"/>
          <w:sz w:val="26"/>
          <w:szCs w:val="26"/>
        </w:rPr>
        <w:t>).</w:t>
      </w:r>
    </w:p>
    <w:p w:rsidR="00F55F34" w:rsidRPr="00F55F34" w:rsidRDefault="00F55F34" w:rsidP="00F55F3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5" w:name="sub_53"/>
      <w:r w:rsidRPr="00F55F34">
        <w:rPr>
          <w:rFonts w:ascii="Arial" w:hAnsi="Arial" w:cs="Arial"/>
          <w:color w:val="000000"/>
          <w:sz w:val="16"/>
          <w:szCs w:val="16"/>
          <w:shd w:val="clear" w:color="auto" w:fill="F0F0F0"/>
        </w:rPr>
        <w:t>Информация об изменениях:</w:t>
      </w:r>
    </w:p>
    <w:bookmarkStart w:id="76" w:name="sub_519750292"/>
    <w:bookmarkEnd w:id="75"/>
    <w:p w:rsidR="00F55F34" w:rsidRPr="00F55F34" w:rsidRDefault="00F55F34" w:rsidP="00F55F34">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F55F34">
        <w:rPr>
          <w:rFonts w:ascii="Arial" w:hAnsi="Arial" w:cs="Arial"/>
          <w:i/>
          <w:iCs/>
          <w:color w:val="353842"/>
          <w:sz w:val="26"/>
          <w:szCs w:val="26"/>
          <w:shd w:val="clear" w:color="auto" w:fill="F0F0F0"/>
        </w:rPr>
        <w:fldChar w:fldCharType="begin"/>
      </w:r>
      <w:r w:rsidRPr="00F55F34">
        <w:rPr>
          <w:rFonts w:ascii="Arial" w:hAnsi="Arial" w:cs="Arial"/>
          <w:i/>
          <w:iCs/>
          <w:color w:val="353842"/>
          <w:sz w:val="26"/>
          <w:szCs w:val="26"/>
          <w:shd w:val="clear" w:color="auto" w:fill="F0F0F0"/>
        </w:rPr>
        <w:instrText>HYPERLINK "garantF1://32245554.7"</w:instrText>
      </w:r>
      <w:r w:rsidRPr="00F55F34">
        <w:rPr>
          <w:rFonts w:ascii="Arial" w:hAnsi="Arial" w:cs="Arial"/>
          <w:i/>
          <w:iCs/>
          <w:color w:val="353842"/>
          <w:sz w:val="26"/>
          <w:szCs w:val="26"/>
          <w:shd w:val="clear" w:color="auto" w:fill="F0F0F0"/>
        </w:rPr>
      </w:r>
      <w:r w:rsidRPr="00F55F34">
        <w:rPr>
          <w:rFonts w:ascii="Arial" w:hAnsi="Arial" w:cs="Arial"/>
          <w:i/>
          <w:iCs/>
          <w:color w:val="353842"/>
          <w:sz w:val="26"/>
          <w:szCs w:val="26"/>
          <w:shd w:val="clear" w:color="auto" w:fill="F0F0F0"/>
        </w:rPr>
        <w:fldChar w:fldCharType="separate"/>
      </w:r>
      <w:r w:rsidRPr="00F55F34">
        <w:rPr>
          <w:rFonts w:ascii="Arial" w:hAnsi="Arial" w:cs="Arial"/>
          <w:i/>
          <w:iCs/>
          <w:color w:val="106BBE"/>
          <w:sz w:val="26"/>
          <w:szCs w:val="26"/>
          <w:shd w:val="clear" w:color="auto" w:fill="F0F0F0"/>
        </w:rPr>
        <w:t>Постановлением</w:t>
      </w:r>
      <w:r w:rsidRPr="00F55F34">
        <w:rPr>
          <w:rFonts w:ascii="Arial" w:hAnsi="Arial" w:cs="Arial"/>
          <w:i/>
          <w:iCs/>
          <w:color w:val="353842"/>
          <w:sz w:val="26"/>
          <w:szCs w:val="26"/>
          <w:shd w:val="clear" w:color="auto" w:fill="F0F0F0"/>
        </w:rPr>
        <w:fldChar w:fldCharType="end"/>
      </w:r>
      <w:r w:rsidRPr="00F55F34">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6 июля 2012 г. N 522 пункт 5.3 настоящего Административного регламента изложен в новой редакции</w:t>
      </w:r>
    </w:p>
    <w:bookmarkEnd w:id="76"/>
    <w:p w:rsidR="00F55F34" w:rsidRPr="00F55F34" w:rsidRDefault="00F55F34" w:rsidP="00F55F34">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F55F34">
        <w:rPr>
          <w:rFonts w:ascii="Arial" w:hAnsi="Arial" w:cs="Arial"/>
          <w:i/>
          <w:iCs/>
          <w:color w:val="353842"/>
          <w:sz w:val="26"/>
          <w:szCs w:val="26"/>
          <w:shd w:val="clear" w:color="auto" w:fill="F0F0F0"/>
        </w:rPr>
        <w:t>См. текст пункта в предыдущей редакции</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5.3. Порядок рассмотрения отдельных обращений:</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77" w:name="sub_531"/>
      <w:r w:rsidRPr="00F55F34">
        <w:rPr>
          <w:rFonts w:ascii="Arial" w:hAnsi="Arial" w:cs="Arial"/>
          <w:sz w:val="26"/>
          <w:szCs w:val="26"/>
        </w:rPr>
        <w:lastRenderedPageBreak/>
        <w:t>5.3.1.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78" w:name="sub_532"/>
      <w:bookmarkEnd w:id="77"/>
      <w:r w:rsidRPr="00F55F34">
        <w:rPr>
          <w:rFonts w:ascii="Arial" w:hAnsi="Arial" w:cs="Arial"/>
          <w:sz w:val="26"/>
          <w:szCs w:val="26"/>
        </w:rPr>
        <w:t>5.3.2.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79" w:name="sub_533"/>
      <w:bookmarkEnd w:id="78"/>
      <w:r w:rsidRPr="00F55F34">
        <w:rPr>
          <w:rFonts w:ascii="Arial" w:hAnsi="Arial" w:cs="Arial"/>
          <w:sz w:val="26"/>
          <w:szCs w:val="26"/>
        </w:rPr>
        <w:t>5.3.3.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80" w:name="sub_534"/>
      <w:bookmarkEnd w:id="79"/>
      <w:r w:rsidRPr="00F55F34">
        <w:rPr>
          <w:rFonts w:ascii="Arial" w:hAnsi="Arial" w:cs="Arial"/>
          <w:sz w:val="26"/>
          <w:szCs w:val="26"/>
        </w:rPr>
        <w:t>5.3.4.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81" w:name="sub_535"/>
      <w:bookmarkEnd w:id="80"/>
      <w:r w:rsidRPr="00F55F34">
        <w:rPr>
          <w:rFonts w:ascii="Arial" w:hAnsi="Arial" w:cs="Arial"/>
          <w:sz w:val="26"/>
          <w:szCs w:val="26"/>
        </w:rPr>
        <w:t>5.3.5.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82" w:name="sub_536"/>
      <w:bookmarkEnd w:id="81"/>
      <w:r w:rsidRPr="00F55F34">
        <w:rPr>
          <w:rFonts w:ascii="Arial" w:hAnsi="Arial" w:cs="Arial"/>
          <w:sz w:val="26"/>
          <w:szCs w:val="26"/>
        </w:rPr>
        <w:t>5.3.6.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83" w:name="sub_5001"/>
      <w:bookmarkEnd w:id="82"/>
      <w:r w:rsidRPr="00F55F34">
        <w:rPr>
          <w:rFonts w:ascii="Arial" w:hAnsi="Arial" w:cs="Arial"/>
          <w:sz w:val="26"/>
          <w:szCs w:val="26"/>
        </w:rPr>
        <w:t xml:space="preserve">3) </w:t>
      </w:r>
      <w:hyperlink w:anchor="sub_56" w:history="1">
        <w:r w:rsidRPr="00F55F34">
          <w:rPr>
            <w:rFonts w:ascii="Arial" w:hAnsi="Arial" w:cs="Arial"/>
            <w:color w:val="106BBE"/>
            <w:sz w:val="26"/>
            <w:szCs w:val="26"/>
          </w:rPr>
          <w:t>пункт 5.6.</w:t>
        </w:r>
      </w:hyperlink>
      <w:r w:rsidRPr="00F55F34">
        <w:rPr>
          <w:rFonts w:ascii="Arial" w:hAnsi="Arial" w:cs="Arial"/>
          <w:sz w:val="26"/>
          <w:szCs w:val="26"/>
        </w:rPr>
        <w:t xml:space="preserve"> изложить в следующей редакции:</w:t>
      </w:r>
    </w:p>
    <w:bookmarkEnd w:id="83"/>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"Сроки рассмотрения письменного обращения, жалоб.</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84" w:name="sub_5002"/>
      <w:r w:rsidRPr="00F55F34">
        <w:rPr>
          <w:rFonts w:ascii="Arial" w:hAnsi="Arial" w:cs="Arial"/>
          <w:sz w:val="26"/>
          <w:szCs w:val="26"/>
        </w:rPr>
        <w:t>5.6.1.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85" w:name="sub_5003"/>
      <w:bookmarkEnd w:id="84"/>
      <w:r w:rsidRPr="00F55F34">
        <w:rPr>
          <w:rFonts w:ascii="Arial" w:hAnsi="Arial" w:cs="Arial"/>
          <w:sz w:val="26"/>
          <w:szCs w:val="26"/>
        </w:rPr>
        <w:t xml:space="preserve">5.6.2. В исключительных случаях, а также в случае направления запроса, предусмотренного </w:t>
      </w:r>
      <w:hyperlink r:id="rId23" w:history="1">
        <w:r w:rsidRPr="00F55F34">
          <w:rPr>
            <w:rFonts w:ascii="Arial" w:hAnsi="Arial" w:cs="Arial"/>
            <w:color w:val="106BBE"/>
            <w:sz w:val="26"/>
            <w:szCs w:val="26"/>
          </w:rPr>
          <w:t>частью 2 статьи 10</w:t>
        </w:r>
      </w:hyperlink>
      <w:r w:rsidRPr="00F55F34">
        <w:rPr>
          <w:rFonts w:ascii="Arial" w:hAnsi="Arial" w:cs="Arial"/>
          <w:sz w:val="26"/>
          <w:szCs w:val="26"/>
        </w:rPr>
        <w:t xml:space="preserve"> Федерального закона от 02.05.2006 г. N 59-ФЗ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w:t>
      </w:r>
      <w:r w:rsidRPr="00F55F34">
        <w:rPr>
          <w:rFonts w:ascii="Arial" w:hAnsi="Arial" w:cs="Arial"/>
          <w:sz w:val="26"/>
          <w:szCs w:val="26"/>
        </w:rPr>
        <w:lastRenderedPageBreak/>
        <w:t>более чем на 30 дней, уведомив о продлении срока его рассмотрения гражданина, направившего обращение.</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86" w:name="sub_201"/>
      <w:bookmarkEnd w:id="85"/>
      <w:r w:rsidRPr="00F55F34">
        <w:rPr>
          <w:rFonts w:ascii="Arial" w:hAnsi="Arial" w:cs="Arial"/>
          <w:sz w:val="26"/>
          <w:szCs w:val="26"/>
        </w:rPr>
        <w:t>5.6.3. В случае поступления жалобы в орган, предоставляющий муниципальную услугу, 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87" w:name="sub_54"/>
      <w:bookmarkEnd w:id="86"/>
      <w:r w:rsidRPr="00F55F34">
        <w:rPr>
          <w:rFonts w:ascii="Arial" w:hAnsi="Arial" w:cs="Arial"/>
          <w:sz w:val="26"/>
          <w:szCs w:val="26"/>
        </w:rPr>
        <w:t>5.4. Если в результате рассмотрения обращения доводы заявителя признаны обоснованными, то принимаются решение о привлечении к ответственности должностного лица, допустившего нарушение в ходе исполнения муниципальной услуги требований действующего законодательства, настоящего регламента и повлекшее за собой обращение, в случае, если необоснованное, то направляется сообщение о результате рассмотрения обращения с указанием причин, почему оно признано необоснованным.</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88" w:name="sub_55"/>
      <w:bookmarkEnd w:id="87"/>
      <w:r w:rsidRPr="00F55F34">
        <w:rPr>
          <w:rFonts w:ascii="Arial" w:hAnsi="Arial" w:cs="Arial"/>
          <w:sz w:val="26"/>
          <w:szCs w:val="26"/>
        </w:rPr>
        <w:t>5.5.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вопросов.</w:t>
      </w:r>
    </w:p>
    <w:p w:rsidR="00F55F34" w:rsidRPr="00F55F34" w:rsidRDefault="00F55F34" w:rsidP="00F55F3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9" w:name="sub_56"/>
      <w:bookmarkEnd w:id="88"/>
      <w:r w:rsidRPr="00F55F34">
        <w:rPr>
          <w:rFonts w:ascii="Arial" w:hAnsi="Arial" w:cs="Arial"/>
          <w:color w:val="000000"/>
          <w:sz w:val="16"/>
          <w:szCs w:val="16"/>
          <w:shd w:val="clear" w:color="auto" w:fill="F0F0F0"/>
        </w:rPr>
        <w:t>Информация об изменениях:</w:t>
      </w:r>
    </w:p>
    <w:bookmarkStart w:id="90" w:name="sub_519761508"/>
    <w:bookmarkEnd w:id="89"/>
    <w:p w:rsidR="00F55F34" w:rsidRPr="00F55F34" w:rsidRDefault="00F55F34" w:rsidP="00F55F34">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F55F34">
        <w:rPr>
          <w:rFonts w:ascii="Arial" w:hAnsi="Arial" w:cs="Arial"/>
          <w:i/>
          <w:iCs/>
          <w:color w:val="353842"/>
          <w:sz w:val="26"/>
          <w:szCs w:val="26"/>
          <w:shd w:val="clear" w:color="auto" w:fill="F0F0F0"/>
        </w:rPr>
        <w:fldChar w:fldCharType="begin"/>
      </w:r>
      <w:r w:rsidRPr="00F55F34">
        <w:rPr>
          <w:rFonts w:ascii="Arial" w:hAnsi="Arial" w:cs="Arial"/>
          <w:i/>
          <w:iCs/>
          <w:color w:val="353842"/>
          <w:sz w:val="26"/>
          <w:szCs w:val="26"/>
          <w:shd w:val="clear" w:color="auto" w:fill="F0F0F0"/>
        </w:rPr>
        <w:instrText>HYPERLINK "garantF1://32245554.8"</w:instrText>
      </w:r>
      <w:r w:rsidRPr="00F55F34">
        <w:rPr>
          <w:rFonts w:ascii="Arial" w:hAnsi="Arial" w:cs="Arial"/>
          <w:i/>
          <w:iCs/>
          <w:color w:val="353842"/>
          <w:sz w:val="26"/>
          <w:szCs w:val="26"/>
          <w:shd w:val="clear" w:color="auto" w:fill="F0F0F0"/>
        </w:rPr>
      </w:r>
      <w:r w:rsidRPr="00F55F34">
        <w:rPr>
          <w:rFonts w:ascii="Arial" w:hAnsi="Arial" w:cs="Arial"/>
          <w:i/>
          <w:iCs/>
          <w:color w:val="353842"/>
          <w:sz w:val="26"/>
          <w:szCs w:val="26"/>
          <w:shd w:val="clear" w:color="auto" w:fill="F0F0F0"/>
        </w:rPr>
        <w:fldChar w:fldCharType="separate"/>
      </w:r>
      <w:r w:rsidRPr="00F55F34">
        <w:rPr>
          <w:rFonts w:ascii="Arial" w:hAnsi="Arial" w:cs="Arial"/>
          <w:i/>
          <w:iCs/>
          <w:color w:val="106BBE"/>
          <w:sz w:val="26"/>
          <w:szCs w:val="26"/>
          <w:shd w:val="clear" w:color="auto" w:fill="F0F0F0"/>
        </w:rPr>
        <w:t>Постановлением</w:t>
      </w:r>
      <w:r w:rsidRPr="00F55F34">
        <w:rPr>
          <w:rFonts w:ascii="Arial" w:hAnsi="Arial" w:cs="Arial"/>
          <w:i/>
          <w:iCs/>
          <w:color w:val="353842"/>
          <w:sz w:val="26"/>
          <w:szCs w:val="26"/>
          <w:shd w:val="clear" w:color="auto" w:fill="F0F0F0"/>
        </w:rPr>
        <w:fldChar w:fldCharType="end"/>
      </w:r>
      <w:r w:rsidRPr="00F55F34">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6 июля 2012 г. N 522 пункт 5.6 настоящего Административного регламента изложен в новой редакции</w:t>
      </w:r>
    </w:p>
    <w:bookmarkEnd w:id="90"/>
    <w:p w:rsidR="00F55F34" w:rsidRPr="00F55F34" w:rsidRDefault="00F55F34" w:rsidP="00F55F34">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F55F34">
        <w:rPr>
          <w:rFonts w:ascii="Arial" w:hAnsi="Arial" w:cs="Arial"/>
          <w:i/>
          <w:iCs/>
          <w:color w:val="353842"/>
          <w:sz w:val="26"/>
          <w:szCs w:val="26"/>
          <w:shd w:val="clear" w:color="auto" w:fill="F0F0F0"/>
        </w:rPr>
        <w:t>См. текст пункта в предыдущей редакции</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5.6. Сроки рассмотрения письменного обращения, жалоб.</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91" w:name="sub_561"/>
      <w:r w:rsidRPr="00F55F34">
        <w:rPr>
          <w:rFonts w:ascii="Arial" w:hAnsi="Arial" w:cs="Arial"/>
          <w:sz w:val="26"/>
          <w:szCs w:val="26"/>
        </w:rPr>
        <w:t>5.6.1.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92" w:name="sub_562"/>
      <w:bookmarkEnd w:id="91"/>
      <w:r w:rsidRPr="00F55F34">
        <w:rPr>
          <w:rFonts w:ascii="Arial" w:hAnsi="Arial" w:cs="Arial"/>
          <w:sz w:val="26"/>
          <w:szCs w:val="26"/>
        </w:rPr>
        <w:t xml:space="preserve">5.6.2. В исключительных случаях, а также в случае направления запроса, предусмотренного </w:t>
      </w:r>
      <w:hyperlink r:id="rId24" w:history="1">
        <w:r w:rsidRPr="00F55F34">
          <w:rPr>
            <w:rFonts w:ascii="Arial" w:hAnsi="Arial" w:cs="Arial"/>
            <w:color w:val="106BBE"/>
            <w:sz w:val="26"/>
            <w:szCs w:val="26"/>
          </w:rPr>
          <w:t>частью 2 статьи 10</w:t>
        </w:r>
      </w:hyperlink>
      <w:r w:rsidRPr="00F55F34">
        <w:rPr>
          <w:rFonts w:ascii="Arial" w:hAnsi="Arial" w:cs="Arial"/>
          <w:sz w:val="26"/>
          <w:szCs w:val="26"/>
        </w:rPr>
        <w:t xml:space="preserve"> Федерального закона от 02.05.2006 г. N 59-ФЗ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bookmarkStart w:id="93" w:name="sub_563"/>
      <w:bookmarkEnd w:id="92"/>
      <w:r w:rsidRPr="00F55F34">
        <w:rPr>
          <w:rFonts w:ascii="Arial" w:hAnsi="Arial" w:cs="Arial"/>
          <w:sz w:val="26"/>
          <w:szCs w:val="26"/>
        </w:rPr>
        <w:t>5.6.3. В случае поступления жалобы в орган, предоставляющий муниципальную услугу, 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55F34" w:rsidRPr="00F55F34" w:rsidRDefault="00F55F34" w:rsidP="00F55F3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4" w:name="sub_1100"/>
      <w:bookmarkEnd w:id="93"/>
      <w:r w:rsidRPr="00F55F34">
        <w:rPr>
          <w:rFonts w:ascii="Arial" w:hAnsi="Arial" w:cs="Arial"/>
          <w:color w:val="000000"/>
          <w:sz w:val="16"/>
          <w:szCs w:val="16"/>
          <w:shd w:val="clear" w:color="auto" w:fill="F0F0F0"/>
        </w:rPr>
        <w:lastRenderedPageBreak/>
        <w:t>Информация об изменениях:</w:t>
      </w:r>
    </w:p>
    <w:bookmarkStart w:id="95" w:name="sub_519765696"/>
    <w:bookmarkEnd w:id="94"/>
    <w:p w:rsidR="00F55F34" w:rsidRPr="00F55F34" w:rsidRDefault="00F55F34" w:rsidP="00F55F34">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F55F34">
        <w:rPr>
          <w:rFonts w:ascii="Arial" w:hAnsi="Arial" w:cs="Arial"/>
          <w:i/>
          <w:iCs/>
          <w:color w:val="353842"/>
          <w:sz w:val="26"/>
          <w:szCs w:val="26"/>
          <w:shd w:val="clear" w:color="auto" w:fill="F0F0F0"/>
        </w:rPr>
        <w:fldChar w:fldCharType="begin"/>
      </w:r>
      <w:r w:rsidRPr="00F55F34">
        <w:rPr>
          <w:rFonts w:ascii="Arial" w:hAnsi="Arial" w:cs="Arial"/>
          <w:i/>
          <w:iCs/>
          <w:color w:val="353842"/>
          <w:sz w:val="26"/>
          <w:szCs w:val="26"/>
          <w:shd w:val="clear" w:color="auto" w:fill="F0F0F0"/>
        </w:rPr>
        <w:instrText>HYPERLINK "garantF1://32243624.2"</w:instrText>
      </w:r>
      <w:r w:rsidRPr="00F55F34">
        <w:rPr>
          <w:rFonts w:ascii="Arial" w:hAnsi="Arial" w:cs="Arial"/>
          <w:i/>
          <w:iCs/>
          <w:color w:val="353842"/>
          <w:sz w:val="26"/>
          <w:szCs w:val="26"/>
          <w:shd w:val="clear" w:color="auto" w:fill="F0F0F0"/>
        </w:rPr>
      </w:r>
      <w:r w:rsidRPr="00F55F34">
        <w:rPr>
          <w:rFonts w:ascii="Arial" w:hAnsi="Arial" w:cs="Arial"/>
          <w:i/>
          <w:iCs/>
          <w:color w:val="353842"/>
          <w:sz w:val="26"/>
          <w:szCs w:val="26"/>
          <w:shd w:val="clear" w:color="auto" w:fill="F0F0F0"/>
        </w:rPr>
        <w:fldChar w:fldCharType="separate"/>
      </w:r>
      <w:r w:rsidRPr="00F55F34">
        <w:rPr>
          <w:rFonts w:ascii="Arial" w:hAnsi="Arial" w:cs="Arial"/>
          <w:i/>
          <w:iCs/>
          <w:color w:val="106BBE"/>
          <w:sz w:val="26"/>
          <w:szCs w:val="26"/>
          <w:shd w:val="clear" w:color="auto" w:fill="F0F0F0"/>
        </w:rPr>
        <w:t>Постановлением</w:t>
      </w:r>
      <w:r w:rsidRPr="00F55F34">
        <w:rPr>
          <w:rFonts w:ascii="Arial" w:hAnsi="Arial" w:cs="Arial"/>
          <w:i/>
          <w:iCs/>
          <w:color w:val="353842"/>
          <w:sz w:val="26"/>
          <w:szCs w:val="26"/>
          <w:shd w:val="clear" w:color="auto" w:fill="F0F0F0"/>
        </w:rPr>
        <w:fldChar w:fldCharType="end"/>
      </w:r>
      <w:r w:rsidRPr="00F55F34">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30 в настоящее приложение внесены изменения</w:t>
      </w:r>
    </w:p>
    <w:bookmarkEnd w:id="95"/>
    <w:p w:rsidR="00F55F34" w:rsidRPr="00F55F34" w:rsidRDefault="00F55F34" w:rsidP="00F55F34">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F55F34">
        <w:rPr>
          <w:rFonts w:ascii="Arial" w:hAnsi="Arial" w:cs="Arial"/>
          <w:i/>
          <w:iCs/>
          <w:color w:val="353842"/>
          <w:sz w:val="26"/>
          <w:szCs w:val="26"/>
          <w:shd w:val="clear" w:color="auto" w:fill="F0F0F0"/>
        </w:rPr>
        <w:t>См. текст приложения в предыдущей редакции</w:t>
      </w:r>
    </w:p>
    <w:p w:rsidR="00F55F34" w:rsidRPr="00F55F34" w:rsidRDefault="00F55F34" w:rsidP="00F55F34">
      <w:pPr>
        <w:autoSpaceDE w:val="0"/>
        <w:autoSpaceDN w:val="0"/>
        <w:adjustRightInd w:val="0"/>
        <w:spacing w:after="0" w:line="240" w:lineRule="auto"/>
        <w:ind w:firstLine="698"/>
        <w:jc w:val="right"/>
        <w:rPr>
          <w:rFonts w:ascii="Arial" w:hAnsi="Arial" w:cs="Arial"/>
          <w:sz w:val="26"/>
          <w:szCs w:val="26"/>
        </w:rPr>
      </w:pPr>
      <w:r w:rsidRPr="00F55F34">
        <w:rPr>
          <w:rFonts w:ascii="Arial" w:hAnsi="Arial" w:cs="Arial"/>
          <w:b/>
          <w:bCs/>
          <w:color w:val="26282F"/>
          <w:sz w:val="26"/>
          <w:szCs w:val="26"/>
        </w:rPr>
        <w:t>Приложение 1</w:t>
      </w:r>
    </w:p>
    <w:p w:rsidR="00F55F34" w:rsidRPr="00F55F34" w:rsidRDefault="00F55F34" w:rsidP="00F55F34">
      <w:pPr>
        <w:autoSpaceDE w:val="0"/>
        <w:autoSpaceDN w:val="0"/>
        <w:adjustRightInd w:val="0"/>
        <w:spacing w:after="0" w:line="240" w:lineRule="auto"/>
        <w:ind w:firstLine="698"/>
        <w:jc w:val="right"/>
        <w:rPr>
          <w:rFonts w:ascii="Arial" w:hAnsi="Arial" w:cs="Arial"/>
          <w:sz w:val="26"/>
          <w:szCs w:val="26"/>
        </w:rPr>
      </w:pPr>
      <w:r w:rsidRPr="00F55F34">
        <w:rPr>
          <w:rFonts w:ascii="Arial" w:hAnsi="Arial" w:cs="Arial"/>
          <w:b/>
          <w:bCs/>
          <w:color w:val="26282F"/>
          <w:sz w:val="26"/>
          <w:szCs w:val="26"/>
        </w:rPr>
        <w:t xml:space="preserve">к </w:t>
      </w:r>
      <w:hyperlink w:anchor="sub_1000" w:history="1">
        <w:r w:rsidRPr="00F55F34">
          <w:rPr>
            <w:rFonts w:ascii="Arial" w:hAnsi="Arial" w:cs="Arial"/>
            <w:b/>
            <w:bCs/>
            <w:color w:val="106BBE"/>
            <w:sz w:val="26"/>
            <w:szCs w:val="26"/>
          </w:rPr>
          <w:t>Административному регламенту</w:t>
        </w:r>
      </w:hyperlink>
    </w:p>
    <w:p w:rsidR="00F55F34" w:rsidRPr="00F55F34" w:rsidRDefault="00F55F34" w:rsidP="00F55F34">
      <w:pPr>
        <w:autoSpaceDE w:val="0"/>
        <w:autoSpaceDN w:val="0"/>
        <w:adjustRightInd w:val="0"/>
        <w:spacing w:after="0" w:line="240" w:lineRule="auto"/>
        <w:ind w:firstLine="698"/>
        <w:jc w:val="right"/>
        <w:rPr>
          <w:rFonts w:ascii="Arial" w:hAnsi="Arial" w:cs="Arial"/>
          <w:sz w:val="26"/>
          <w:szCs w:val="26"/>
        </w:rPr>
      </w:pPr>
      <w:r w:rsidRPr="00F55F34">
        <w:rPr>
          <w:rFonts w:ascii="Arial" w:hAnsi="Arial" w:cs="Arial"/>
          <w:b/>
          <w:bCs/>
          <w:color w:val="26282F"/>
          <w:sz w:val="26"/>
          <w:szCs w:val="26"/>
        </w:rPr>
        <w:t>предоставления Управлением жилищно-коммунального хозяйства</w:t>
      </w:r>
    </w:p>
    <w:p w:rsidR="00F55F34" w:rsidRPr="00F55F34" w:rsidRDefault="00F55F34" w:rsidP="00F55F34">
      <w:pPr>
        <w:autoSpaceDE w:val="0"/>
        <w:autoSpaceDN w:val="0"/>
        <w:adjustRightInd w:val="0"/>
        <w:spacing w:after="0" w:line="240" w:lineRule="auto"/>
        <w:ind w:firstLine="698"/>
        <w:jc w:val="right"/>
        <w:rPr>
          <w:rFonts w:ascii="Arial" w:hAnsi="Arial" w:cs="Arial"/>
          <w:sz w:val="26"/>
          <w:szCs w:val="26"/>
        </w:rPr>
      </w:pPr>
      <w:r w:rsidRPr="00F55F34">
        <w:rPr>
          <w:rFonts w:ascii="Arial" w:hAnsi="Arial" w:cs="Arial"/>
          <w:b/>
          <w:bCs/>
          <w:color w:val="26282F"/>
          <w:sz w:val="26"/>
          <w:szCs w:val="26"/>
        </w:rPr>
        <w:t>и благоустройства администрации муниципального образования</w:t>
      </w:r>
    </w:p>
    <w:p w:rsidR="00F55F34" w:rsidRPr="00F55F34" w:rsidRDefault="00F55F34" w:rsidP="00F55F34">
      <w:pPr>
        <w:autoSpaceDE w:val="0"/>
        <w:autoSpaceDN w:val="0"/>
        <w:adjustRightInd w:val="0"/>
        <w:spacing w:after="0" w:line="240" w:lineRule="auto"/>
        <w:ind w:firstLine="698"/>
        <w:jc w:val="right"/>
        <w:rPr>
          <w:rFonts w:ascii="Arial" w:hAnsi="Arial" w:cs="Arial"/>
          <w:sz w:val="26"/>
          <w:szCs w:val="26"/>
        </w:rPr>
      </w:pPr>
      <w:r w:rsidRPr="00F55F34">
        <w:rPr>
          <w:rFonts w:ascii="Arial" w:hAnsi="Arial" w:cs="Arial"/>
          <w:b/>
          <w:bCs/>
          <w:color w:val="26282F"/>
          <w:sz w:val="26"/>
          <w:szCs w:val="26"/>
        </w:rPr>
        <w:t xml:space="preserve">"Город Майкоп" муниципальной услуги "Выдача заключения </w:t>
      </w:r>
    </w:p>
    <w:p w:rsidR="00F55F34" w:rsidRPr="00F55F34" w:rsidRDefault="00F55F34" w:rsidP="00F55F34">
      <w:pPr>
        <w:autoSpaceDE w:val="0"/>
        <w:autoSpaceDN w:val="0"/>
        <w:adjustRightInd w:val="0"/>
        <w:spacing w:after="0" w:line="240" w:lineRule="auto"/>
        <w:ind w:firstLine="698"/>
        <w:jc w:val="right"/>
        <w:rPr>
          <w:rFonts w:ascii="Arial" w:hAnsi="Arial" w:cs="Arial"/>
          <w:sz w:val="26"/>
          <w:szCs w:val="26"/>
        </w:rPr>
      </w:pPr>
      <w:r w:rsidRPr="00F55F34">
        <w:rPr>
          <w:rFonts w:ascii="Arial" w:hAnsi="Arial" w:cs="Arial"/>
          <w:b/>
          <w:bCs/>
          <w:color w:val="26282F"/>
          <w:sz w:val="26"/>
          <w:szCs w:val="26"/>
        </w:rPr>
        <w:t>о признании помещения жилым помещением, жилого помещения</w:t>
      </w:r>
    </w:p>
    <w:p w:rsidR="00F55F34" w:rsidRPr="00F55F34" w:rsidRDefault="00F55F34" w:rsidP="00F55F34">
      <w:pPr>
        <w:autoSpaceDE w:val="0"/>
        <w:autoSpaceDN w:val="0"/>
        <w:adjustRightInd w:val="0"/>
        <w:spacing w:after="0" w:line="240" w:lineRule="auto"/>
        <w:ind w:firstLine="698"/>
        <w:jc w:val="right"/>
        <w:rPr>
          <w:rFonts w:ascii="Arial" w:hAnsi="Arial" w:cs="Arial"/>
          <w:sz w:val="26"/>
          <w:szCs w:val="26"/>
        </w:rPr>
      </w:pPr>
      <w:r w:rsidRPr="00F55F34">
        <w:rPr>
          <w:rFonts w:ascii="Arial" w:hAnsi="Arial" w:cs="Arial"/>
          <w:b/>
          <w:bCs/>
          <w:color w:val="26282F"/>
          <w:sz w:val="26"/>
          <w:szCs w:val="26"/>
        </w:rPr>
        <w:t xml:space="preserve">непригодным для проживания и многоквартирного дома </w:t>
      </w:r>
    </w:p>
    <w:p w:rsidR="00F55F34" w:rsidRPr="00F55F34" w:rsidRDefault="00F55F34" w:rsidP="00F55F34">
      <w:pPr>
        <w:autoSpaceDE w:val="0"/>
        <w:autoSpaceDN w:val="0"/>
        <w:adjustRightInd w:val="0"/>
        <w:spacing w:after="0" w:line="240" w:lineRule="auto"/>
        <w:ind w:firstLine="698"/>
        <w:jc w:val="right"/>
        <w:rPr>
          <w:rFonts w:ascii="Arial" w:hAnsi="Arial" w:cs="Arial"/>
          <w:sz w:val="26"/>
          <w:szCs w:val="26"/>
        </w:rPr>
      </w:pPr>
      <w:r w:rsidRPr="00F55F34">
        <w:rPr>
          <w:rFonts w:ascii="Arial" w:hAnsi="Arial" w:cs="Arial"/>
          <w:b/>
          <w:bCs/>
          <w:color w:val="26282F"/>
          <w:sz w:val="26"/>
          <w:szCs w:val="26"/>
        </w:rPr>
        <w:t>аварийным и подлежащим сносу или реконструкции"</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p>
    <w:p w:rsidR="00F55F34" w:rsidRPr="00F55F34" w:rsidRDefault="00F55F34" w:rsidP="00F55F34">
      <w:pPr>
        <w:autoSpaceDE w:val="0"/>
        <w:autoSpaceDN w:val="0"/>
        <w:adjustRightInd w:val="0"/>
        <w:spacing w:before="108" w:after="108" w:line="240" w:lineRule="auto"/>
        <w:jc w:val="center"/>
        <w:outlineLvl w:val="0"/>
        <w:rPr>
          <w:rFonts w:ascii="Arial" w:hAnsi="Arial" w:cs="Arial"/>
          <w:b/>
          <w:bCs/>
          <w:color w:val="26282F"/>
          <w:sz w:val="26"/>
          <w:szCs w:val="26"/>
        </w:rPr>
      </w:pPr>
      <w:r w:rsidRPr="00F55F34">
        <w:rPr>
          <w:rFonts w:ascii="Arial" w:hAnsi="Arial" w:cs="Arial"/>
          <w:b/>
          <w:bCs/>
          <w:color w:val="26282F"/>
          <w:sz w:val="26"/>
          <w:szCs w:val="26"/>
        </w:rPr>
        <w:t>Информация</w:t>
      </w:r>
      <w:r w:rsidRPr="00F55F34">
        <w:rPr>
          <w:rFonts w:ascii="Arial" w:hAnsi="Arial" w:cs="Arial"/>
          <w:b/>
          <w:bCs/>
          <w:color w:val="26282F"/>
          <w:sz w:val="26"/>
          <w:szCs w:val="26"/>
        </w:rPr>
        <w:br/>
        <w:t>об адресе и телефоне Управления жилищно-коммунального хозяйства</w:t>
      </w:r>
      <w:r w:rsidRPr="00F55F34">
        <w:rPr>
          <w:rFonts w:ascii="Arial" w:hAnsi="Arial" w:cs="Arial"/>
          <w:b/>
          <w:bCs/>
          <w:color w:val="26282F"/>
          <w:sz w:val="26"/>
          <w:szCs w:val="26"/>
        </w:rPr>
        <w:br/>
        <w:t>и благоустройства Администрации муниципального</w:t>
      </w:r>
      <w:r w:rsidRPr="00F55F34">
        <w:rPr>
          <w:rFonts w:ascii="Arial" w:hAnsi="Arial" w:cs="Arial"/>
          <w:b/>
          <w:bCs/>
          <w:color w:val="26282F"/>
          <w:sz w:val="26"/>
          <w:szCs w:val="26"/>
        </w:rPr>
        <w:br/>
        <w:t>образования "Город Майкоп"</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Адрес размещения: каб. N 112, ул. Краснооктябрьская, д. 21 г. Майкоп</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Республика Адыгея, Россия, 385000</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Юридический адрес: ул. Краснооктябрьская, д. 21, г. Майкоп</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Республика Адыгея, Россия, 385000</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Телефон: 8(8772) 52-81-30</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 xml:space="preserve">Официальный сайт: </w:t>
      </w:r>
      <w:hyperlink r:id="rId25" w:history="1">
        <w:r w:rsidRPr="00F55F34">
          <w:rPr>
            <w:rFonts w:ascii="Arial" w:hAnsi="Arial" w:cs="Arial"/>
            <w:color w:val="106BBE"/>
            <w:sz w:val="26"/>
            <w:szCs w:val="26"/>
          </w:rPr>
          <w:t>www.admins.maykop.ru</w:t>
        </w:r>
      </w:hyperlink>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 xml:space="preserve">Электронная почта: </w:t>
      </w:r>
      <w:hyperlink r:id="rId26" w:history="1">
        <w:r w:rsidRPr="00F55F34">
          <w:rPr>
            <w:rFonts w:ascii="Arial" w:hAnsi="Arial" w:cs="Arial"/>
            <w:color w:val="106BBE"/>
            <w:sz w:val="26"/>
            <w:szCs w:val="26"/>
          </w:rPr>
          <w:t>Borodina@ admins.maykop.ru</w:t>
        </w:r>
      </w:hyperlink>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Режим приема граждан:</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Понедельник - четверг с 9.00 до 18.00</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Пятница с 9.00 до 17.00</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r w:rsidRPr="00F55F34">
        <w:rPr>
          <w:rFonts w:ascii="Arial" w:hAnsi="Arial" w:cs="Arial"/>
          <w:sz w:val="26"/>
          <w:szCs w:val="26"/>
        </w:rPr>
        <w:t>обед с 13.00 до 14.00 часов</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p>
    <w:p w:rsidR="00F55F34" w:rsidRPr="00F55F34" w:rsidRDefault="00F55F34" w:rsidP="00F55F3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6" w:name="sub_1200"/>
      <w:r w:rsidRPr="00F55F34">
        <w:rPr>
          <w:rFonts w:ascii="Arial" w:hAnsi="Arial" w:cs="Arial"/>
          <w:color w:val="000000"/>
          <w:sz w:val="16"/>
          <w:szCs w:val="16"/>
          <w:shd w:val="clear" w:color="auto" w:fill="F0F0F0"/>
        </w:rPr>
        <w:t>Информация об изменениях:</w:t>
      </w:r>
    </w:p>
    <w:bookmarkStart w:id="97" w:name="sub_519779992"/>
    <w:bookmarkEnd w:id="96"/>
    <w:p w:rsidR="00F55F34" w:rsidRPr="00F55F34" w:rsidRDefault="00F55F34" w:rsidP="00F55F34">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F55F34">
        <w:rPr>
          <w:rFonts w:ascii="Arial" w:hAnsi="Arial" w:cs="Arial"/>
          <w:i/>
          <w:iCs/>
          <w:color w:val="353842"/>
          <w:sz w:val="26"/>
          <w:szCs w:val="26"/>
          <w:shd w:val="clear" w:color="auto" w:fill="F0F0F0"/>
        </w:rPr>
        <w:fldChar w:fldCharType="begin"/>
      </w:r>
      <w:r w:rsidRPr="00F55F34">
        <w:rPr>
          <w:rFonts w:ascii="Arial" w:hAnsi="Arial" w:cs="Arial"/>
          <w:i/>
          <w:iCs/>
          <w:color w:val="353842"/>
          <w:sz w:val="26"/>
          <w:szCs w:val="26"/>
          <w:shd w:val="clear" w:color="auto" w:fill="F0F0F0"/>
        </w:rPr>
        <w:instrText>HYPERLINK "garantF1://32243624.2"</w:instrText>
      </w:r>
      <w:r w:rsidRPr="00F55F34">
        <w:rPr>
          <w:rFonts w:ascii="Arial" w:hAnsi="Arial" w:cs="Arial"/>
          <w:i/>
          <w:iCs/>
          <w:color w:val="353842"/>
          <w:sz w:val="26"/>
          <w:szCs w:val="26"/>
          <w:shd w:val="clear" w:color="auto" w:fill="F0F0F0"/>
        </w:rPr>
      </w:r>
      <w:r w:rsidRPr="00F55F34">
        <w:rPr>
          <w:rFonts w:ascii="Arial" w:hAnsi="Arial" w:cs="Arial"/>
          <w:i/>
          <w:iCs/>
          <w:color w:val="353842"/>
          <w:sz w:val="26"/>
          <w:szCs w:val="26"/>
          <w:shd w:val="clear" w:color="auto" w:fill="F0F0F0"/>
        </w:rPr>
        <w:fldChar w:fldCharType="separate"/>
      </w:r>
      <w:r w:rsidRPr="00F55F34">
        <w:rPr>
          <w:rFonts w:ascii="Arial" w:hAnsi="Arial" w:cs="Arial"/>
          <w:i/>
          <w:iCs/>
          <w:color w:val="106BBE"/>
          <w:sz w:val="26"/>
          <w:szCs w:val="26"/>
          <w:shd w:val="clear" w:color="auto" w:fill="F0F0F0"/>
        </w:rPr>
        <w:t>Постановлением</w:t>
      </w:r>
      <w:r w:rsidRPr="00F55F34">
        <w:rPr>
          <w:rFonts w:ascii="Arial" w:hAnsi="Arial" w:cs="Arial"/>
          <w:i/>
          <w:iCs/>
          <w:color w:val="353842"/>
          <w:sz w:val="26"/>
          <w:szCs w:val="26"/>
          <w:shd w:val="clear" w:color="auto" w:fill="F0F0F0"/>
        </w:rPr>
        <w:fldChar w:fldCharType="end"/>
      </w:r>
      <w:r w:rsidRPr="00F55F34">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30 в настоящее приложение внесены изменения</w:t>
      </w:r>
    </w:p>
    <w:bookmarkEnd w:id="97"/>
    <w:p w:rsidR="00F55F34" w:rsidRPr="00F55F34" w:rsidRDefault="00F55F34" w:rsidP="00F55F34">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F55F34">
        <w:rPr>
          <w:rFonts w:ascii="Arial" w:hAnsi="Arial" w:cs="Arial"/>
          <w:i/>
          <w:iCs/>
          <w:color w:val="353842"/>
          <w:sz w:val="26"/>
          <w:szCs w:val="26"/>
          <w:shd w:val="clear" w:color="auto" w:fill="F0F0F0"/>
        </w:rPr>
        <w:t>См. текст приложения в предыдущей редакции</w:t>
      </w:r>
    </w:p>
    <w:p w:rsidR="00F55F34" w:rsidRPr="00F55F34" w:rsidRDefault="00F55F34" w:rsidP="00F55F34">
      <w:pPr>
        <w:autoSpaceDE w:val="0"/>
        <w:autoSpaceDN w:val="0"/>
        <w:adjustRightInd w:val="0"/>
        <w:spacing w:after="0" w:line="240" w:lineRule="auto"/>
        <w:ind w:firstLine="698"/>
        <w:jc w:val="right"/>
        <w:rPr>
          <w:rFonts w:ascii="Arial" w:hAnsi="Arial" w:cs="Arial"/>
          <w:sz w:val="26"/>
          <w:szCs w:val="26"/>
        </w:rPr>
      </w:pPr>
      <w:r w:rsidRPr="00F55F34">
        <w:rPr>
          <w:rFonts w:ascii="Arial" w:hAnsi="Arial" w:cs="Arial"/>
          <w:b/>
          <w:bCs/>
          <w:color w:val="26282F"/>
          <w:sz w:val="26"/>
          <w:szCs w:val="26"/>
        </w:rPr>
        <w:t>Приложение 2</w:t>
      </w:r>
    </w:p>
    <w:p w:rsidR="00F55F34" w:rsidRPr="00F55F34" w:rsidRDefault="00F55F34" w:rsidP="00F55F34">
      <w:pPr>
        <w:autoSpaceDE w:val="0"/>
        <w:autoSpaceDN w:val="0"/>
        <w:adjustRightInd w:val="0"/>
        <w:spacing w:after="0" w:line="240" w:lineRule="auto"/>
        <w:ind w:firstLine="698"/>
        <w:jc w:val="right"/>
        <w:rPr>
          <w:rFonts w:ascii="Arial" w:hAnsi="Arial" w:cs="Arial"/>
          <w:sz w:val="26"/>
          <w:szCs w:val="26"/>
        </w:rPr>
      </w:pPr>
      <w:r w:rsidRPr="00F55F34">
        <w:rPr>
          <w:rFonts w:ascii="Arial" w:hAnsi="Arial" w:cs="Arial"/>
          <w:b/>
          <w:bCs/>
          <w:color w:val="26282F"/>
          <w:sz w:val="26"/>
          <w:szCs w:val="26"/>
        </w:rPr>
        <w:t xml:space="preserve">к </w:t>
      </w:r>
      <w:hyperlink w:anchor="sub_1000" w:history="1">
        <w:r w:rsidRPr="00F55F34">
          <w:rPr>
            <w:rFonts w:ascii="Arial" w:hAnsi="Arial" w:cs="Arial"/>
            <w:b/>
            <w:bCs/>
            <w:color w:val="106BBE"/>
            <w:sz w:val="26"/>
            <w:szCs w:val="26"/>
          </w:rPr>
          <w:t>Административному регламенту</w:t>
        </w:r>
      </w:hyperlink>
    </w:p>
    <w:p w:rsidR="00F55F34" w:rsidRPr="00F55F34" w:rsidRDefault="00F55F34" w:rsidP="00F55F34">
      <w:pPr>
        <w:autoSpaceDE w:val="0"/>
        <w:autoSpaceDN w:val="0"/>
        <w:adjustRightInd w:val="0"/>
        <w:spacing w:after="0" w:line="240" w:lineRule="auto"/>
        <w:ind w:firstLine="698"/>
        <w:jc w:val="right"/>
        <w:rPr>
          <w:rFonts w:ascii="Arial" w:hAnsi="Arial" w:cs="Arial"/>
          <w:sz w:val="26"/>
          <w:szCs w:val="26"/>
        </w:rPr>
      </w:pPr>
      <w:r w:rsidRPr="00F55F34">
        <w:rPr>
          <w:rFonts w:ascii="Arial" w:hAnsi="Arial" w:cs="Arial"/>
          <w:b/>
          <w:bCs/>
          <w:color w:val="26282F"/>
          <w:sz w:val="26"/>
          <w:szCs w:val="26"/>
        </w:rPr>
        <w:t>предоставления Управлением жилищно-коммунального хозяйства</w:t>
      </w:r>
    </w:p>
    <w:p w:rsidR="00F55F34" w:rsidRPr="00F55F34" w:rsidRDefault="00F55F34" w:rsidP="00F55F34">
      <w:pPr>
        <w:autoSpaceDE w:val="0"/>
        <w:autoSpaceDN w:val="0"/>
        <w:adjustRightInd w:val="0"/>
        <w:spacing w:after="0" w:line="240" w:lineRule="auto"/>
        <w:ind w:firstLine="698"/>
        <w:jc w:val="right"/>
        <w:rPr>
          <w:rFonts w:ascii="Arial" w:hAnsi="Arial" w:cs="Arial"/>
          <w:sz w:val="26"/>
          <w:szCs w:val="26"/>
        </w:rPr>
      </w:pPr>
      <w:r w:rsidRPr="00F55F34">
        <w:rPr>
          <w:rFonts w:ascii="Arial" w:hAnsi="Arial" w:cs="Arial"/>
          <w:b/>
          <w:bCs/>
          <w:color w:val="26282F"/>
          <w:sz w:val="26"/>
          <w:szCs w:val="26"/>
        </w:rPr>
        <w:t>и благоустройства администрации муниципального образования</w:t>
      </w:r>
    </w:p>
    <w:p w:rsidR="00F55F34" w:rsidRPr="00F55F34" w:rsidRDefault="00F55F34" w:rsidP="00F55F34">
      <w:pPr>
        <w:autoSpaceDE w:val="0"/>
        <w:autoSpaceDN w:val="0"/>
        <w:adjustRightInd w:val="0"/>
        <w:spacing w:after="0" w:line="240" w:lineRule="auto"/>
        <w:ind w:firstLine="698"/>
        <w:jc w:val="right"/>
        <w:rPr>
          <w:rFonts w:ascii="Arial" w:hAnsi="Arial" w:cs="Arial"/>
          <w:sz w:val="26"/>
          <w:szCs w:val="26"/>
        </w:rPr>
      </w:pPr>
      <w:r w:rsidRPr="00F55F34">
        <w:rPr>
          <w:rFonts w:ascii="Arial" w:hAnsi="Arial" w:cs="Arial"/>
          <w:b/>
          <w:bCs/>
          <w:color w:val="26282F"/>
          <w:sz w:val="26"/>
          <w:szCs w:val="26"/>
        </w:rPr>
        <w:t xml:space="preserve">"Город Майкоп" муниципальной услуги "Выдача заключения </w:t>
      </w:r>
    </w:p>
    <w:p w:rsidR="00F55F34" w:rsidRPr="00F55F34" w:rsidRDefault="00F55F34" w:rsidP="00F55F34">
      <w:pPr>
        <w:autoSpaceDE w:val="0"/>
        <w:autoSpaceDN w:val="0"/>
        <w:adjustRightInd w:val="0"/>
        <w:spacing w:after="0" w:line="240" w:lineRule="auto"/>
        <w:ind w:firstLine="698"/>
        <w:jc w:val="right"/>
        <w:rPr>
          <w:rFonts w:ascii="Arial" w:hAnsi="Arial" w:cs="Arial"/>
          <w:sz w:val="26"/>
          <w:szCs w:val="26"/>
        </w:rPr>
      </w:pPr>
      <w:r w:rsidRPr="00F55F34">
        <w:rPr>
          <w:rFonts w:ascii="Arial" w:hAnsi="Arial" w:cs="Arial"/>
          <w:b/>
          <w:bCs/>
          <w:color w:val="26282F"/>
          <w:sz w:val="26"/>
          <w:szCs w:val="26"/>
        </w:rPr>
        <w:t>о признании помещения жилым помещением, жилого помещения</w:t>
      </w:r>
    </w:p>
    <w:p w:rsidR="00F55F34" w:rsidRPr="00F55F34" w:rsidRDefault="00F55F34" w:rsidP="00F55F34">
      <w:pPr>
        <w:autoSpaceDE w:val="0"/>
        <w:autoSpaceDN w:val="0"/>
        <w:adjustRightInd w:val="0"/>
        <w:spacing w:after="0" w:line="240" w:lineRule="auto"/>
        <w:ind w:firstLine="698"/>
        <w:jc w:val="right"/>
        <w:rPr>
          <w:rFonts w:ascii="Arial" w:hAnsi="Arial" w:cs="Arial"/>
          <w:sz w:val="26"/>
          <w:szCs w:val="26"/>
        </w:rPr>
      </w:pPr>
      <w:r w:rsidRPr="00F55F34">
        <w:rPr>
          <w:rFonts w:ascii="Arial" w:hAnsi="Arial" w:cs="Arial"/>
          <w:b/>
          <w:bCs/>
          <w:color w:val="26282F"/>
          <w:sz w:val="26"/>
          <w:szCs w:val="26"/>
        </w:rPr>
        <w:t xml:space="preserve">непригодным для проживания и многоквартирного дома </w:t>
      </w:r>
    </w:p>
    <w:p w:rsidR="00F55F34" w:rsidRPr="00F55F34" w:rsidRDefault="00F55F34" w:rsidP="00F55F34">
      <w:pPr>
        <w:autoSpaceDE w:val="0"/>
        <w:autoSpaceDN w:val="0"/>
        <w:adjustRightInd w:val="0"/>
        <w:spacing w:after="0" w:line="240" w:lineRule="auto"/>
        <w:ind w:firstLine="698"/>
        <w:jc w:val="right"/>
        <w:rPr>
          <w:rFonts w:ascii="Arial" w:hAnsi="Arial" w:cs="Arial"/>
          <w:sz w:val="26"/>
          <w:szCs w:val="26"/>
        </w:rPr>
      </w:pPr>
      <w:r w:rsidRPr="00F55F34">
        <w:rPr>
          <w:rFonts w:ascii="Arial" w:hAnsi="Arial" w:cs="Arial"/>
          <w:b/>
          <w:bCs/>
          <w:color w:val="26282F"/>
          <w:sz w:val="26"/>
          <w:szCs w:val="26"/>
        </w:rPr>
        <w:t>аварийным и подлежащим сносу или реконструкции"</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p>
    <w:p w:rsidR="00F55F34" w:rsidRPr="00F55F34" w:rsidRDefault="00F55F34" w:rsidP="00F55F34">
      <w:pPr>
        <w:autoSpaceDE w:val="0"/>
        <w:autoSpaceDN w:val="0"/>
        <w:adjustRightInd w:val="0"/>
        <w:spacing w:before="108" w:after="108" w:line="240" w:lineRule="auto"/>
        <w:jc w:val="center"/>
        <w:outlineLvl w:val="0"/>
        <w:rPr>
          <w:rFonts w:ascii="Arial" w:hAnsi="Arial" w:cs="Arial"/>
          <w:b/>
          <w:bCs/>
          <w:color w:val="26282F"/>
          <w:sz w:val="26"/>
          <w:szCs w:val="26"/>
        </w:rPr>
      </w:pPr>
      <w:r w:rsidRPr="00F55F34">
        <w:rPr>
          <w:rFonts w:ascii="Arial" w:hAnsi="Arial" w:cs="Arial"/>
          <w:b/>
          <w:bCs/>
          <w:color w:val="26282F"/>
          <w:sz w:val="26"/>
          <w:szCs w:val="26"/>
        </w:rPr>
        <w:lastRenderedPageBreak/>
        <w:t>Блок-схема</w:t>
      </w:r>
      <w:r w:rsidRPr="00F55F34">
        <w:rPr>
          <w:rFonts w:ascii="Arial" w:hAnsi="Arial" w:cs="Arial"/>
          <w:b/>
          <w:bCs/>
          <w:color w:val="26282F"/>
          <w:sz w:val="26"/>
          <w:szCs w:val="26"/>
        </w:rPr>
        <w:br/>
        <w:t>процедуры по предоставлению муниципальной услуги</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      Заявление лично или по электронной почте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 Управление делами администрации МО "Город Майкоп"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                     Регистрация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    Направление заместителю Главы администрации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    Рассмотрение руководителем Управления ЖКХ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                и благоустройства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 Направление специалисту Управления (секретарю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                 комиссии)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                    Обследование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   Проведение заседания Межведомственной комиссии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    Принятие решения Межведомственной комиссии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lastRenderedPageBreak/>
        <w:t xml:space="preserve">   │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 Утверждение заключения Межведомственной комиссии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     распоряжением администрации муниципального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             образования "Город Майкоп"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   Выдача комплекта документов заявителю по решению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            Межведомственной комиссии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          Муниципальная услуга завершения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                                                        │</w:t>
      </w:r>
    </w:p>
    <w:p w:rsidR="00F55F34" w:rsidRPr="00F55F34" w:rsidRDefault="00F55F34" w:rsidP="00F55F34">
      <w:pPr>
        <w:autoSpaceDE w:val="0"/>
        <w:autoSpaceDN w:val="0"/>
        <w:adjustRightInd w:val="0"/>
        <w:spacing w:after="0" w:line="240" w:lineRule="auto"/>
        <w:jc w:val="both"/>
        <w:rPr>
          <w:rFonts w:ascii="Courier New" w:hAnsi="Courier New" w:cs="Courier New"/>
        </w:rPr>
      </w:pPr>
      <w:r w:rsidRPr="00F55F34">
        <w:rPr>
          <w:rFonts w:ascii="Courier New" w:hAnsi="Courier New" w:cs="Courier New"/>
        </w:rPr>
        <w:t xml:space="preserve">   └────────────────────────────────────────────────────────┘</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p>
    <w:p w:rsidR="00F55F34" w:rsidRPr="00F55F34" w:rsidRDefault="00F55F34" w:rsidP="00F55F3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8" w:name="sub_1300"/>
      <w:r w:rsidRPr="00F55F34">
        <w:rPr>
          <w:rFonts w:ascii="Arial" w:hAnsi="Arial" w:cs="Arial"/>
          <w:color w:val="000000"/>
          <w:sz w:val="16"/>
          <w:szCs w:val="16"/>
          <w:shd w:val="clear" w:color="auto" w:fill="F0F0F0"/>
        </w:rPr>
        <w:t>Информация об изменениях:</w:t>
      </w:r>
    </w:p>
    <w:bookmarkStart w:id="99" w:name="sub_519820620"/>
    <w:bookmarkEnd w:id="98"/>
    <w:p w:rsidR="00F55F34" w:rsidRPr="00F55F34" w:rsidRDefault="00F55F34" w:rsidP="00F55F34">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F55F34">
        <w:rPr>
          <w:rFonts w:ascii="Arial" w:hAnsi="Arial" w:cs="Arial"/>
          <w:i/>
          <w:iCs/>
          <w:color w:val="353842"/>
          <w:sz w:val="26"/>
          <w:szCs w:val="26"/>
          <w:shd w:val="clear" w:color="auto" w:fill="F0F0F0"/>
        </w:rPr>
        <w:fldChar w:fldCharType="begin"/>
      </w:r>
      <w:r w:rsidRPr="00F55F34">
        <w:rPr>
          <w:rFonts w:ascii="Arial" w:hAnsi="Arial" w:cs="Arial"/>
          <w:i/>
          <w:iCs/>
          <w:color w:val="353842"/>
          <w:sz w:val="26"/>
          <w:szCs w:val="26"/>
          <w:shd w:val="clear" w:color="auto" w:fill="F0F0F0"/>
        </w:rPr>
        <w:instrText>HYPERLINK "garantF1://32243624.2"</w:instrText>
      </w:r>
      <w:r w:rsidRPr="00F55F34">
        <w:rPr>
          <w:rFonts w:ascii="Arial" w:hAnsi="Arial" w:cs="Arial"/>
          <w:i/>
          <w:iCs/>
          <w:color w:val="353842"/>
          <w:sz w:val="26"/>
          <w:szCs w:val="26"/>
          <w:shd w:val="clear" w:color="auto" w:fill="F0F0F0"/>
        </w:rPr>
      </w:r>
      <w:r w:rsidRPr="00F55F34">
        <w:rPr>
          <w:rFonts w:ascii="Arial" w:hAnsi="Arial" w:cs="Arial"/>
          <w:i/>
          <w:iCs/>
          <w:color w:val="353842"/>
          <w:sz w:val="26"/>
          <w:szCs w:val="26"/>
          <w:shd w:val="clear" w:color="auto" w:fill="F0F0F0"/>
        </w:rPr>
        <w:fldChar w:fldCharType="separate"/>
      </w:r>
      <w:r w:rsidRPr="00F55F34">
        <w:rPr>
          <w:rFonts w:ascii="Arial" w:hAnsi="Arial" w:cs="Arial"/>
          <w:i/>
          <w:iCs/>
          <w:color w:val="106BBE"/>
          <w:sz w:val="26"/>
          <w:szCs w:val="26"/>
          <w:shd w:val="clear" w:color="auto" w:fill="F0F0F0"/>
        </w:rPr>
        <w:t>Постановлением</w:t>
      </w:r>
      <w:r w:rsidRPr="00F55F34">
        <w:rPr>
          <w:rFonts w:ascii="Arial" w:hAnsi="Arial" w:cs="Arial"/>
          <w:i/>
          <w:iCs/>
          <w:color w:val="353842"/>
          <w:sz w:val="26"/>
          <w:szCs w:val="26"/>
          <w:shd w:val="clear" w:color="auto" w:fill="F0F0F0"/>
        </w:rPr>
        <w:fldChar w:fldCharType="end"/>
      </w:r>
      <w:r w:rsidRPr="00F55F34">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30 в шапку настоящего приложения внесены изменения</w:t>
      </w:r>
    </w:p>
    <w:bookmarkEnd w:id="99"/>
    <w:p w:rsidR="00F55F34" w:rsidRPr="00F55F34" w:rsidRDefault="00F55F34" w:rsidP="00F55F34">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F55F34">
        <w:rPr>
          <w:rFonts w:ascii="Arial" w:hAnsi="Arial" w:cs="Arial"/>
          <w:i/>
          <w:iCs/>
          <w:color w:val="353842"/>
          <w:sz w:val="26"/>
          <w:szCs w:val="26"/>
          <w:shd w:val="clear" w:color="auto" w:fill="F0F0F0"/>
        </w:rPr>
        <w:t>См. текст шапки в предыдущей редакции</w:t>
      </w:r>
    </w:p>
    <w:p w:rsidR="00F55F34" w:rsidRPr="00F55F34" w:rsidRDefault="00F55F34" w:rsidP="00F55F34">
      <w:pPr>
        <w:autoSpaceDE w:val="0"/>
        <w:autoSpaceDN w:val="0"/>
        <w:adjustRightInd w:val="0"/>
        <w:spacing w:after="0" w:line="240" w:lineRule="auto"/>
        <w:ind w:firstLine="698"/>
        <w:jc w:val="right"/>
        <w:rPr>
          <w:rFonts w:ascii="Arial" w:hAnsi="Arial" w:cs="Arial"/>
          <w:sz w:val="26"/>
          <w:szCs w:val="26"/>
        </w:rPr>
      </w:pPr>
      <w:r w:rsidRPr="00F55F34">
        <w:rPr>
          <w:rFonts w:ascii="Arial" w:hAnsi="Arial" w:cs="Arial"/>
          <w:b/>
          <w:bCs/>
          <w:color w:val="26282F"/>
          <w:sz w:val="26"/>
          <w:szCs w:val="26"/>
        </w:rPr>
        <w:t>Приложение 3</w:t>
      </w:r>
    </w:p>
    <w:p w:rsidR="00F55F34" w:rsidRPr="00F55F34" w:rsidRDefault="00F55F34" w:rsidP="00F55F34">
      <w:pPr>
        <w:autoSpaceDE w:val="0"/>
        <w:autoSpaceDN w:val="0"/>
        <w:adjustRightInd w:val="0"/>
        <w:spacing w:after="0" w:line="240" w:lineRule="auto"/>
        <w:ind w:firstLine="698"/>
        <w:jc w:val="right"/>
        <w:rPr>
          <w:rFonts w:ascii="Arial" w:hAnsi="Arial" w:cs="Arial"/>
          <w:sz w:val="26"/>
          <w:szCs w:val="26"/>
        </w:rPr>
      </w:pPr>
      <w:r w:rsidRPr="00F55F34">
        <w:rPr>
          <w:rFonts w:ascii="Arial" w:hAnsi="Arial" w:cs="Arial"/>
          <w:b/>
          <w:bCs/>
          <w:color w:val="26282F"/>
          <w:sz w:val="26"/>
          <w:szCs w:val="26"/>
        </w:rPr>
        <w:t xml:space="preserve">к </w:t>
      </w:r>
      <w:hyperlink w:anchor="sub_1000" w:history="1">
        <w:r w:rsidRPr="00F55F34">
          <w:rPr>
            <w:rFonts w:ascii="Arial" w:hAnsi="Arial" w:cs="Arial"/>
            <w:b/>
            <w:bCs/>
            <w:color w:val="106BBE"/>
            <w:sz w:val="26"/>
            <w:szCs w:val="26"/>
          </w:rPr>
          <w:t>Административному регламенту</w:t>
        </w:r>
      </w:hyperlink>
    </w:p>
    <w:p w:rsidR="00F55F34" w:rsidRPr="00F55F34" w:rsidRDefault="00F55F34" w:rsidP="00F55F34">
      <w:pPr>
        <w:autoSpaceDE w:val="0"/>
        <w:autoSpaceDN w:val="0"/>
        <w:adjustRightInd w:val="0"/>
        <w:spacing w:after="0" w:line="240" w:lineRule="auto"/>
        <w:ind w:firstLine="698"/>
        <w:jc w:val="right"/>
        <w:rPr>
          <w:rFonts w:ascii="Arial" w:hAnsi="Arial" w:cs="Arial"/>
          <w:sz w:val="26"/>
          <w:szCs w:val="26"/>
        </w:rPr>
      </w:pPr>
      <w:r w:rsidRPr="00F55F34">
        <w:rPr>
          <w:rFonts w:ascii="Arial" w:hAnsi="Arial" w:cs="Arial"/>
          <w:b/>
          <w:bCs/>
          <w:color w:val="26282F"/>
          <w:sz w:val="26"/>
          <w:szCs w:val="26"/>
        </w:rPr>
        <w:t>предоставления Управлением жилищно-коммунального хозяйства</w:t>
      </w:r>
    </w:p>
    <w:p w:rsidR="00F55F34" w:rsidRPr="00F55F34" w:rsidRDefault="00F55F34" w:rsidP="00F55F34">
      <w:pPr>
        <w:autoSpaceDE w:val="0"/>
        <w:autoSpaceDN w:val="0"/>
        <w:adjustRightInd w:val="0"/>
        <w:spacing w:after="0" w:line="240" w:lineRule="auto"/>
        <w:ind w:firstLine="698"/>
        <w:jc w:val="right"/>
        <w:rPr>
          <w:rFonts w:ascii="Arial" w:hAnsi="Arial" w:cs="Arial"/>
          <w:sz w:val="26"/>
          <w:szCs w:val="26"/>
        </w:rPr>
      </w:pPr>
      <w:r w:rsidRPr="00F55F34">
        <w:rPr>
          <w:rFonts w:ascii="Arial" w:hAnsi="Arial" w:cs="Arial"/>
          <w:b/>
          <w:bCs/>
          <w:color w:val="26282F"/>
          <w:sz w:val="26"/>
          <w:szCs w:val="26"/>
        </w:rPr>
        <w:t>и благоустройства администрации муниципального образования</w:t>
      </w:r>
    </w:p>
    <w:p w:rsidR="00F55F34" w:rsidRPr="00F55F34" w:rsidRDefault="00F55F34" w:rsidP="00F55F34">
      <w:pPr>
        <w:autoSpaceDE w:val="0"/>
        <w:autoSpaceDN w:val="0"/>
        <w:adjustRightInd w:val="0"/>
        <w:spacing w:after="0" w:line="240" w:lineRule="auto"/>
        <w:ind w:firstLine="698"/>
        <w:jc w:val="right"/>
        <w:rPr>
          <w:rFonts w:ascii="Arial" w:hAnsi="Arial" w:cs="Arial"/>
          <w:sz w:val="26"/>
          <w:szCs w:val="26"/>
        </w:rPr>
      </w:pPr>
      <w:r w:rsidRPr="00F55F34">
        <w:rPr>
          <w:rFonts w:ascii="Arial" w:hAnsi="Arial" w:cs="Arial"/>
          <w:b/>
          <w:bCs/>
          <w:color w:val="26282F"/>
          <w:sz w:val="26"/>
          <w:szCs w:val="26"/>
        </w:rPr>
        <w:t xml:space="preserve">"Город Майкоп" муниципальной услуги "Выдача заключения </w:t>
      </w:r>
    </w:p>
    <w:p w:rsidR="00F55F34" w:rsidRPr="00F55F34" w:rsidRDefault="00F55F34" w:rsidP="00F55F34">
      <w:pPr>
        <w:autoSpaceDE w:val="0"/>
        <w:autoSpaceDN w:val="0"/>
        <w:adjustRightInd w:val="0"/>
        <w:spacing w:after="0" w:line="240" w:lineRule="auto"/>
        <w:ind w:firstLine="698"/>
        <w:jc w:val="right"/>
        <w:rPr>
          <w:rFonts w:ascii="Arial" w:hAnsi="Arial" w:cs="Arial"/>
          <w:sz w:val="26"/>
          <w:szCs w:val="26"/>
        </w:rPr>
      </w:pPr>
      <w:r w:rsidRPr="00F55F34">
        <w:rPr>
          <w:rFonts w:ascii="Arial" w:hAnsi="Arial" w:cs="Arial"/>
          <w:b/>
          <w:bCs/>
          <w:color w:val="26282F"/>
          <w:sz w:val="26"/>
          <w:szCs w:val="26"/>
        </w:rPr>
        <w:t>о признании помещения жилым помещением, жилого помещения</w:t>
      </w:r>
    </w:p>
    <w:p w:rsidR="00F55F34" w:rsidRPr="00F55F34" w:rsidRDefault="00F55F34" w:rsidP="00F55F34">
      <w:pPr>
        <w:autoSpaceDE w:val="0"/>
        <w:autoSpaceDN w:val="0"/>
        <w:adjustRightInd w:val="0"/>
        <w:spacing w:after="0" w:line="240" w:lineRule="auto"/>
        <w:ind w:firstLine="698"/>
        <w:jc w:val="right"/>
        <w:rPr>
          <w:rFonts w:ascii="Arial" w:hAnsi="Arial" w:cs="Arial"/>
          <w:sz w:val="26"/>
          <w:szCs w:val="26"/>
        </w:rPr>
      </w:pPr>
      <w:r w:rsidRPr="00F55F34">
        <w:rPr>
          <w:rFonts w:ascii="Arial" w:hAnsi="Arial" w:cs="Arial"/>
          <w:b/>
          <w:bCs/>
          <w:color w:val="26282F"/>
          <w:sz w:val="26"/>
          <w:szCs w:val="26"/>
        </w:rPr>
        <w:t xml:space="preserve">непригодным для проживания и многоквартирного дома </w:t>
      </w:r>
    </w:p>
    <w:p w:rsidR="00F55F34" w:rsidRPr="00F55F34" w:rsidRDefault="00F55F34" w:rsidP="00F55F34">
      <w:pPr>
        <w:autoSpaceDE w:val="0"/>
        <w:autoSpaceDN w:val="0"/>
        <w:adjustRightInd w:val="0"/>
        <w:spacing w:after="0" w:line="240" w:lineRule="auto"/>
        <w:ind w:firstLine="698"/>
        <w:jc w:val="right"/>
        <w:rPr>
          <w:rFonts w:ascii="Arial" w:hAnsi="Arial" w:cs="Arial"/>
          <w:sz w:val="26"/>
          <w:szCs w:val="26"/>
        </w:rPr>
      </w:pPr>
      <w:r w:rsidRPr="00F55F34">
        <w:rPr>
          <w:rFonts w:ascii="Arial" w:hAnsi="Arial" w:cs="Arial"/>
          <w:b/>
          <w:bCs/>
          <w:color w:val="26282F"/>
          <w:sz w:val="26"/>
          <w:szCs w:val="26"/>
        </w:rPr>
        <w:t>аварийным и подлежащим сносу или реконструкции"</w:t>
      </w:r>
    </w:p>
    <w:p w:rsidR="00F55F34" w:rsidRPr="00F55F34" w:rsidRDefault="00F55F34" w:rsidP="00F55F34">
      <w:pPr>
        <w:autoSpaceDE w:val="0"/>
        <w:autoSpaceDN w:val="0"/>
        <w:adjustRightInd w:val="0"/>
        <w:spacing w:after="0" w:line="240" w:lineRule="auto"/>
        <w:ind w:firstLine="698"/>
        <w:jc w:val="right"/>
        <w:rPr>
          <w:rFonts w:ascii="Arial" w:hAnsi="Arial" w:cs="Arial"/>
          <w:sz w:val="26"/>
          <w:szCs w:val="26"/>
        </w:rPr>
      </w:pPr>
      <w:r w:rsidRPr="00F55F34">
        <w:rPr>
          <w:rFonts w:ascii="Arial" w:hAnsi="Arial" w:cs="Arial"/>
          <w:b/>
          <w:bCs/>
          <w:color w:val="26282F"/>
          <w:sz w:val="26"/>
          <w:szCs w:val="26"/>
        </w:rPr>
        <w:t>(с изменениями от 26 января 2012 г.)</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F55F34" w:rsidRPr="00F55F34">
        <w:tblPrEx>
          <w:tblCellMar>
            <w:top w:w="0" w:type="dxa"/>
            <w:bottom w:w="0" w:type="dxa"/>
          </w:tblCellMar>
        </w:tblPrEx>
        <w:tc>
          <w:tcPr>
            <w:tcW w:w="10080" w:type="dxa"/>
            <w:gridSpan w:val="3"/>
            <w:tcBorders>
              <w:top w:val="nil"/>
              <w:left w:val="nil"/>
              <w:bottom w:val="nil"/>
              <w:right w:val="nil"/>
            </w:tcBorders>
          </w:tcPr>
          <w:p w:rsidR="00F55F34" w:rsidRPr="00F55F34" w:rsidRDefault="00F55F34" w:rsidP="00F55F34">
            <w:pPr>
              <w:autoSpaceDE w:val="0"/>
              <w:autoSpaceDN w:val="0"/>
              <w:adjustRightInd w:val="0"/>
              <w:spacing w:after="0" w:line="240" w:lineRule="auto"/>
              <w:jc w:val="center"/>
              <w:rPr>
                <w:rFonts w:ascii="Arial" w:hAnsi="Arial" w:cs="Arial"/>
                <w:sz w:val="26"/>
                <w:szCs w:val="26"/>
              </w:rPr>
            </w:pPr>
            <w:r w:rsidRPr="00F55F34">
              <w:rPr>
                <w:rFonts w:ascii="Arial" w:hAnsi="Arial" w:cs="Arial"/>
                <w:sz w:val="26"/>
                <w:szCs w:val="26"/>
              </w:rPr>
              <w:t>Образец заявления</w:t>
            </w:r>
          </w:p>
        </w:tc>
      </w:tr>
      <w:tr w:rsidR="00F55F34" w:rsidRPr="00F55F34">
        <w:tblPrEx>
          <w:tblCellMar>
            <w:top w:w="0" w:type="dxa"/>
            <w:bottom w:w="0" w:type="dxa"/>
          </w:tblCellMar>
        </w:tblPrEx>
        <w:tc>
          <w:tcPr>
            <w:tcW w:w="3360" w:type="dxa"/>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6720" w:type="dxa"/>
            <w:gridSpan w:val="2"/>
            <w:tcBorders>
              <w:top w:val="nil"/>
              <w:left w:val="nil"/>
              <w:bottom w:val="nil"/>
              <w:right w:val="nil"/>
            </w:tcBorders>
          </w:tcPr>
          <w:p w:rsidR="00F55F34" w:rsidRPr="00F55F34" w:rsidRDefault="00F55F34" w:rsidP="00F55F34">
            <w:pPr>
              <w:autoSpaceDE w:val="0"/>
              <w:autoSpaceDN w:val="0"/>
              <w:adjustRightInd w:val="0"/>
              <w:spacing w:after="0" w:line="240" w:lineRule="auto"/>
              <w:jc w:val="right"/>
              <w:rPr>
                <w:rFonts w:ascii="Arial" w:hAnsi="Arial" w:cs="Arial"/>
                <w:sz w:val="26"/>
                <w:szCs w:val="26"/>
              </w:rPr>
            </w:pPr>
            <w:r w:rsidRPr="00F55F34">
              <w:rPr>
                <w:rFonts w:ascii="Arial" w:hAnsi="Arial" w:cs="Arial"/>
                <w:sz w:val="26"/>
                <w:szCs w:val="26"/>
              </w:rPr>
              <w:t>Главе администрации</w:t>
            </w:r>
            <w:r w:rsidRPr="00F55F34">
              <w:rPr>
                <w:rFonts w:ascii="Arial" w:hAnsi="Arial" w:cs="Arial"/>
                <w:sz w:val="26"/>
                <w:szCs w:val="26"/>
              </w:rPr>
              <w:br/>
              <w:t>муниципального образования "Город Майкоп"</w:t>
            </w:r>
          </w:p>
        </w:tc>
      </w:tr>
      <w:tr w:rsidR="00F55F34" w:rsidRPr="00F55F34">
        <w:tblPrEx>
          <w:tblCellMar>
            <w:top w:w="0" w:type="dxa"/>
            <w:bottom w:w="0" w:type="dxa"/>
          </w:tblCellMar>
        </w:tblPrEx>
        <w:tc>
          <w:tcPr>
            <w:tcW w:w="3360" w:type="dxa"/>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6720" w:type="dxa"/>
            <w:gridSpan w:val="2"/>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3360" w:type="dxa"/>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6720" w:type="dxa"/>
            <w:gridSpan w:val="2"/>
            <w:tcBorders>
              <w:top w:val="single" w:sz="4" w:space="0" w:color="auto"/>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3360" w:type="dxa"/>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3360" w:type="dxa"/>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t>от Ф.И.О. (заявителя)</w:t>
            </w:r>
          </w:p>
        </w:tc>
        <w:tc>
          <w:tcPr>
            <w:tcW w:w="3360" w:type="dxa"/>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3360" w:type="dxa"/>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3360" w:type="dxa"/>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3360" w:type="dxa"/>
            <w:tcBorders>
              <w:top w:val="single" w:sz="4" w:space="0" w:color="auto"/>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3360" w:type="dxa"/>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6720" w:type="dxa"/>
            <w:gridSpan w:val="2"/>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t>проживающего по адресу</w:t>
            </w:r>
          </w:p>
        </w:tc>
      </w:tr>
      <w:tr w:rsidR="00F55F34" w:rsidRPr="00F55F34">
        <w:tblPrEx>
          <w:tblCellMar>
            <w:top w:w="0" w:type="dxa"/>
            <w:bottom w:w="0" w:type="dxa"/>
          </w:tblCellMar>
        </w:tblPrEx>
        <w:tc>
          <w:tcPr>
            <w:tcW w:w="3360" w:type="dxa"/>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6720" w:type="dxa"/>
            <w:gridSpan w:val="2"/>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3360" w:type="dxa"/>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6720" w:type="dxa"/>
            <w:gridSpan w:val="2"/>
            <w:tcBorders>
              <w:top w:val="single" w:sz="4" w:space="0" w:color="auto"/>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3360" w:type="dxa"/>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3360" w:type="dxa"/>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t>телефон (при наличии)</w:t>
            </w:r>
          </w:p>
        </w:tc>
        <w:tc>
          <w:tcPr>
            <w:tcW w:w="3360" w:type="dxa"/>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3360" w:type="dxa"/>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6720" w:type="dxa"/>
            <w:gridSpan w:val="2"/>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3360" w:type="dxa"/>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6720" w:type="dxa"/>
            <w:gridSpan w:val="2"/>
            <w:tcBorders>
              <w:top w:val="single" w:sz="4" w:space="0" w:color="auto"/>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3360" w:type="dxa"/>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3360" w:type="dxa"/>
            <w:tcBorders>
              <w:top w:val="nil"/>
              <w:left w:val="nil"/>
              <w:bottom w:val="nil"/>
              <w:right w:val="nil"/>
            </w:tcBorders>
          </w:tcPr>
          <w:p w:rsidR="00F55F34" w:rsidRPr="00F55F34" w:rsidRDefault="00F55F34" w:rsidP="00F55F34">
            <w:pPr>
              <w:autoSpaceDE w:val="0"/>
              <w:autoSpaceDN w:val="0"/>
              <w:adjustRightInd w:val="0"/>
              <w:spacing w:before="108" w:after="108" w:line="240" w:lineRule="auto"/>
              <w:jc w:val="center"/>
              <w:outlineLvl w:val="0"/>
              <w:rPr>
                <w:rFonts w:ascii="Arial" w:hAnsi="Arial" w:cs="Arial"/>
                <w:b/>
                <w:bCs/>
                <w:color w:val="26282F"/>
                <w:sz w:val="26"/>
                <w:szCs w:val="26"/>
              </w:rPr>
            </w:pPr>
            <w:r w:rsidRPr="00F55F34">
              <w:rPr>
                <w:rFonts w:ascii="Arial" w:hAnsi="Arial" w:cs="Arial"/>
                <w:b/>
                <w:bCs/>
                <w:color w:val="26282F"/>
                <w:sz w:val="26"/>
                <w:szCs w:val="26"/>
              </w:rPr>
              <w:t>Заявление</w:t>
            </w:r>
          </w:p>
        </w:tc>
        <w:tc>
          <w:tcPr>
            <w:tcW w:w="3360" w:type="dxa"/>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3360" w:type="dxa"/>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3360" w:type="dxa"/>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3360" w:type="dxa"/>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3"/>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t>Прошу провести обследование жилого помещения, расположенного по адресу:</w:t>
            </w:r>
          </w:p>
        </w:tc>
      </w:tr>
      <w:tr w:rsidR="00F55F34" w:rsidRPr="00F55F34">
        <w:tblPrEx>
          <w:tblCellMar>
            <w:top w:w="0" w:type="dxa"/>
            <w:bottom w:w="0" w:type="dxa"/>
          </w:tblCellMar>
        </w:tblPrEx>
        <w:tc>
          <w:tcPr>
            <w:tcW w:w="10080" w:type="dxa"/>
            <w:gridSpan w:val="3"/>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3"/>
            <w:tcBorders>
              <w:top w:val="single" w:sz="4" w:space="0" w:color="auto"/>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3"/>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t>для признания жилого дома пригодным (непригодным) для проживания.</w:t>
            </w:r>
          </w:p>
        </w:tc>
      </w:tr>
      <w:tr w:rsidR="00F55F34" w:rsidRPr="00F55F34">
        <w:tblPrEx>
          <w:tblCellMar>
            <w:top w:w="0" w:type="dxa"/>
            <w:bottom w:w="0" w:type="dxa"/>
          </w:tblCellMar>
        </w:tblPrEx>
        <w:tc>
          <w:tcPr>
            <w:tcW w:w="10080" w:type="dxa"/>
            <w:gridSpan w:val="3"/>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3"/>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t xml:space="preserve">Приложения (согласно </w:t>
            </w:r>
            <w:hyperlink r:id="rId27" w:history="1">
              <w:r w:rsidRPr="00F55F34">
                <w:rPr>
                  <w:rFonts w:ascii="Arial" w:hAnsi="Arial" w:cs="Arial"/>
                  <w:color w:val="106BBE"/>
                  <w:sz w:val="26"/>
                  <w:szCs w:val="26"/>
                </w:rPr>
                <w:t>Постановления</w:t>
              </w:r>
            </w:hyperlink>
            <w:r w:rsidRPr="00F55F34">
              <w:rPr>
                <w:rFonts w:ascii="Arial" w:hAnsi="Arial" w:cs="Arial"/>
                <w:sz w:val="26"/>
                <w:szCs w:val="26"/>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t>1. Нотариально заверенные копии правоустанавливающих документов на жилое помещение (для собственников);</w:t>
            </w:r>
          </w:p>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t>2. План жилого помещения с его техническим паспортом.</w:t>
            </w:r>
          </w:p>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t xml:space="preserve">Настоящим даю свое согласие на обработку персональных данных в соответствии с </w:t>
            </w:r>
            <w:hyperlink r:id="rId28" w:history="1">
              <w:r w:rsidRPr="00F55F34">
                <w:rPr>
                  <w:rFonts w:ascii="Arial" w:hAnsi="Arial" w:cs="Arial"/>
                  <w:color w:val="106BBE"/>
                  <w:sz w:val="26"/>
                  <w:szCs w:val="26"/>
                </w:rPr>
                <w:t>Федеральный закон</w:t>
              </w:r>
            </w:hyperlink>
            <w:r w:rsidRPr="00F55F34">
              <w:rPr>
                <w:rFonts w:ascii="Arial" w:hAnsi="Arial" w:cs="Arial"/>
                <w:sz w:val="26"/>
                <w:szCs w:val="26"/>
              </w:rPr>
              <w:t xml:space="preserve"> от 27 июля 2006 г. N 152-ФЗ "О персональных данных"</w:t>
            </w:r>
          </w:p>
        </w:tc>
      </w:tr>
      <w:tr w:rsidR="00F55F34" w:rsidRPr="00F55F34">
        <w:tblPrEx>
          <w:tblCellMar>
            <w:top w:w="0" w:type="dxa"/>
            <w:bottom w:w="0" w:type="dxa"/>
          </w:tblCellMar>
        </w:tblPrEx>
        <w:tc>
          <w:tcPr>
            <w:tcW w:w="10080" w:type="dxa"/>
            <w:gridSpan w:val="3"/>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3360" w:type="dxa"/>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t>Дата</w:t>
            </w:r>
          </w:p>
        </w:tc>
        <w:tc>
          <w:tcPr>
            <w:tcW w:w="3360" w:type="dxa"/>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3360" w:type="dxa"/>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t>Подпись</w:t>
            </w:r>
          </w:p>
        </w:tc>
      </w:tr>
      <w:tr w:rsidR="00F55F34" w:rsidRPr="00F55F34">
        <w:tblPrEx>
          <w:tblCellMar>
            <w:top w:w="0" w:type="dxa"/>
            <w:bottom w:w="0" w:type="dxa"/>
          </w:tblCellMar>
        </w:tblPrEx>
        <w:tc>
          <w:tcPr>
            <w:tcW w:w="3360" w:type="dxa"/>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3360" w:type="dxa"/>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3360" w:type="dxa"/>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bl>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p>
    <w:p w:rsidR="00F55F34" w:rsidRPr="00F55F34" w:rsidRDefault="00F55F34" w:rsidP="00F55F3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0" w:name="sub_1400"/>
      <w:r w:rsidRPr="00F55F34">
        <w:rPr>
          <w:rFonts w:ascii="Arial" w:hAnsi="Arial" w:cs="Arial"/>
          <w:color w:val="000000"/>
          <w:sz w:val="16"/>
          <w:szCs w:val="16"/>
          <w:shd w:val="clear" w:color="auto" w:fill="F0F0F0"/>
        </w:rPr>
        <w:t>Информация об изменениях:</w:t>
      </w:r>
    </w:p>
    <w:bookmarkStart w:id="101" w:name="sub_519874520"/>
    <w:bookmarkEnd w:id="100"/>
    <w:p w:rsidR="00F55F34" w:rsidRPr="00F55F34" w:rsidRDefault="00F55F34" w:rsidP="00F55F34">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F55F34">
        <w:rPr>
          <w:rFonts w:ascii="Arial" w:hAnsi="Arial" w:cs="Arial"/>
          <w:i/>
          <w:iCs/>
          <w:color w:val="353842"/>
          <w:sz w:val="26"/>
          <w:szCs w:val="26"/>
          <w:shd w:val="clear" w:color="auto" w:fill="F0F0F0"/>
        </w:rPr>
        <w:fldChar w:fldCharType="begin"/>
      </w:r>
      <w:r w:rsidRPr="00F55F34">
        <w:rPr>
          <w:rFonts w:ascii="Arial" w:hAnsi="Arial" w:cs="Arial"/>
          <w:i/>
          <w:iCs/>
          <w:color w:val="353842"/>
          <w:sz w:val="26"/>
          <w:szCs w:val="26"/>
          <w:shd w:val="clear" w:color="auto" w:fill="F0F0F0"/>
        </w:rPr>
        <w:instrText>HYPERLINK "garantF1://32243624.2"</w:instrText>
      </w:r>
      <w:r w:rsidRPr="00F55F34">
        <w:rPr>
          <w:rFonts w:ascii="Arial" w:hAnsi="Arial" w:cs="Arial"/>
          <w:i/>
          <w:iCs/>
          <w:color w:val="353842"/>
          <w:sz w:val="26"/>
          <w:szCs w:val="26"/>
          <w:shd w:val="clear" w:color="auto" w:fill="F0F0F0"/>
        </w:rPr>
      </w:r>
      <w:r w:rsidRPr="00F55F34">
        <w:rPr>
          <w:rFonts w:ascii="Arial" w:hAnsi="Arial" w:cs="Arial"/>
          <w:i/>
          <w:iCs/>
          <w:color w:val="353842"/>
          <w:sz w:val="26"/>
          <w:szCs w:val="26"/>
          <w:shd w:val="clear" w:color="auto" w:fill="F0F0F0"/>
        </w:rPr>
        <w:fldChar w:fldCharType="separate"/>
      </w:r>
      <w:r w:rsidRPr="00F55F34">
        <w:rPr>
          <w:rFonts w:ascii="Arial" w:hAnsi="Arial" w:cs="Arial"/>
          <w:i/>
          <w:iCs/>
          <w:color w:val="106BBE"/>
          <w:sz w:val="26"/>
          <w:szCs w:val="26"/>
          <w:shd w:val="clear" w:color="auto" w:fill="F0F0F0"/>
        </w:rPr>
        <w:t>Постановлением</w:t>
      </w:r>
      <w:r w:rsidRPr="00F55F34">
        <w:rPr>
          <w:rFonts w:ascii="Arial" w:hAnsi="Arial" w:cs="Arial"/>
          <w:i/>
          <w:iCs/>
          <w:color w:val="353842"/>
          <w:sz w:val="26"/>
          <w:szCs w:val="26"/>
          <w:shd w:val="clear" w:color="auto" w:fill="F0F0F0"/>
        </w:rPr>
        <w:fldChar w:fldCharType="end"/>
      </w:r>
      <w:r w:rsidRPr="00F55F34">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30 в шапку настоящего приложения внесены изменения</w:t>
      </w:r>
    </w:p>
    <w:bookmarkEnd w:id="101"/>
    <w:p w:rsidR="00F55F34" w:rsidRPr="00F55F34" w:rsidRDefault="00F55F34" w:rsidP="00F55F34">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F55F34">
        <w:rPr>
          <w:rFonts w:ascii="Arial" w:hAnsi="Arial" w:cs="Arial"/>
          <w:i/>
          <w:iCs/>
          <w:color w:val="353842"/>
          <w:sz w:val="26"/>
          <w:szCs w:val="26"/>
          <w:shd w:val="clear" w:color="auto" w:fill="F0F0F0"/>
        </w:rPr>
        <w:t>См. текст шапки в предыдущей редакции</w:t>
      </w:r>
    </w:p>
    <w:p w:rsidR="00F55F34" w:rsidRPr="00F55F34" w:rsidRDefault="00F55F34" w:rsidP="00F55F34">
      <w:pPr>
        <w:autoSpaceDE w:val="0"/>
        <w:autoSpaceDN w:val="0"/>
        <w:adjustRightInd w:val="0"/>
        <w:spacing w:after="0" w:line="240" w:lineRule="auto"/>
        <w:ind w:firstLine="698"/>
        <w:jc w:val="right"/>
        <w:rPr>
          <w:rFonts w:ascii="Arial" w:hAnsi="Arial" w:cs="Arial"/>
          <w:sz w:val="26"/>
          <w:szCs w:val="26"/>
        </w:rPr>
      </w:pPr>
      <w:r w:rsidRPr="00F55F34">
        <w:rPr>
          <w:rFonts w:ascii="Arial" w:hAnsi="Arial" w:cs="Arial"/>
          <w:b/>
          <w:bCs/>
          <w:color w:val="26282F"/>
          <w:sz w:val="26"/>
          <w:szCs w:val="26"/>
        </w:rPr>
        <w:t>Приложение 4</w:t>
      </w:r>
    </w:p>
    <w:p w:rsidR="00F55F34" w:rsidRPr="00F55F34" w:rsidRDefault="00F55F34" w:rsidP="00F55F34">
      <w:pPr>
        <w:autoSpaceDE w:val="0"/>
        <w:autoSpaceDN w:val="0"/>
        <w:adjustRightInd w:val="0"/>
        <w:spacing w:after="0" w:line="240" w:lineRule="auto"/>
        <w:ind w:firstLine="698"/>
        <w:jc w:val="right"/>
        <w:rPr>
          <w:rFonts w:ascii="Arial" w:hAnsi="Arial" w:cs="Arial"/>
          <w:sz w:val="26"/>
          <w:szCs w:val="26"/>
        </w:rPr>
      </w:pPr>
      <w:r w:rsidRPr="00F55F34">
        <w:rPr>
          <w:rFonts w:ascii="Arial" w:hAnsi="Arial" w:cs="Arial"/>
          <w:b/>
          <w:bCs/>
          <w:color w:val="26282F"/>
          <w:sz w:val="26"/>
          <w:szCs w:val="26"/>
        </w:rPr>
        <w:t xml:space="preserve">к </w:t>
      </w:r>
      <w:hyperlink w:anchor="sub_1000" w:history="1">
        <w:r w:rsidRPr="00F55F34">
          <w:rPr>
            <w:rFonts w:ascii="Arial" w:hAnsi="Arial" w:cs="Arial"/>
            <w:b/>
            <w:bCs/>
            <w:color w:val="106BBE"/>
            <w:sz w:val="26"/>
            <w:szCs w:val="26"/>
          </w:rPr>
          <w:t>Административному регламенту</w:t>
        </w:r>
      </w:hyperlink>
    </w:p>
    <w:p w:rsidR="00F55F34" w:rsidRPr="00F55F34" w:rsidRDefault="00F55F34" w:rsidP="00F55F34">
      <w:pPr>
        <w:autoSpaceDE w:val="0"/>
        <w:autoSpaceDN w:val="0"/>
        <w:adjustRightInd w:val="0"/>
        <w:spacing w:after="0" w:line="240" w:lineRule="auto"/>
        <w:ind w:firstLine="698"/>
        <w:jc w:val="right"/>
        <w:rPr>
          <w:rFonts w:ascii="Arial" w:hAnsi="Arial" w:cs="Arial"/>
          <w:sz w:val="26"/>
          <w:szCs w:val="26"/>
        </w:rPr>
      </w:pPr>
      <w:r w:rsidRPr="00F55F34">
        <w:rPr>
          <w:rFonts w:ascii="Arial" w:hAnsi="Arial" w:cs="Arial"/>
          <w:b/>
          <w:bCs/>
          <w:color w:val="26282F"/>
          <w:sz w:val="26"/>
          <w:szCs w:val="26"/>
        </w:rPr>
        <w:t>предоставления Управлением жилищно-коммунального хозяйства</w:t>
      </w:r>
    </w:p>
    <w:p w:rsidR="00F55F34" w:rsidRPr="00F55F34" w:rsidRDefault="00F55F34" w:rsidP="00F55F34">
      <w:pPr>
        <w:autoSpaceDE w:val="0"/>
        <w:autoSpaceDN w:val="0"/>
        <w:adjustRightInd w:val="0"/>
        <w:spacing w:after="0" w:line="240" w:lineRule="auto"/>
        <w:ind w:firstLine="698"/>
        <w:jc w:val="right"/>
        <w:rPr>
          <w:rFonts w:ascii="Arial" w:hAnsi="Arial" w:cs="Arial"/>
          <w:sz w:val="26"/>
          <w:szCs w:val="26"/>
        </w:rPr>
      </w:pPr>
      <w:r w:rsidRPr="00F55F34">
        <w:rPr>
          <w:rFonts w:ascii="Arial" w:hAnsi="Arial" w:cs="Arial"/>
          <w:b/>
          <w:bCs/>
          <w:color w:val="26282F"/>
          <w:sz w:val="26"/>
          <w:szCs w:val="26"/>
        </w:rPr>
        <w:t>и благоустройства администрации муниципального образования</w:t>
      </w:r>
    </w:p>
    <w:p w:rsidR="00F55F34" w:rsidRPr="00F55F34" w:rsidRDefault="00F55F34" w:rsidP="00F55F34">
      <w:pPr>
        <w:autoSpaceDE w:val="0"/>
        <w:autoSpaceDN w:val="0"/>
        <w:adjustRightInd w:val="0"/>
        <w:spacing w:after="0" w:line="240" w:lineRule="auto"/>
        <w:ind w:firstLine="698"/>
        <w:jc w:val="right"/>
        <w:rPr>
          <w:rFonts w:ascii="Arial" w:hAnsi="Arial" w:cs="Arial"/>
          <w:sz w:val="26"/>
          <w:szCs w:val="26"/>
        </w:rPr>
      </w:pPr>
      <w:r w:rsidRPr="00F55F34">
        <w:rPr>
          <w:rFonts w:ascii="Arial" w:hAnsi="Arial" w:cs="Arial"/>
          <w:b/>
          <w:bCs/>
          <w:color w:val="26282F"/>
          <w:sz w:val="26"/>
          <w:szCs w:val="26"/>
        </w:rPr>
        <w:t xml:space="preserve">"Город Майкоп" муниципальной услуги "Выдача заключения </w:t>
      </w:r>
    </w:p>
    <w:p w:rsidR="00F55F34" w:rsidRPr="00F55F34" w:rsidRDefault="00F55F34" w:rsidP="00F55F34">
      <w:pPr>
        <w:autoSpaceDE w:val="0"/>
        <w:autoSpaceDN w:val="0"/>
        <w:adjustRightInd w:val="0"/>
        <w:spacing w:after="0" w:line="240" w:lineRule="auto"/>
        <w:ind w:firstLine="698"/>
        <w:jc w:val="right"/>
        <w:rPr>
          <w:rFonts w:ascii="Arial" w:hAnsi="Arial" w:cs="Arial"/>
          <w:sz w:val="26"/>
          <w:szCs w:val="26"/>
        </w:rPr>
      </w:pPr>
      <w:r w:rsidRPr="00F55F34">
        <w:rPr>
          <w:rFonts w:ascii="Arial" w:hAnsi="Arial" w:cs="Arial"/>
          <w:b/>
          <w:bCs/>
          <w:color w:val="26282F"/>
          <w:sz w:val="26"/>
          <w:szCs w:val="26"/>
        </w:rPr>
        <w:t>о признании помещения жилым помещением, жилого помещения</w:t>
      </w:r>
    </w:p>
    <w:p w:rsidR="00F55F34" w:rsidRPr="00F55F34" w:rsidRDefault="00F55F34" w:rsidP="00F55F34">
      <w:pPr>
        <w:autoSpaceDE w:val="0"/>
        <w:autoSpaceDN w:val="0"/>
        <w:adjustRightInd w:val="0"/>
        <w:spacing w:after="0" w:line="240" w:lineRule="auto"/>
        <w:ind w:firstLine="698"/>
        <w:jc w:val="right"/>
        <w:rPr>
          <w:rFonts w:ascii="Arial" w:hAnsi="Arial" w:cs="Arial"/>
          <w:sz w:val="26"/>
          <w:szCs w:val="26"/>
        </w:rPr>
      </w:pPr>
      <w:r w:rsidRPr="00F55F34">
        <w:rPr>
          <w:rFonts w:ascii="Arial" w:hAnsi="Arial" w:cs="Arial"/>
          <w:b/>
          <w:bCs/>
          <w:color w:val="26282F"/>
          <w:sz w:val="26"/>
          <w:szCs w:val="26"/>
        </w:rPr>
        <w:t xml:space="preserve">непригодным для проживания и многоквартирного дома </w:t>
      </w:r>
    </w:p>
    <w:p w:rsidR="00F55F34" w:rsidRPr="00F55F34" w:rsidRDefault="00F55F34" w:rsidP="00F55F34">
      <w:pPr>
        <w:autoSpaceDE w:val="0"/>
        <w:autoSpaceDN w:val="0"/>
        <w:adjustRightInd w:val="0"/>
        <w:spacing w:after="0" w:line="240" w:lineRule="auto"/>
        <w:ind w:firstLine="698"/>
        <w:jc w:val="right"/>
        <w:rPr>
          <w:rFonts w:ascii="Arial" w:hAnsi="Arial" w:cs="Arial"/>
          <w:sz w:val="26"/>
          <w:szCs w:val="26"/>
        </w:rPr>
      </w:pPr>
      <w:r w:rsidRPr="00F55F34">
        <w:rPr>
          <w:rFonts w:ascii="Arial" w:hAnsi="Arial" w:cs="Arial"/>
          <w:b/>
          <w:bCs/>
          <w:color w:val="26282F"/>
          <w:sz w:val="26"/>
          <w:szCs w:val="26"/>
        </w:rPr>
        <w:t>аварийным и подлежащим сносу или реконструкции"</w:t>
      </w:r>
    </w:p>
    <w:p w:rsidR="00F55F34" w:rsidRPr="00F55F34" w:rsidRDefault="00F55F34" w:rsidP="00F55F34">
      <w:pPr>
        <w:autoSpaceDE w:val="0"/>
        <w:autoSpaceDN w:val="0"/>
        <w:adjustRightInd w:val="0"/>
        <w:spacing w:after="0" w:line="240" w:lineRule="auto"/>
        <w:ind w:firstLine="698"/>
        <w:jc w:val="right"/>
        <w:rPr>
          <w:rFonts w:ascii="Arial" w:hAnsi="Arial" w:cs="Arial"/>
          <w:sz w:val="26"/>
          <w:szCs w:val="26"/>
        </w:rPr>
      </w:pPr>
      <w:r w:rsidRPr="00F55F34">
        <w:rPr>
          <w:rFonts w:ascii="Arial" w:hAnsi="Arial" w:cs="Arial"/>
          <w:b/>
          <w:bCs/>
          <w:color w:val="26282F"/>
          <w:sz w:val="26"/>
          <w:szCs w:val="26"/>
        </w:rPr>
        <w:t>(с изменениями от 26 января 2012 г.)</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820"/>
        <w:gridCol w:w="420"/>
        <w:gridCol w:w="1820"/>
        <w:gridCol w:w="265"/>
        <w:gridCol w:w="15"/>
        <w:gridCol w:w="1680"/>
        <w:gridCol w:w="3345"/>
        <w:gridCol w:w="15"/>
      </w:tblGrid>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before="108" w:after="108" w:line="240" w:lineRule="auto"/>
              <w:jc w:val="center"/>
              <w:outlineLvl w:val="0"/>
              <w:rPr>
                <w:rFonts w:ascii="Arial" w:hAnsi="Arial" w:cs="Arial"/>
                <w:b/>
                <w:bCs/>
                <w:color w:val="26282F"/>
                <w:sz w:val="26"/>
                <w:szCs w:val="26"/>
              </w:rPr>
            </w:pPr>
            <w:r w:rsidRPr="00F55F34">
              <w:rPr>
                <w:rFonts w:ascii="Arial" w:hAnsi="Arial" w:cs="Arial"/>
                <w:b/>
                <w:bCs/>
                <w:color w:val="26282F"/>
                <w:sz w:val="26"/>
                <w:szCs w:val="26"/>
              </w:rPr>
              <w:t>Заключение</w:t>
            </w:r>
          </w:p>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t>о признании жилого помещения пригодным (непригодным) для постоянного проживания</w:t>
            </w: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700" w:type="dxa"/>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lastRenderedPageBreak/>
              <w:t>N</w:t>
            </w:r>
          </w:p>
        </w:tc>
        <w:tc>
          <w:tcPr>
            <w:tcW w:w="1820" w:type="dxa"/>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420" w:type="dxa"/>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7140" w:type="dxa"/>
            <w:gridSpan w:val="6"/>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700" w:type="dxa"/>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1820" w:type="dxa"/>
            <w:tcBorders>
              <w:top w:val="single" w:sz="4" w:space="0" w:color="auto"/>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420" w:type="dxa"/>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7140" w:type="dxa"/>
            <w:gridSpan w:val="6"/>
            <w:tcBorders>
              <w:top w:val="single" w:sz="4" w:space="0" w:color="auto"/>
              <w:left w:val="nil"/>
              <w:bottom w:val="nil"/>
              <w:right w:val="nil"/>
            </w:tcBorders>
          </w:tcPr>
          <w:p w:rsidR="00F55F34" w:rsidRPr="00F55F34" w:rsidRDefault="00F55F34" w:rsidP="00F55F34">
            <w:pPr>
              <w:autoSpaceDE w:val="0"/>
              <w:autoSpaceDN w:val="0"/>
              <w:adjustRightInd w:val="0"/>
              <w:spacing w:after="0" w:line="240" w:lineRule="auto"/>
              <w:jc w:val="center"/>
              <w:rPr>
                <w:rFonts w:ascii="Arial" w:hAnsi="Arial" w:cs="Arial"/>
                <w:sz w:val="26"/>
                <w:szCs w:val="26"/>
              </w:rPr>
            </w:pPr>
            <w:r w:rsidRPr="00F55F34">
              <w:rPr>
                <w:rFonts w:ascii="Arial" w:hAnsi="Arial" w:cs="Arial"/>
                <w:sz w:val="26"/>
                <w:szCs w:val="26"/>
              </w:rPr>
              <w:t>(дата)</w:t>
            </w: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9"/>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9"/>
            <w:tcBorders>
              <w:top w:val="single" w:sz="4" w:space="0" w:color="auto"/>
              <w:left w:val="nil"/>
              <w:bottom w:val="nil"/>
              <w:right w:val="nil"/>
            </w:tcBorders>
          </w:tcPr>
          <w:p w:rsidR="00F55F34" w:rsidRPr="00F55F34" w:rsidRDefault="00F55F34" w:rsidP="00F55F34">
            <w:pPr>
              <w:autoSpaceDE w:val="0"/>
              <w:autoSpaceDN w:val="0"/>
              <w:adjustRightInd w:val="0"/>
              <w:spacing w:after="0" w:line="240" w:lineRule="auto"/>
              <w:jc w:val="center"/>
              <w:rPr>
                <w:rFonts w:ascii="Arial" w:hAnsi="Arial" w:cs="Arial"/>
                <w:sz w:val="26"/>
                <w:szCs w:val="26"/>
              </w:rPr>
            </w:pPr>
            <w:r w:rsidRPr="00F55F34">
              <w:rPr>
                <w:rFonts w:ascii="Arial" w:hAnsi="Arial" w:cs="Arial"/>
                <w:sz w:val="26"/>
                <w:szCs w:val="26"/>
              </w:rPr>
              <w:t>(месторасположение помещения, в том числе наименования</w:t>
            </w:r>
            <w:r w:rsidRPr="00F55F34">
              <w:rPr>
                <w:rFonts w:ascii="Arial" w:hAnsi="Arial" w:cs="Arial"/>
                <w:sz w:val="26"/>
                <w:szCs w:val="26"/>
              </w:rPr>
              <w:br/>
              <w:t>населенного пункта и улицы, номера дома и квартиры)</w:t>
            </w: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t>Межведомственная комиссия, назначенная</w:t>
            </w:r>
          </w:p>
        </w:tc>
      </w:tr>
      <w:tr w:rsidR="00F55F34" w:rsidRPr="00F55F34">
        <w:tblPrEx>
          <w:tblCellMar>
            <w:top w:w="0" w:type="dxa"/>
            <w:bottom w:w="0" w:type="dxa"/>
          </w:tblCellMar>
        </w:tblPrEx>
        <w:tc>
          <w:tcPr>
            <w:tcW w:w="10080" w:type="dxa"/>
            <w:gridSpan w:val="9"/>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9"/>
            <w:tcBorders>
              <w:top w:val="single" w:sz="4" w:space="0" w:color="auto"/>
              <w:left w:val="nil"/>
              <w:bottom w:val="nil"/>
              <w:right w:val="nil"/>
            </w:tcBorders>
          </w:tcPr>
          <w:p w:rsidR="00F55F34" w:rsidRPr="00F55F34" w:rsidRDefault="00F55F34" w:rsidP="00F55F34">
            <w:pPr>
              <w:autoSpaceDE w:val="0"/>
              <w:autoSpaceDN w:val="0"/>
              <w:adjustRightInd w:val="0"/>
              <w:spacing w:after="0" w:line="240" w:lineRule="auto"/>
              <w:jc w:val="center"/>
              <w:rPr>
                <w:rFonts w:ascii="Arial" w:hAnsi="Arial" w:cs="Arial"/>
                <w:sz w:val="26"/>
                <w:szCs w:val="26"/>
              </w:rPr>
            </w:pPr>
            <w:r w:rsidRPr="00F55F34">
              <w:rPr>
                <w:rFonts w:ascii="Arial" w:hAnsi="Arial" w:cs="Arial"/>
                <w:sz w:val="26"/>
                <w:szCs w:val="26"/>
              </w:rPr>
              <w:t>(кем назначена, наименование органа местного самоуправления,</w:t>
            </w:r>
            <w:r w:rsidRPr="00F55F34">
              <w:rPr>
                <w:rFonts w:ascii="Arial" w:hAnsi="Arial" w:cs="Arial"/>
                <w:sz w:val="26"/>
                <w:szCs w:val="26"/>
              </w:rPr>
              <w:br/>
              <w:t>дата, номер решения о созыве комиссии)</w:t>
            </w: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t>в составе председателя</w:t>
            </w:r>
          </w:p>
        </w:tc>
      </w:tr>
      <w:tr w:rsidR="00F55F34" w:rsidRPr="00F55F34">
        <w:tblPrEx>
          <w:tblCellMar>
            <w:top w:w="0" w:type="dxa"/>
            <w:bottom w:w="0" w:type="dxa"/>
          </w:tblCellMar>
        </w:tblPrEx>
        <w:tc>
          <w:tcPr>
            <w:tcW w:w="10080" w:type="dxa"/>
            <w:gridSpan w:val="9"/>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9"/>
            <w:tcBorders>
              <w:top w:val="single" w:sz="4" w:space="0" w:color="auto"/>
              <w:left w:val="nil"/>
              <w:bottom w:val="nil"/>
              <w:right w:val="nil"/>
            </w:tcBorders>
          </w:tcPr>
          <w:p w:rsidR="00F55F34" w:rsidRPr="00F55F34" w:rsidRDefault="00F55F34" w:rsidP="00F55F34">
            <w:pPr>
              <w:autoSpaceDE w:val="0"/>
              <w:autoSpaceDN w:val="0"/>
              <w:adjustRightInd w:val="0"/>
              <w:spacing w:after="0" w:line="240" w:lineRule="auto"/>
              <w:jc w:val="center"/>
              <w:rPr>
                <w:rFonts w:ascii="Arial" w:hAnsi="Arial" w:cs="Arial"/>
                <w:sz w:val="26"/>
                <w:szCs w:val="26"/>
              </w:rPr>
            </w:pPr>
            <w:r w:rsidRPr="00F55F34">
              <w:rPr>
                <w:rFonts w:ascii="Arial" w:hAnsi="Arial" w:cs="Arial"/>
                <w:sz w:val="26"/>
                <w:szCs w:val="26"/>
              </w:rPr>
              <w:t>(ф.и.о., занимаемая должность и место работы)</w:t>
            </w: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t>и членов комиссии</w:t>
            </w:r>
          </w:p>
        </w:tc>
      </w:tr>
      <w:tr w:rsidR="00F55F34" w:rsidRPr="00F55F34">
        <w:tblPrEx>
          <w:tblCellMar>
            <w:top w:w="0" w:type="dxa"/>
            <w:bottom w:w="0" w:type="dxa"/>
          </w:tblCellMar>
        </w:tblPrEx>
        <w:tc>
          <w:tcPr>
            <w:tcW w:w="10080" w:type="dxa"/>
            <w:gridSpan w:val="9"/>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9"/>
            <w:tcBorders>
              <w:top w:val="single" w:sz="4" w:space="0" w:color="auto"/>
              <w:left w:val="nil"/>
              <w:bottom w:val="nil"/>
              <w:right w:val="nil"/>
            </w:tcBorders>
          </w:tcPr>
          <w:p w:rsidR="00F55F34" w:rsidRPr="00F55F34" w:rsidRDefault="00F55F34" w:rsidP="00F55F34">
            <w:pPr>
              <w:autoSpaceDE w:val="0"/>
              <w:autoSpaceDN w:val="0"/>
              <w:adjustRightInd w:val="0"/>
              <w:spacing w:after="0" w:line="240" w:lineRule="auto"/>
              <w:jc w:val="center"/>
              <w:rPr>
                <w:rFonts w:ascii="Arial" w:hAnsi="Arial" w:cs="Arial"/>
                <w:sz w:val="26"/>
                <w:szCs w:val="26"/>
              </w:rPr>
            </w:pPr>
            <w:r w:rsidRPr="00F55F34">
              <w:rPr>
                <w:rFonts w:ascii="Arial" w:hAnsi="Arial" w:cs="Arial"/>
                <w:sz w:val="26"/>
                <w:szCs w:val="26"/>
              </w:rPr>
              <w:t>(ф.и.о., занимаемая должность и место работы)</w:t>
            </w: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t>при участии приглашенных экспертов</w:t>
            </w:r>
          </w:p>
        </w:tc>
      </w:tr>
      <w:tr w:rsidR="00F55F34" w:rsidRPr="00F55F34">
        <w:tblPrEx>
          <w:tblCellMar>
            <w:top w:w="0" w:type="dxa"/>
            <w:bottom w:w="0" w:type="dxa"/>
          </w:tblCellMar>
        </w:tblPrEx>
        <w:tc>
          <w:tcPr>
            <w:tcW w:w="10080" w:type="dxa"/>
            <w:gridSpan w:val="9"/>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9"/>
            <w:tcBorders>
              <w:top w:val="single" w:sz="4" w:space="0" w:color="auto"/>
              <w:left w:val="nil"/>
              <w:bottom w:val="nil"/>
              <w:right w:val="nil"/>
            </w:tcBorders>
          </w:tcPr>
          <w:p w:rsidR="00F55F34" w:rsidRPr="00F55F34" w:rsidRDefault="00F55F34" w:rsidP="00F55F34">
            <w:pPr>
              <w:autoSpaceDE w:val="0"/>
              <w:autoSpaceDN w:val="0"/>
              <w:adjustRightInd w:val="0"/>
              <w:spacing w:after="0" w:line="240" w:lineRule="auto"/>
              <w:jc w:val="center"/>
              <w:rPr>
                <w:rFonts w:ascii="Arial" w:hAnsi="Arial" w:cs="Arial"/>
                <w:sz w:val="26"/>
                <w:szCs w:val="26"/>
              </w:rPr>
            </w:pPr>
            <w:r w:rsidRPr="00F55F34">
              <w:rPr>
                <w:rFonts w:ascii="Arial" w:hAnsi="Arial" w:cs="Arial"/>
                <w:sz w:val="26"/>
                <w:szCs w:val="26"/>
              </w:rPr>
              <w:t>(ф.и.о., занимаемая должность и место работы)</w:t>
            </w: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t>и приглашенного собственника помещения или уполномоченного им лица</w:t>
            </w:r>
          </w:p>
        </w:tc>
      </w:tr>
      <w:tr w:rsidR="00F55F34" w:rsidRPr="00F55F34">
        <w:tblPrEx>
          <w:tblCellMar>
            <w:top w:w="0" w:type="dxa"/>
            <w:bottom w:w="0" w:type="dxa"/>
          </w:tblCellMar>
        </w:tblPrEx>
        <w:tc>
          <w:tcPr>
            <w:tcW w:w="10080" w:type="dxa"/>
            <w:gridSpan w:val="9"/>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9"/>
            <w:tcBorders>
              <w:top w:val="single" w:sz="4" w:space="0" w:color="auto"/>
              <w:left w:val="nil"/>
              <w:bottom w:val="nil"/>
              <w:right w:val="nil"/>
            </w:tcBorders>
          </w:tcPr>
          <w:p w:rsidR="00F55F34" w:rsidRPr="00F55F34" w:rsidRDefault="00F55F34" w:rsidP="00F55F34">
            <w:pPr>
              <w:autoSpaceDE w:val="0"/>
              <w:autoSpaceDN w:val="0"/>
              <w:adjustRightInd w:val="0"/>
              <w:spacing w:after="0" w:line="240" w:lineRule="auto"/>
              <w:jc w:val="center"/>
              <w:rPr>
                <w:rFonts w:ascii="Arial" w:hAnsi="Arial" w:cs="Arial"/>
                <w:sz w:val="26"/>
                <w:szCs w:val="26"/>
              </w:rPr>
            </w:pPr>
            <w:r w:rsidRPr="00F55F34">
              <w:rPr>
                <w:rFonts w:ascii="Arial" w:hAnsi="Arial" w:cs="Arial"/>
                <w:sz w:val="26"/>
                <w:szCs w:val="26"/>
              </w:rPr>
              <w:t>(ф.и.о., занимаемая должность и место работы)</w:t>
            </w: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6720" w:type="dxa"/>
            <w:gridSpan w:val="7"/>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t>по результатам рассмотренных документов</w:t>
            </w:r>
          </w:p>
        </w:tc>
        <w:tc>
          <w:tcPr>
            <w:tcW w:w="3360" w:type="dxa"/>
            <w:gridSpan w:val="2"/>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9"/>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9"/>
            <w:tcBorders>
              <w:top w:val="single" w:sz="4" w:space="0" w:color="auto"/>
              <w:left w:val="nil"/>
              <w:bottom w:val="nil"/>
              <w:right w:val="nil"/>
            </w:tcBorders>
          </w:tcPr>
          <w:p w:rsidR="00F55F34" w:rsidRPr="00F55F34" w:rsidRDefault="00F55F34" w:rsidP="00F55F34">
            <w:pPr>
              <w:autoSpaceDE w:val="0"/>
              <w:autoSpaceDN w:val="0"/>
              <w:adjustRightInd w:val="0"/>
              <w:spacing w:after="0" w:line="240" w:lineRule="auto"/>
              <w:jc w:val="center"/>
              <w:rPr>
                <w:rFonts w:ascii="Arial" w:hAnsi="Arial" w:cs="Arial"/>
                <w:sz w:val="26"/>
                <w:szCs w:val="26"/>
              </w:rPr>
            </w:pPr>
            <w:r w:rsidRPr="00F55F34">
              <w:rPr>
                <w:rFonts w:ascii="Arial" w:hAnsi="Arial" w:cs="Arial"/>
                <w:sz w:val="26"/>
                <w:szCs w:val="26"/>
              </w:rPr>
              <w:t>(приводится перечень документов)</w:t>
            </w: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t>и на основании акта межведомственной комиссии, составленного по результатам обследования,</w:t>
            </w:r>
          </w:p>
        </w:tc>
      </w:tr>
      <w:tr w:rsidR="00F55F34" w:rsidRPr="00F55F34">
        <w:tblPrEx>
          <w:tblCellMar>
            <w:top w:w="0" w:type="dxa"/>
            <w:bottom w:w="0" w:type="dxa"/>
          </w:tblCellMar>
        </w:tblPrEx>
        <w:tc>
          <w:tcPr>
            <w:tcW w:w="10080" w:type="dxa"/>
            <w:gridSpan w:val="9"/>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9"/>
            <w:tcBorders>
              <w:top w:val="single" w:sz="4" w:space="0" w:color="auto"/>
              <w:left w:val="nil"/>
              <w:bottom w:val="nil"/>
              <w:right w:val="nil"/>
            </w:tcBorders>
          </w:tcPr>
          <w:p w:rsidR="00F55F34" w:rsidRPr="00F55F34" w:rsidRDefault="00F55F34" w:rsidP="00F55F34">
            <w:pPr>
              <w:autoSpaceDE w:val="0"/>
              <w:autoSpaceDN w:val="0"/>
              <w:adjustRightInd w:val="0"/>
              <w:spacing w:after="0" w:line="240" w:lineRule="auto"/>
              <w:jc w:val="center"/>
              <w:rPr>
                <w:rFonts w:ascii="Arial" w:hAnsi="Arial" w:cs="Arial"/>
                <w:sz w:val="26"/>
                <w:szCs w:val="26"/>
              </w:rPr>
            </w:pPr>
            <w:r w:rsidRPr="00F55F34">
              <w:rPr>
                <w:rFonts w:ascii="Arial" w:hAnsi="Arial" w:cs="Arial"/>
                <w:sz w:val="26"/>
                <w:szCs w:val="26"/>
              </w:rPr>
              <w:t>(приводится заключение, взятое из акта обследования (в случае</w:t>
            </w:r>
            <w:r w:rsidRPr="00F55F34">
              <w:rPr>
                <w:rFonts w:ascii="Arial" w:hAnsi="Arial" w:cs="Arial"/>
                <w:sz w:val="26"/>
                <w:szCs w:val="26"/>
              </w:rPr>
              <w:br/>
              <w:t>проведения обследования), или указывается, что на основании решения</w:t>
            </w:r>
            <w:r w:rsidRPr="00F55F34">
              <w:rPr>
                <w:rFonts w:ascii="Arial" w:hAnsi="Arial" w:cs="Arial"/>
                <w:sz w:val="26"/>
                <w:szCs w:val="26"/>
              </w:rPr>
              <w:br/>
              <w:t>межведомственной комиссии обследование не проводилось)</w:t>
            </w: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t>приняла заключение о</w:t>
            </w:r>
          </w:p>
        </w:tc>
      </w:tr>
      <w:tr w:rsidR="00F55F34" w:rsidRPr="00F55F34">
        <w:tblPrEx>
          <w:tblCellMar>
            <w:top w:w="0" w:type="dxa"/>
            <w:bottom w:w="0" w:type="dxa"/>
          </w:tblCellMar>
        </w:tblPrEx>
        <w:tc>
          <w:tcPr>
            <w:tcW w:w="10080" w:type="dxa"/>
            <w:gridSpan w:val="9"/>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9"/>
            <w:tcBorders>
              <w:top w:val="single" w:sz="4" w:space="0" w:color="auto"/>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9"/>
            <w:tcBorders>
              <w:top w:val="single" w:sz="4" w:space="0" w:color="auto"/>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9"/>
            <w:tcBorders>
              <w:top w:val="single" w:sz="4" w:space="0" w:color="auto"/>
              <w:left w:val="nil"/>
              <w:bottom w:val="nil"/>
              <w:right w:val="nil"/>
            </w:tcBorders>
          </w:tcPr>
          <w:p w:rsidR="00F55F34" w:rsidRPr="00F55F34" w:rsidRDefault="00F55F34" w:rsidP="00F55F34">
            <w:pPr>
              <w:autoSpaceDE w:val="0"/>
              <w:autoSpaceDN w:val="0"/>
              <w:adjustRightInd w:val="0"/>
              <w:spacing w:after="0" w:line="240" w:lineRule="auto"/>
              <w:jc w:val="center"/>
              <w:rPr>
                <w:rFonts w:ascii="Arial" w:hAnsi="Arial" w:cs="Arial"/>
                <w:sz w:val="26"/>
                <w:szCs w:val="26"/>
              </w:rPr>
            </w:pPr>
            <w:r w:rsidRPr="00F55F34">
              <w:rPr>
                <w:rFonts w:ascii="Arial" w:hAnsi="Arial" w:cs="Arial"/>
                <w:sz w:val="26"/>
                <w:szCs w:val="26"/>
              </w:rPr>
              <w:t>(приводится обоснование принятого межведомственной</w:t>
            </w:r>
            <w:r w:rsidRPr="00F55F34">
              <w:rPr>
                <w:rFonts w:ascii="Arial" w:hAnsi="Arial" w:cs="Arial"/>
                <w:sz w:val="26"/>
                <w:szCs w:val="26"/>
              </w:rPr>
              <w:br/>
              <w:t>комиссией заключения об оценке соответствия помещения</w:t>
            </w:r>
            <w:r w:rsidRPr="00F55F34">
              <w:rPr>
                <w:rFonts w:ascii="Arial" w:hAnsi="Arial" w:cs="Arial"/>
                <w:sz w:val="26"/>
                <w:szCs w:val="26"/>
              </w:rPr>
              <w:br/>
              <w:t>требованиям, предъявляемым к жилому помещению, и о его</w:t>
            </w:r>
            <w:r w:rsidRPr="00F55F34">
              <w:rPr>
                <w:rFonts w:ascii="Arial" w:hAnsi="Arial" w:cs="Arial"/>
                <w:sz w:val="26"/>
                <w:szCs w:val="26"/>
              </w:rPr>
              <w:br/>
            </w:r>
            <w:r w:rsidRPr="00F55F34">
              <w:rPr>
                <w:rFonts w:ascii="Arial" w:hAnsi="Arial" w:cs="Arial"/>
                <w:sz w:val="26"/>
                <w:szCs w:val="26"/>
              </w:rPr>
              <w:lastRenderedPageBreak/>
              <w:t>пригодности(непригодности) для постоянного проживания)</w:t>
            </w: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t>Приложение к заключению:</w:t>
            </w:r>
          </w:p>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t>а) перечень рассмотренных документов;</w:t>
            </w:r>
          </w:p>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t>б) акт обследования помещения (в случае проведения обследования);</w:t>
            </w:r>
          </w:p>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t>в) перечень других материалов, запрошенных межведомственной комиссией;</w:t>
            </w:r>
          </w:p>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t>г) особое мнение членов межведомственной комиссии:</w:t>
            </w:r>
          </w:p>
        </w:tc>
      </w:tr>
      <w:tr w:rsidR="00F55F34" w:rsidRPr="00F55F34">
        <w:tblPrEx>
          <w:tblCellMar>
            <w:top w:w="0" w:type="dxa"/>
            <w:bottom w:w="0" w:type="dxa"/>
          </w:tblCellMar>
        </w:tblPrEx>
        <w:tc>
          <w:tcPr>
            <w:tcW w:w="10080" w:type="dxa"/>
            <w:gridSpan w:val="9"/>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9"/>
            <w:tcBorders>
              <w:top w:val="single" w:sz="4" w:space="0" w:color="auto"/>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t>Председатель межведомственной комиссии</w:t>
            </w: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4760" w:type="dxa"/>
            <w:gridSpan w:val="4"/>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280" w:type="dxa"/>
            <w:gridSpan w:val="2"/>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5040" w:type="dxa"/>
            <w:gridSpan w:val="3"/>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rPr>
          <w:gridAfter w:val="1"/>
          <w:wAfter w:w="15" w:type="dxa"/>
        </w:trPr>
        <w:tc>
          <w:tcPr>
            <w:tcW w:w="4760" w:type="dxa"/>
            <w:gridSpan w:val="4"/>
            <w:tcBorders>
              <w:top w:val="single" w:sz="4" w:space="0" w:color="auto"/>
              <w:left w:val="nil"/>
              <w:bottom w:val="nil"/>
              <w:right w:val="nil"/>
            </w:tcBorders>
          </w:tcPr>
          <w:p w:rsidR="00F55F34" w:rsidRPr="00F55F34" w:rsidRDefault="00F55F34" w:rsidP="00F55F34">
            <w:pPr>
              <w:autoSpaceDE w:val="0"/>
              <w:autoSpaceDN w:val="0"/>
              <w:adjustRightInd w:val="0"/>
              <w:spacing w:after="0" w:line="240" w:lineRule="auto"/>
              <w:jc w:val="center"/>
              <w:rPr>
                <w:rFonts w:ascii="Arial" w:hAnsi="Arial" w:cs="Arial"/>
                <w:sz w:val="26"/>
                <w:szCs w:val="26"/>
              </w:rPr>
            </w:pPr>
            <w:r w:rsidRPr="00F55F34">
              <w:rPr>
                <w:rFonts w:ascii="Arial" w:hAnsi="Arial" w:cs="Arial"/>
                <w:sz w:val="26"/>
                <w:szCs w:val="26"/>
              </w:rPr>
              <w:t>(подпись)</w:t>
            </w:r>
          </w:p>
        </w:tc>
        <w:tc>
          <w:tcPr>
            <w:tcW w:w="265" w:type="dxa"/>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5040" w:type="dxa"/>
            <w:gridSpan w:val="3"/>
            <w:tcBorders>
              <w:top w:val="single" w:sz="4" w:space="0" w:color="auto"/>
              <w:left w:val="nil"/>
              <w:bottom w:val="nil"/>
              <w:right w:val="nil"/>
            </w:tcBorders>
          </w:tcPr>
          <w:p w:rsidR="00F55F34" w:rsidRPr="00F55F34" w:rsidRDefault="00F55F34" w:rsidP="00F55F34">
            <w:pPr>
              <w:autoSpaceDE w:val="0"/>
              <w:autoSpaceDN w:val="0"/>
              <w:adjustRightInd w:val="0"/>
              <w:spacing w:after="0" w:line="240" w:lineRule="auto"/>
              <w:jc w:val="center"/>
              <w:rPr>
                <w:rFonts w:ascii="Arial" w:hAnsi="Arial" w:cs="Arial"/>
                <w:sz w:val="26"/>
                <w:szCs w:val="26"/>
              </w:rPr>
            </w:pPr>
            <w:r w:rsidRPr="00F55F34">
              <w:rPr>
                <w:rFonts w:ascii="Arial" w:hAnsi="Arial" w:cs="Arial"/>
                <w:sz w:val="26"/>
                <w:szCs w:val="26"/>
              </w:rPr>
              <w:t>(ф.и.о.)</w:t>
            </w: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t>Члены межведомственной комиссии</w:t>
            </w: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4760" w:type="dxa"/>
            <w:gridSpan w:val="4"/>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280" w:type="dxa"/>
            <w:gridSpan w:val="2"/>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5040" w:type="dxa"/>
            <w:gridSpan w:val="3"/>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rPr>
          <w:gridAfter w:val="1"/>
          <w:wAfter w:w="15" w:type="dxa"/>
        </w:trPr>
        <w:tc>
          <w:tcPr>
            <w:tcW w:w="4760" w:type="dxa"/>
            <w:gridSpan w:val="4"/>
            <w:tcBorders>
              <w:top w:val="single" w:sz="4" w:space="0" w:color="auto"/>
              <w:left w:val="nil"/>
              <w:bottom w:val="nil"/>
              <w:right w:val="nil"/>
            </w:tcBorders>
          </w:tcPr>
          <w:p w:rsidR="00F55F34" w:rsidRPr="00F55F34" w:rsidRDefault="00F55F34" w:rsidP="00F55F34">
            <w:pPr>
              <w:autoSpaceDE w:val="0"/>
              <w:autoSpaceDN w:val="0"/>
              <w:adjustRightInd w:val="0"/>
              <w:spacing w:after="0" w:line="240" w:lineRule="auto"/>
              <w:jc w:val="center"/>
              <w:rPr>
                <w:rFonts w:ascii="Arial" w:hAnsi="Arial" w:cs="Arial"/>
                <w:sz w:val="26"/>
                <w:szCs w:val="26"/>
              </w:rPr>
            </w:pPr>
            <w:r w:rsidRPr="00F55F34">
              <w:rPr>
                <w:rFonts w:ascii="Arial" w:hAnsi="Arial" w:cs="Arial"/>
                <w:sz w:val="26"/>
                <w:szCs w:val="26"/>
              </w:rPr>
              <w:t>(подпись)</w:t>
            </w:r>
          </w:p>
        </w:tc>
        <w:tc>
          <w:tcPr>
            <w:tcW w:w="265" w:type="dxa"/>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5040" w:type="dxa"/>
            <w:gridSpan w:val="3"/>
            <w:tcBorders>
              <w:top w:val="single" w:sz="4" w:space="0" w:color="auto"/>
              <w:left w:val="nil"/>
              <w:bottom w:val="nil"/>
              <w:right w:val="nil"/>
            </w:tcBorders>
          </w:tcPr>
          <w:p w:rsidR="00F55F34" w:rsidRPr="00F55F34" w:rsidRDefault="00F55F34" w:rsidP="00F55F34">
            <w:pPr>
              <w:autoSpaceDE w:val="0"/>
              <w:autoSpaceDN w:val="0"/>
              <w:adjustRightInd w:val="0"/>
              <w:spacing w:after="0" w:line="240" w:lineRule="auto"/>
              <w:jc w:val="center"/>
              <w:rPr>
                <w:rFonts w:ascii="Arial" w:hAnsi="Arial" w:cs="Arial"/>
                <w:sz w:val="26"/>
                <w:szCs w:val="26"/>
              </w:rPr>
            </w:pPr>
            <w:r w:rsidRPr="00F55F34">
              <w:rPr>
                <w:rFonts w:ascii="Arial" w:hAnsi="Arial" w:cs="Arial"/>
                <w:sz w:val="26"/>
                <w:szCs w:val="26"/>
              </w:rPr>
              <w:t>(ф.и.о.)</w:t>
            </w: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4760" w:type="dxa"/>
            <w:gridSpan w:val="4"/>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280" w:type="dxa"/>
            <w:gridSpan w:val="2"/>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5040" w:type="dxa"/>
            <w:gridSpan w:val="3"/>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rPr>
          <w:gridAfter w:val="1"/>
          <w:wAfter w:w="15" w:type="dxa"/>
        </w:trPr>
        <w:tc>
          <w:tcPr>
            <w:tcW w:w="4760" w:type="dxa"/>
            <w:gridSpan w:val="4"/>
            <w:tcBorders>
              <w:top w:val="single" w:sz="4" w:space="0" w:color="auto"/>
              <w:left w:val="nil"/>
              <w:bottom w:val="nil"/>
              <w:right w:val="nil"/>
            </w:tcBorders>
          </w:tcPr>
          <w:p w:rsidR="00F55F34" w:rsidRPr="00F55F34" w:rsidRDefault="00F55F34" w:rsidP="00F55F34">
            <w:pPr>
              <w:autoSpaceDE w:val="0"/>
              <w:autoSpaceDN w:val="0"/>
              <w:adjustRightInd w:val="0"/>
              <w:spacing w:after="0" w:line="240" w:lineRule="auto"/>
              <w:jc w:val="center"/>
              <w:rPr>
                <w:rFonts w:ascii="Arial" w:hAnsi="Arial" w:cs="Arial"/>
                <w:sz w:val="26"/>
                <w:szCs w:val="26"/>
              </w:rPr>
            </w:pPr>
            <w:r w:rsidRPr="00F55F34">
              <w:rPr>
                <w:rFonts w:ascii="Arial" w:hAnsi="Arial" w:cs="Arial"/>
                <w:sz w:val="26"/>
                <w:szCs w:val="26"/>
              </w:rPr>
              <w:t>(подпись)</w:t>
            </w:r>
          </w:p>
        </w:tc>
        <w:tc>
          <w:tcPr>
            <w:tcW w:w="265" w:type="dxa"/>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5040" w:type="dxa"/>
            <w:gridSpan w:val="3"/>
            <w:tcBorders>
              <w:top w:val="single" w:sz="4" w:space="0" w:color="auto"/>
              <w:left w:val="nil"/>
              <w:bottom w:val="nil"/>
              <w:right w:val="nil"/>
            </w:tcBorders>
          </w:tcPr>
          <w:p w:rsidR="00F55F34" w:rsidRPr="00F55F34" w:rsidRDefault="00F55F34" w:rsidP="00F55F34">
            <w:pPr>
              <w:autoSpaceDE w:val="0"/>
              <w:autoSpaceDN w:val="0"/>
              <w:adjustRightInd w:val="0"/>
              <w:spacing w:after="0" w:line="240" w:lineRule="auto"/>
              <w:jc w:val="center"/>
              <w:rPr>
                <w:rFonts w:ascii="Arial" w:hAnsi="Arial" w:cs="Arial"/>
                <w:sz w:val="26"/>
                <w:szCs w:val="26"/>
              </w:rPr>
            </w:pPr>
            <w:r w:rsidRPr="00F55F34">
              <w:rPr>
                <w:rFonts w:ascii="Arial" w:hAnsi="Arial" w:cs="Arial"/>
                <w:sz w:val="26"/>
                <w:szCs w:val="26"/>
              </w:rPr>
              <w:t>(ф.и.о.)</w:t>
            </w: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bl>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p>
    <w:p w:rsidR="00F55F34" w:rsidRPr="00F55F34" w:rsidRDefault="00F55F34" w:rsidP="00F55F3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2" w:name="sub_1500"/>
      <w:r w:rsidRPr="00F55F34">
        <w:rPr>
          <w:rFonts w:ascii="Arial" w:hAnsi="Arial" w:cs="Arial"/>
          <w:color w:val="000000"/>
          <w:sz w:val="16"/>
          <w:szCs w:val="16"/>
          <w:shd w:val="clear" w:color="auto" w:fill="F0F0F0"/>
        </w:rPr>
        <w:t>Информация об изменениях:</w:t>
      </w:r>
    </w:p>
    <w:bookmarkStart w:id="103" w:name="sub_519956024"/>
    <w:bookmarkEnd w:id="102"/>
    <w:p w:rsidR="00F55F34" w:rsidRPr="00F55F34" w:rsidRDefault="00F55F34" w:rsidP="00F55F34">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F55F34">
        <w:rPr>
          <w:rFonts w:ascii="Arial" w:hAnsi="Arial" w:cs="Arial"/>
          <w:i/>
          <w:iCs/>
          <w:color w:val="353842"/>
          <w:sz w:val="26"/>
          <w:szCs w:val="26"/>
          <w:shd w:val="clear" w:color="auto" w:fill="F0F0F0"/>
        </w:rPr>
        <w:fldChar w:fldCharType="begin"/>
      </w:r>
      <w:r w:rsidRPr="00F55F34">
        <w:rPr>
          <w:rFonts w:ascii="Arial" w:hAnsi="Arial" w:cs="Arial"/>
          <w:i/>
          <w:iCs/>
          <w:color w:val="353842"/>
          <w:sz w:val="26"/>
          <w:szCs w:val="26"/>
          <w:shd w:val="clear" w:color="auto" w:fill="F0F0F0"/>
        </w:rPr>
        <w:instrText>HYPERLINK "garantF1://32243624.2"</w:instrText>
      </w:r>
      <w:r w:rsidRPr="00F55F34">
        <w:rPr>
          <w:rFonts w:ascii="Arial" w:hAnsi="Arial" w:cs="Arial"/>
          <w:i/>
          <w:iCs/>
          <w:color w:val="353842"/>
          <w:sz w:val="26"/>
          <w:szCs w:val="26"/>
          <w:shd w:val="clear" w:color="auto" w:fill="F0F0F0"/>
        </w:rPr>
      </w:r>
      <w:r w:rsidRPr="00F55F34">
        <w:rPr>
          <w:rFonts w:ascii="Arial" w:hAnsi="Arial" w:cs="Arial"/>
          <w:i/>
          <w:iCs/>
          <w:color w:val="353842"/>
          <w:sz w:val="26"/>
          <w:szCs w:val="26"/>
          <w:shd w:val="clear" w:color="auto" w:fill="F0F0F0"/>
        </w:rPr>
        <w:fldChar w:fldCharType="separate"/>
      </w:r>
      <w:r w:rsidRPr="00F55F34">
        <w:rPr>
          <w:rFonts w:ascii="Arial" w:hAnsi="Arial" w:cs="Arial"/>
          <w:i/>
          <w:iCs/>
          <w:color w:val="106BBE"/>
          <w:sz w:val="26"/>
          <w:szCs w:val="26"/>
          <w:shd w:val="clear" w:color="auto" w:fill="F0F0F0"/>
        </w:rPr>
        <w:t>Постановлением</w:t>
      </w:r>
      <w:r w:rsidRPr="00F55F34">
        <w:rPr>
          <w:rFonts w:ascii="Arial" w:hAnsi="Arial" w:cs="Arial"/>
          <w:i/>
          <w:iCs/>
          <w:color w:val="353842"/>
          <w:sz w:val="26"/>
          <w:szCs w:val="26"/>
          <w:shd w:val="clear" w:color="auto" w:fill="F0F0F0"/>
        </w:rPr>
        <w:fldChar w:fldCharType="end"/>
      </w:r>
      <w:r w:rsidRPr="00F55F34">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30 в шапку настоящего приложения внесены изменения</w:t>
      </w:r>
    </w:p>
    <w:bookmarkEnd w:id="103"/>
    <w:p w:rsidR="00F55F34" w:rsidRPr="00F55F34" w:rsidRDefault="00F55F34" w:rsidP="00F55F34">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F55F34">
        <w:rPr>
          <w:rFonts w:ascii="Arial" w:hAnsi="Arial" w:cs="Arial"/>
          <w:i/>
          <w:iCs/>
          <w:color w:val="353842"/>
          <w:sz w:val="26"/>
          <w:szCs w:val="26"/>
          <w:shd w:val="clear" w:color="auto" w:fill="F0F0F0"/>
        </w:rPr>
        <w:t>См. текст шапки в предыдущей редакции</w:t>
      </w:r>
    </w:p>
    <w:p w:rsidR="00F55F34" w:rsidRPr="00F55F34" w:rsidRDefault="00F55F34" w:rsidP="00F55F34">
      <w:pPr>
        <w:autoSpaceDE w:val="0"/>
        <w:autoSpaceDN w:val="0"/>
        <w:adjustRightInd w:val="0"/>
        <w:spacing w:after="0" w:line="240" w:lineRule="auto"/>
        <w:ind w:firstLine="698"/>
        <w:jc w:val="right"/>
        <w:rPr>
          <w:rFonts w:ascii="Arial" w:hAnsi="Arial" w:cs="Arial"/>
          <w:sz w:val="26"/>
          <w:szCs w:val="26"/>
        </w:rPr>
      </w:pPr>
      <w:r w:rsidRPr="00F55F34">
        <w:rPr>
          <w:rFonts w:ascii="Arial" w:hAnsi="Arial" w:cs="Arial"/>
          <w:b/>
          <w:bCs/>
          <w:color w:val="26282F"/>
          <w:sz w:val="26"/>
          <w:szCs w:val="26"/>
        </w:rPr>
        <w:t>Приложение 5</w:t>
      </w:r>
    </w:p>
    <w:p w:rsidR="00F55F34" w:rsidRPr="00F55F34" w:rsidRDefault="00F55F34" w:rsidP="00F55F34">
      <w:pPr>
        <w:autoSpaceDE w:val="0"/>
        <w:autoSpaceDN w:val="0"/>
        <w:adjustRightInd w:val="0"/>
        <w:spacing w:after="0" w:line="240" w:lineRule="auto"/>
        <w:ind w:firstLine="698"/>
        <w:jc w:val="right"/>
        <w:rPr>
          <w:rFonts w:ascii="Arial" w:hAnsi="Arial" w:cs="Arial"/>
          <w:sz w:val="26"/>
          <w:szCs w:val="26"/>
        </w:rPr>
      </w:pPr>
      <w:r w:rsidRPr="00F55F34">
        <w:rPr>
          <w:rFonts w:ascii="Arial" w:hAnsi="Arial" w:cs="Arial"/>
          <w:b/>
          <w:bCs/>
          <w:color w:val="26282F"/>
          <w:sz w:val="26"/>
          <w:szCs w:val="26"/>
        </w:rPr>
        <w:t xml:space="preserve">к </w:t>
      </w:r>
      <w:hyperlink w:anchor="sub_1000" w:history="1">
        <w:r w:rsidRPr="00F55F34">
          <w:rPr>
            <w:rFonts w:ascii="Arial" w:hAnsi="Arial" w:cs="Arial"/>
            <w:b/>
            <w:bCs/>
            <w:color w:val="106BBE"/>
            <w:sz w:val="26"/>
            <w:szCs w:val="26"/>
          </w:rPr>
          <w:t>Административному регламенту</w:t>
        </w:r>
      </w:hyperlink>
    </w:p>
    <w:p w:rsidR="00F55F34" w:rsidRPr="00F55F34" w:rsidRDefault="00F55F34" w:rsidP="00F55F34">
      <w:pPr>
        <w:autoSpaceDE w:val="0"/>
        <w:autoSpaceDN w:val="0"/>
        <w:adjustRightInd w:val="0"/>
        <w:spacing w:after="0" w:line="240" w:lineRule="auto"/>
        <w:ind w:firstLine="698"/>
        <w:jc w:val="right"/>
        <w:rPr>
          <w:rFonts w:ascii="Arial" w:hAnsi="Arial" w:cs="Arial"/>
          <w:sz w:val="26"/>
          <w:szCs w:val="26"/>
        </w:rPr>
      </w:pPr>
      <w:r w:rsidRPr="00F55F34">
        <w:rPr>
          <w:rFonts w:ascii="Arial" w:hAnsi="Arial" w:cs="Arial"/>
          <w:b/>
          <w:bCs/>
          <w:color w:val="26282F"/>
          <w:sz w:val="26"/>
          <w:szCs w:val="26"/>
        </w:rPr>
        <w:t>предоставления Управлением жилищно-коммунального хозяйства</w:t>
      </w:r>
    </w:p>
    <w:p w:rsidR="00F55F34" w:rsidRPr="00F55F34" w:rsidRDefault="00F55F34" w:rsidP="00F55F34">
      <w:pPr>
        <w:autoSpaceDE w:val="0"/>
        <w:autoSpaceDN w:val="0"/>
        <w:adjustRightInd w:val="0"/>
        <w:spacing w:after="0" w:line="240" w:lineRule="auto"/>
        <w:ind w:firstLine="698"/>
        <w:jc w:val="right"/>
        <w:rPr>
          <w:rFonts w:ascii="Arial" w:hAnsi="Arial" w:cs="Arial"/>
          <w:sz w:val="26"/>
          <w:szCs w:val="26"/>
        </w:rPr>
      </w:pPr>
      <w:r w:rsidRPr="00F55F34">
        <w:rPr>
          <w:rFonts w:ascii="Arial" w:hAnsi="Arial" w:cs="Arial"/>
          <w:b/>
          <w:bCs/>
          <w:color w:val="26282F"/>
          <w:sz w:val="26"/>
          <w:szCs w:val="26"/>
        </w:rPr>
        <w:t>и благоустройства администрации муниципального образования</w:t>
      </w:r>
    </w:p>
    <w:p w:rsidR="00F55F34" w:rsidRPr="00F55F34" w:rsidRDefault="00F55F34" w:rsidP="00F55F34">
      <w:pPr>
        <w:autoSpaceDE w:val="0"/>
        <w:autoSpaceDN w:val="0"/>
        <w:adjustRightInd w:val="0"/>
        <w:spacing w:after="0" w:line="240" w:lineRule="auto"/>
        <w:ind w:firstLine="698"/>
        <w:jc w:val="right"/>
        <w:rPr>
          <w:rFonts w:ascii="Arial" w:hAnsi="Arial" w:cs="Arial"/>
          <w:sz w:val="26"/>
          <w:szCs w:val="26"/>
        </w:rPr>
      </w:pPr>
      <w:r w:rsidRPr="00F55F34">
        <w:rPr>
          <w:rFonts w:ascii="Arial" w:hAnsi="Arial" w:cs="Arial"/>
          <w:b/>
          <w:bCs/>
          <w:color w:val="26282F"/>
          <w:sz w:val="26"/>
          <w:szCs w:val="26"/>
        </w:rPr>
        <w:t xml:space="preserve">"Город Майкоп" муниципальной услуги "Выдача заключения </w:t>
      </w:r>
    </w:p>
    <w:p w:rsidR="00F55F34" w:rsidRPr="00F55F34" w:rsidRDefault="00F55F34" w:rsidP="00F55F34">
      <w:pPr>
        <w:autoSpaceDE w:val="0"/>
        <w:autoSpaceDN w:val="0"/>
        <w:adjustRightInd w:val="0"/>
        <w:spacing w:after="0" w:line="240" w:lineRule="auto"/>
        <w:ind w:firstLine="698"/>
        <w:jc w:val="right"/>
        <w:rPr>
          <w:rFonts w:ascii="Arial" w:hAnsi="Arial" w:cs="Arial"/>
          <w:sz w:val="26"/>
          <w:szCs w:val="26"/>
        </w:rPr>
      </w:pPr>
      <w:r w:rsidRPr="00F55F34">
        <w:rPr>
          <w:rFonts w:ascii="Arial" w:hAnsi="Arial" w:cs="Arial"/>
          <w:b/>
          <w:bCs/>
          <w:color w:val="26282F"/>
          <w:sz w:val="26"/>
          <w:szCs w:val="26"/>
        </w:rPr>
        <w:t>о признании помещения жилым помещением, жилого помещения</w:t>
      </w:r>
    </w:p>
    <w:p w:rsidR="00F55F34" w:rsidRPr="00F55F34" w:rsidRDefault="00F55F34" w:rsidP="00F55F34">
      <w:pPr>
        <w:autoSpaceDE w:val="0"/>
        <w:autoSpaceDN w:val="0"/>
        <w:adjustRightInd w:val="0"/>
        <w:spacing w:after="0" w:line="240" w:lineRule="auto"/>
        <w:ind w:firstLine="698"/>
        <w:jc w:val="right"/>
        <w:rPr>
          <w:rFonts w:ascii="Arial" w:hAnsi="Arial" w:cs="Arial"/>
          <w:sz w:val="26"/>
          <w:szCs w:val="26"/>
        </w:rPr>
      </w:pPr>
      <w:r w:rsidRPr="00F55F34">
        <w:rPr>
          <w:rFonts w:ascii="Arial" w:hAnsi="Arial" w:cs="Arial"/>
          <w:b/>
          <w:bCs/>
          <w:color w:val="26282F"/>
          <w:sz w:val="26"/>
          <w:szCs w:val="26"/>
        </w:rPr>
        <w:t xml:space="preserve">непригодным для проживания и многоквартирного дома </w:t>
      </w:r>
    </w:p>
    <w:p w:rsidR="00F55F34" w:rsidRPr="00F55F34" w:rsidRDefault="00F55F34" w:rsidP="00F55F34">
      <w:pPr>
        <w:autoSpaceDE w:val="0"/>
        <w:autoSpaceDN w:val="0"/>
        <w:adjustRightInd w:val="0"/>
        <w:spacing w:after="0" w:line="240" w:lineRule="auto"/>
        <w:ind w:firstLine="698"/>
        <w:jc w:val="right"/>
        <w:rPr>
          <w:rFonts w:ascii="Arial" w:hAnsi="Arial" w:cs="Arial"/>
          <w:sz w:val="26"/>
          <w:szCs w:val="26"/>
        </w:rPr>
      </w:pPr>
      <w:r w:rsidRPr="00F55F34">
        <w:rPr>
          <w:rFonts w:ascii="Arial" w:hAnsi="Arial" w:cs="Arial"/>
          <w:b/>
          <w:bCs/>
          <w:color w:val="26282F"/>
          <w:sz w:val="26"/>
          <w:szCs w:val="26"/>
        </w:rPr>
        <w:t>аварийным и подлежащим сносу или реконструкции"</w:t>
      </w:r>
    </w:p>
    <w:p w:rsidR="00F55F34" w:rsidRPr="00F55F34" w:rsidRDefault="00F55F34" w:rsidP="00F55F34">
      <w:pPr>
        <w:autoSpaceDE w:val="0"/>
        <w:autoSpaceDN w:val="0"/>
        <w:adjustRightInd w:val="0"/>
        <w:spacing w:after="0" w:line="240" w:lineRule="auto"/>
        <w:ind w:firstLine="698"/>
        <w:jc w:val="right"/>
        <w:rPr>
          <w:rFonts w:ascii="Arial" w:hAnsi="Arial" w:cs="Arial"/>
          <w:sz w:val="26"/>
          <w:szCs w:val="26"/>
        </w:rPr>
      </w:pPr>
      <w:r w:rsidRPr="00F55F34">
        <w:rPr>
          <w:rFonts w:ascii="Arial" w:hAnsi="Arial" w:cs="Arial"/>
          <w:b/>
          <w:bCs/>
          <w:color w:val="26282F"/>
          <w:sz w:val="26"/>
          <w:szCs w:val="26"/>
        </w:rPr>
        <w:t>(с изменениями от 26 января 2012 г.)</w:t>
      </w:r>
    </w:p>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820"/>
        <w:gridCol w:w="420"/>
        <w:gridCol w:w="1820"/>
        <w:gridCol w:w="265"/>
        <w:gridCol w:w="15"/>
        <w:gridCol w:w="4760"/>
        <w:gridCol w:w="265"/>
        <w:gridCol w:w="15"/>
      </w:tblGrid>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before="108" w:after="108" w:line="240" w:lineRule="auto"/>
              <w:jc w:val="center"/>
              <w:outlineLvl w:val="0"/>
              <w:rPr>
                <w:rFonts w:ascii="Arial" w:hAnsi="Arial" w:cs="Arial"/>
                <w:b/>
                <w:bCs/>
                <w:color w:val="26282F"/>
                <w:sz w:val="26"/>
                <w:szCs w:val="26"/>
              </w:rPr>
            </w:pPr>
            <w:r w:rsidRPr="00F55F34">
              <w:rPr>
                <w:rFonts w:ascii="Arial" w:hAnsi="Arial" w:cs="Arial"/>
                <w:b/>
                <w:bCs/>
                <w:color w:val="26282F"/>
                <w:sz w:val="26"/>
                <w:szCs w:val="26"/>
              </w:rPr>
              <w:t>Акт</w:t>
            </w: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t>обследования помещения</w:t>
            </w: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700" w:type="dxa"/>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t>N</w:t>
            </w:r>
          </w:p>
        </w:tc>
        <w:tc>
          <w:tcPr>
            <w:tcW w:w="1820" w:type="dxa"/>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420" w:type="dxa"/>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7140" w:type="dxa"/>
            <w:gridSpan w:val="6"/>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700" w:type="dxa"/>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1820" w:type="dxa"/>
            <w:tcBorders>
              <w:top w:val="single" w:sz="4" w:space="0" w:color="auto"/>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420" w:type="dxa"/>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7140" w:type="dxa"/>
            <w:gridSpan w:val="6"/>
            <w:tcBorders>
              <w:top w:val="single" w:sz="4" w:space="0" w:color="auto"/>
              <w:left w:val="nil"/>
              <w:bottom w:val="nil"/>
              <w:right w:val="nil"/>
            </w:tcBorders>
          </w:tcPr>
          <w:p w:rsidR="00F55F34" w:rsidRPr="00F55F34" w:rsidRDefault="00F55F34" w:rsidP="00F55F34">
            <w:pPr>
              <w:autoSpaceDE w:val="0"/>
              <w:autoSpaceDN w:val="0"/>
              <w:adjustRightInd w:val="0"/>
              <w:spacing w:after="0" w:line="240" w:lineRule="auto"/>
              <w:jc w:val="center"/>
              <w:rPr>
                <w:rFonts w:ascii="Arial" w:hAnsi="Arial" w:cs="Arial"/>
                <w:sz w:val="26"/>
                <w:szCs w:val="26"/>
              </w:rPr>
            </w:pPr>
            <w:r w:rsidRPr="00F55F34">
              <w:rPr>
                <w:rFonts w:ascii="Arial" w:hAnsi="Arial" w:cs="Arial"/>
                <w:sz w:val="26"/>
                <w:szCs w:val="26"/>
              </w:rPr>
              <w:t>(дата)</w:t>
            </w: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9"/>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9"/>
            <w:tcBorders>
              <w:top w:val="single" w:sz="4" w:space="0" w:color="auto"/>
              <w:left w:val="nil"/>
              <w:bottom w:val="nil"/>
              <w:right w:val="nil"/>
            </w:tcBorders>
          </w:tcPr>
          <w:p w:rsidR="00F55F34" w:rsidRPr="00F55F34" w:rsidRDefault="00F55F34" w:rsidP="00F55F34">
            <w:pPr>
              <w:autoSpaceDE w:val="0"/>
              <w:autoSpaceDN w:val="0"/>
              <w:adjustRightInd w:val="0"/>
              <w:spacing w:after="0" w:line="240" w:lineRule="auto"/>
              <w:jc w:val="center"/>
              <w:rPr>
                <w:rFonts w:ascii="Arial" w:hAnsi="Arial" w:cs="Arial"/>
                <w:sz w:val="26"/>
                <w:szCs w:val="26"/>
              </w:rPr>
            </w:pPr>
            <w:r w:rsidRPr="00F55F34">
              <w:rPr>
                <w:rFonts w:ascii="Arial" w:hAnsi="Arial" w:cs="Arial"/>
                <w:sz w:val="26"/>
                <w:szCs w:val="26"/>
              </w:rPr>
              <w:lastRenderedPageBreak/>
              <w:t>(месторасположение помещения, в том числе наименования</w:t>
            </w:r>
            <w:r w:rsidRPr="00F55F34">
              <w:rPr>
                <w:rFonts w:ascii="Arial" w:hAnsi="Arial" w:cs="Arial"/>
                <w:sz w:val="26"/>
                <w:szCs w:val="26"/>
              </w:rPr>
              <w:br/>
              <w:t>населенного пункта и улицы, номера дома и квартиры)</w:t>
            </w: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t>Межведомственная комиссия, назначенная</w:t>
            </w:r>
          </w:p>
        </w:tc>
      </w:tr>
      <w:tr w:rsidR="00F55F34" w:rsidRPr="00F55F34">
        <w:tblPrEx>
          <w:tblCellMar>
            <w:top w:w="0" w:type="dxa"/>
            <w:bottom w:w="0" w:type="dxa"/>
          </w:tblCellMar>
        </w:tblPrEx>
        <w:tc>
          <w:tcPr>
            <w:tcW w:w="10080" w:type="dxa"/>
            <w:gridSpan w:val="9"/>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9"/>
            <w:tcBorders>
              <w:top w:val="single" w:sz="4" w:space="0" w:color="auto"/>
              <w:left w:val="nil"/>
              <w:bottom w:val="nil"/>
              <w:right w:val="nil"/>
            </w:tcBorders>
          </w:tcPr>
          <w:p w:rsidR="00F55F34" w:rsidRPr="00F55F34" w:rsidRDefault="00F55F34" w:rsidP="00F55F34">
            <w:pPr>
              <w:autoSpaceDE w:val="0"/>
              <w:autoSpaceDN w:val="0"/>
              <w:adjustRightInd w:val="0"/>
              <w:spacing w:after="0" w:line="240" w:lineRule="auto"/>
              <w:jc w:val="center"/>
              <w:rPr>
                <w:rFonts w:ascii="Arial" w:hAnsi="Arial" w:cs="Arial"/>
                <w:sz w:val="26"/>
                <w:szCs w:val="26"/>
              </w:rPr>
            </w:pPr>
            <w:r w:rsidRPr="00F55F34">
              <w:rPr>
                <w:rFonts w:ascii="Arial" w:hAnsi="Arial" w:cs="Arial"/>
                <w:sz w:val="26"/>
                <w:szCs w:val="26"/>
              </w:rPr>
              <w:t>(кем назначена, наименование органа местного самоуправления,</w:t>
            </w:r>
            <w:r w:rsidRPr="00F55F34">
              <w:rPr>
                <w:rFonts w:ascii="Arial" w:hAnsi="Arial" w:cs="Arial"/>
                <w:sz w:val="26"/>
                <w:szCs w:val="26"/>
              </w:rPr>
              <w:br/>
              <w:t>дата, номер решения о созыве комиссии)</w:t>
            </w: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t>в составе председателя</w:t>
            </w:r>
          </w:p>
        </w:tc>
      </w:tr>
      <w:tr w:rsidR="00F55F34" w:rsidRPr="00F55F34">
        <w:tblPrEx>
          <w:tblCellMar>
            <w:top w:w="0" w:type="dxa"/>
            <w:bottom w:w="0" w:type="dxa"/>
          </w:tblCellMar>
        </w:tblPrEx>
        <w:tc>
          <w:tcPr>
            <w:tcW w:w="10080" w:type="dxa"/>
            <w:gridSpan w:val="9"/>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9"/>
            <w:tcBorders>
              <w:top w:val="single" w:sz="4" w:space="0" w:color="auto"/>
              <w:left w:val="nil"/>
              <w:bottom w:val="nil"/>
              <w:right w:val="nil"/>
            </w:tcBorders>
          </w:tcPr>
          <w:p w:rsidR="00F55F34" w:rsidRPr="00F55F34" w:rsidRDefault="00F55F34" w:rsidP="00F55F34">
            <w:pPr>
              <w:autoSpaceDE w:val="0"/>
              <w:autoSpaceDN w:val="0"/>
              <w:adjustRightInd w:val="0"/>
              <w:spacing w:after="0" w:line="240" w:lineRule="auto"/>
              <w:jc w:val="center"/>
              <w:rPr>
                <w:rFonts w:ascii="Arial" w:hAnsi="Arial" w:cs="Arial"/>
                <w:sz w:val="26"/>
                <w:szCs w:val="26"/>
              </w:rPr>
            </w:pPr>
            <w:r w:rsidRPr="00F55F34">
              <w:rPr>
                <w:rFonts w:ascii="Arial" w:hAnsi="Arial" w:cs="Arial"/>
                <w:sz w:val="26"/>
                <w:szCs w:val="26"/>
              </w:rPr>
              <w:t>(ф.и.о., занимаемая должность и место работы)</w:t>
            </w: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t>и членов комиссии</w:t>
            </w:r>
          </w:p>
        </w:tc>
      </w:tr>
      <w:tr w:rsidR="00F55F34" w:rsidRPr="00F55F34">
        <w:tblPrEx>
          <w:tblCellMar>
            <w:top w:w="0" w:type="dxa"/>
            <w:bottom w:w="0" w:type="dxa"/>
          </w:tblCellMar>
        </w:tblPrEx>
        <w:tc>
          <w:tcPr>
            <w:tcW w:w="10080" w:type="dxa"/>
            <w:gridSpan w:val="9"/>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9"/>
            <w:tcBorders>
              <w:top w:val="single" w:sz="4" w:space="0" w:color="auto"/>
              <w:left w:val="nil"/>
              <w:bottom w:val="nil"/>
              <w:right w:val="nil"/>
            </w:tcBorders>
          </w:tcPr>
          <w:p w:rsidR="00F55F34" w:rsidRPr="00F55F34" w:rsidRDefault="00F55F34" w:rsidP="00F55F34">
            <w:pPr>
              <w:autoSpaceDE w:val="0"/>
              <w:autoSpaceDN w:val="0"/>
              <w:adjustRightInd w:val="0"/>
              <w:spacing w:after="0" w:line="240" w:lineRule="auto"/>
              <w:jc w:val="center"/>
              <w:rPr>
                <w:rFonts w:ascii="Arial" w:hAnsi="Arial" w:cs="Arial"/>
                <w:sz w:val="26"/>
                <w:szCs w:val="26"/>
              </w:rPr>
            </w:pPr>
            <w:r w:rsidRPr="00F55F34">
              <w:rPr>
                <w:rFonts w:ascii="Arial" w:hAnsi="Arial" w:cs="Arial"/>
                <w:sz w:val="26"/>
                <w:szCs w:val="26"/>
              </w:rPr>
              <w:t>(ф.и.о., занимаемая должность и место работы)</w:t>
            </w: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t>при участии приглашенных экспертов</w:t>
            </w:r>
          </w:p>
        </w:tc>
      </w:tr>
      <w:tr w:rsidR="00F55F34" w:rsidRPr="00F55F34">
        <w:tblPrEx>
          <w:tblCellMar>
            <w:top w:w="0" w:type="dxa"/>
            <w:bottom w:w="0" w:type="dxa"/>
          </w:tblCellMar>
        </w:tblPrEx>
        <w:tc>
          <w:tcPr>
            <w:tcW w:w="10080" w:type="dxa"/>
            <w:gridSpan w:val="9"/>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9"/>
            <w:tcBorders>
              <w:top w:val="single" w:sz="4" w:space="0" w:color="auto"/>
              <w:left w:val="nil"/>
              <w:bottom w:val="nil"/>
              <w:right w:val="nil"/>
            </w:tcBorders>
          </w:tcPr>
          <w:p w:rsidR="00F55F34" w:rsidRPr="00F55F34" w:rsidRDefault="00F55F34" w:rsidP="00F55F34">
            <w:pPr>
              <w:autoSpaceDE w:val="0"/>
              <w:autoSpaceDN w:val="0"/>
              <w:adjustRightInd w:val="0"/>
              <w:spacing w:after="0" w:line="240" w:lineRule="auto"/>
              <w:jc w:val="center"/>
              <w:rPr>
                <w:rFonts w:ascii="Arial" w:hAnsi="Arial" w:cs="Arial"/>
                <w:sz w:val="26"/>
                <w:szCs w:val="26"/>
              </w:rPr>
            </w:pPr>
            <w:r w:rsidRPr="00F55F34">
              <w:rPr>
                <w:rFonts w:ascii="Arial" w:hAnsi="Arial" w:cs="Arial"/>
                <w:sz w:val="26"/>
                <w:szCs w:val="26"/>
              </w:rPr>
              <w:t>(ф.и.о., занимаемая должность и место работы)</w:t>
            </w: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t>и приглашенного собственника помещения или уполномоченного им лица</w:t>
            </w:r>
          </w:p>
        </w:tc>
      </w:tr>
      <w:tr w:rsidR="00F55F34" w:rsidRPr="00F55F34">
        <w:tblPrEx>
          <w:tblCellMar>
            <w:top w:w="0" w:type="dxa"/>
            <w:bottom w:w="0" w:type="dxa"/>
          </w:tblCellMar>
        </w:tblPrEx>
        <w:tc>
          <w:tcPr>
            <w:tcW w:w="10080" w:type="dxa"/>
            <w:gridSpan w:val="9"/>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9"/>
            <w:tcBorders>
              <w:top w:val="single" w:sz="4" w:space="0" w:color="auto"/>
              <w:left w:val="nil"/>
              <w:bottom w:val="nil"/>
              <w:right w:val="nil"/>
            </w:tcBorders>
          </w:tcPr>
          <w:p w:rsidR="00F55F34" w:rsidRPr="00F55F34" w:rsidRDefault="00F55F34" w:rsidP="00F55F34">
            <w:pPr>
              <w:autoSpaceDE w:val="0"/>
              <w:autoSpaceDN w:val="0"/>
              <w:adjustRightInd w:val="0"/>
              <w:spacing w:after="0" w:line="240" w:lineRule="auto"/>
              <w:jc w:val="center"/>
              <w:rPr>
                <w:rFonts w:ascii="Arial" w:hAnsi="Arial" w:cs="Arial"/>
                <w:sz w:val="26"/>
                <w:szCs w:val="26"/>
              </w:rPr>
            </w:pPr>
            <w:r w:rsidRPr="00F55F34">
              <w:rPr>
                <w:rFonts w:ascii="Arial" w:hAnsi="Arial" w:cs="Arial"/>
                <w:sz w:val="26"/>
                <w:szCs w:val="26"/>
              </w:rPr>
              <w:t>(ф.и.о., занимаемая должность и место работы)</w:t>
            </w: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t>произвела обследование помещения по заявлению</w:t>
            </w:r>
          </w:p>
        </w:tc>
      </w:tr>
      <w:tr w:rsidR="00F55F34" w:rsidRPr="00F55F34">
        <w:tblPrEx>
          <w:tblCellMar>
            <w:top w:w="0" w:type="dxa"/>
            <w:bottom w:w="0" w:type="dxa"/>
          </w:tblCellMar>
        </w:tblPrEx>
        <w:tc>
          <w:tcPr>
            <w:tcW w:w="10080" w:type="dxa"/>
            <w:gridSpan w:val="9"/>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9"/>
            <w:tcBorders>
              <w:top w:val="single" w:sz="4" w:space="0" w:color="auto"/>
              <w:left w:val="nil"/>
              <w:bottom w:val="nil"/>
              <w:right w:val="nil"/>
            </w:tcBorders>
          </w:tcPr>
          <w:p w:rsidR="00F55F34" w:rsidRPr="00F55F34" w:rsidRDefault="00F55F34" w:rsidP="00F55F34">
            <w:pPr>
              <w:autoSpaceDE w:val="0"/>
              <w:autoSpaceDN w:val="0"/>
              <w:adjustRightInd w:val="0"/>
              <w:spacing w:after="0" w:line="240" w:lineRule="auto"/>
              <w:jc w:val="center"/>
              <w:rPr>
                <w:rFonts w:ascii="Arial" w:hAnsi="Arial" w:cs="Arial"/>
                <w:sz w:val="26"/>
                <w:szCs w:val="26"/>
              </w:rPr>
            </w:pPr>
            <w:r w:rsidRPr="00F55F34">
              <w:rPr>
                <w:rFonts w:ascii="Arial" w:hAnsi="Arial" w:cs="Arial"/>
                <w:sz w:val="26"/>
                <w:szCs w:val="26"/>
              </w:rPr>
              <w:t>(реквизиты заявителя: ф.и.о. и адрес - для физического</w:t>
            </w:r>
            <w:r w:rsidRPr="00F55F34">
              <w:rPr>
                <w:rFonts w:ascii="Arial" w:hAnsi="Arial" w:cs="Arial"/>
                <w:sz w:val="26"/>
                <w:szCs w:val="26"/>
              </w:rPr>
              <w:br/>
              <w:t>лица, наименование организации и занимаемая</w:t>
            </w:r>
            <w:r w:rsidRPr="00F55F34">
              <w:rPr>
                <w:rFonts w:ascii="Arial" w:hAnsi="Arial" w:cs="Arial"/>
                <w:sz w:val="26"/>
                <w:szCs w:val="26"/>
              </w:rPr>
              <w:br/>
              <w:t>должность - для юридического лица)</w:t>
            </w: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t>и составила настоящий акт обследования помещения</w:t>
            </w:r>
          </w:p>
        </w:tc>
      </w:tr>
      <w:tr w:rsidR="00F55F34" w:rsidRPr="00F55F34">
        <w:tblPrEx>
          <w:tblCellMar>
            <w:top w:w="0" w:type="dxa"/>
            <w:bottom w:w="0" w:type="dxa"/>
          </w:tblCellMar>
        </w:tblPrEx>
        <w:tc>
          <w:tcPr>
            <w:tcW w:w="10080" w:type="dxa"/>
            <w:gridSpan w:val="9"/>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9"/>
            <w:tcBorders>
              <w:top w:val="single" w:sz="4" w:space="0" w:color="auto"/>
              <w:left w:val="nil"/>
              <w:bottom w:val="nil"/>
              <w:right w:val="nil"/>
            </w:tcBorders>
          </w:tcPr>
          <w:p w:rsidR="00F55F34" w:rsidRPr="00F55F34" w:rsidRDefault="00F55F34" w:rsidP="00F55F34">
            <w:pPr>
              <w:autoSpaceDE w:val="0"/>
              <w:autoSpaceDN w:val="0"/>
              <w:adjustRightInd w:val="0"/>
              <w:spacing w:after="0" w:line="240" w:lineRule="auto"/>
              <w:jc w:val="center"/>
              <w:rPr>
                <w:rFonts w:ascii="Arial" w:hAnsi="Arial" w:cs="Arial"/>
                <w:sz w:val="26"/>
                <w:szCs w:val="26"/>
              </w:rPr>
            </w:pPr>
            <w:r w:rsidRPr="00F55F34">
              <w:rPr>
                <w:rFonts w:ascii="Arial" w:hAnsi="Arial" w:cs="Arial"/>
                <w:sz w:val="26"/>
                <w:szCs w:val="26"/>
              </w:rPr>
              <w:t>(адрес, принадлежность помещения, кадастровый</w:t>
            </w:r>
            <w:r w:rsidRPr="00F55F34">
              <w:rPr>
                <w:rFonts w:ascii="Arial" w:hAnsi="Arial" w:cs="Arial"/>
                <w:sz w:val="26"/>
                <w:szCs w:val="26"/>
              </w:rPr>
              <w:br/>
              <w:t>номер, год ввода в эксплуатацию)</w:t>
            </w: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t>Краткое описание состояния жилого помещения, инженерных систем здания, оборудования и механизмов и прилегающей к зданию территории</w:t>
            </w:r>
          </w:p>
        </w:tc>
      </w:tr>
      <w:tr w:rsidR="00F55F34" w:rsidRPr="00F55F34">
        <w:tblPrEx>
          <w:tblCellMar>
            <w:top w:w="0" w:type="dxa"/>
            <w:bottom w:w="0" w:type="dxa"/>
          </w:tblCellMar>
        </w:tblPrEx>
        <w:tc>
          <w:tcPr>
            <w:tcW w:w="9800" w:type="dxa"/>
            <w:gridSpan w:val="7"/>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280" w:type="dxa"/>
            <w:gridSpan w:val="2"/>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t>.</w:t>
            </w:r>
          </w:p>
        </w:tc>
      </w:tr>
      <w:tr w:rsidR="00F55F34" w:rsidRPr="00F55F34">
        <w:tblPrEx>
          <w:tblCellMar>
            <w:top w:w="0" w:type="dxa"/>
            <w:bottom w:w="0" w:type="dxa"/>
          </w:tblCellMar>
        </w:tblPrEx>
        <w:trPr>
          <w:gridAfter w:val="1"/>
          <w:wAfter w:w="15" w:type="dxa"/>
        </w:trPr>
        <w:tc>
          <w:tcPr>
            <w:tcW w:w="9800" w:type="dxa"/>
            <w:gridSpan w:val="7"/>
            <w:tcBorders>
              <w:top w:val="single" w:sz="4" w:space="0" w:color="auto"/>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265" w:type="dxa"/>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t>Сведения о несоответствиях установленным требованиям с указанием фактических значений показателя или описанием конкретного несоответствия</w:t>
            </w:r>
          </w:p>
        </w:tc>
      </w:tr>
      <w:tr w:rsidR="00F55F34" w:rsidRPr="00F55F34">
        <w:tblPrEx>
          <w:tblCellMar>
            <w:top w:w="0" w:type="dxa"/>
            <w:bottom w:w="0" w:type="dxa"/>
          </w:tblCellMar>
        </w:tblPrEx>
        <w:tc>
          <w:tcPr>
            <w:tcW w:w="9800" w:type="dxa"/>
            <w:gridSpan w:val="7"/>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280" w:type="dxa"/>
            <w:gridSpan w:val="2"/>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t>.</w:t>
            </w:r>
          </w:p>
        </w:tc>
      </w:tr>
      <w:tr w:rsidR="00F55F34" w:rsidRPr="00F55F34">
        <w:tblPrEx>
          <w:tblCellMar>
            <w:top w:w="0" w:type="dxa"/>
            <w:bottom w:w="0" w:type="dxa"/>
          </w:tblCellMar>
        </w:tblPrEx>
        <w:trPr>
          <w:gridAfter w:val="1"/>
          <w:wAfter w:w="15" w:type="dxa"/>
        </w:trPr>
        <w:tc>
          <w:tcPr>
            <w:tcW w:w="9800" w:type="dxa"/>
            <w:gridSpan w:val="7"/>
            <w:tcBorders>
              <w:top w:val="single" w:sz="4" w:space="0" w:color="auto"/>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265" w:type="dxa"/>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t>Оценка результатов проведенного инструментального контроля и других видов контроля и исследований</w:t>
            </w:r>
          </w:p>
        </w:tc>
      </w:tr>
      <w:tr w:rsidR="00F55F34" w:rsidRPr="00F55F34">
        <w:tblPrEx>
          <w:tblCellMar>
            <w:top w:w="0" w:type="dxa"/>
            <w:bottom w:w="0" w:type="dxa"/>
          </w:tblCellMar>
        </w:tblPrEx>
        <w:tc>
          <w:tcPr>
            <w:tcW w:w="9800" w:type="dxa"/>
            <w:gridSpan w:val="7"/>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280" w:type="dxa"/>
            <w:gridSpan w:val="2"/>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t>.</w:t>
            </w:r>
          </w:p>
        </w:tc>
      </w:tr>
      <w:tr w:rsidR="00F55F34" w:rsidRPr="00F55F34">
        <w:tblPrEx>
          <w:tblCellMar>
            <w:top w:w="0" w:type="dxa"/>
            <w:bottom w:w="0" w:type="dxa"/>
          </w:tblCellMar>
        </w:tblPrEx>
        <w:tc>
          <w:tcPr>
            <w:tcW w:w="9800" w:type="dxa"/>
            <w:gridSpan w:val="7"/>
            <w:tcBorders>
              <w:top w:val="single" w:sz="4" w:space="0" w:color="auto"/>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280" w:type="dxa"/>
            <w:gridSpan w:val="2"/>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p>
        </w:tc>
      </w:tr>
      <w:tr w:rsidR="00F55F34" w:rsidRPr="00F55F34">
        <w:tblPrEx>
          <w:tblCellMar>
            <w:top w:w="0" w:type="dxa"/>
            <w:bottom w:w="0" w:type="dxa"/>
          </w:tblCellMar>
        </w:tblPrEx>
        <w:tc>
          <w:tcPr>
            <w:tcW w:w="9800" w:type="dxa"/>
            <w:gridSpan w:val="7"/>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280" w:type="dxa"/>
            <w:gridSpan w:val="2"/>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t>.</w:t>
            </w:r>
          </w:p>
        </w:tc>
      </w:tr>
      <w:tr w:rsidR="00F55F34" w:rsidRPr="00F55F34">
        <w:tblPrEx>
          <w:tblCellMar>
            <w:top w:w="0" w:type="dxa"/>
            <w:bottom w:w="0" w:type="dxa"/>
          </w:tblCellMar>
        </w:tblPrEx>
        <w:trPr>
          <w:gridAfter w:val="1"/>
          <w:wAfter w:w="15" w:type="dxa"/>
        </w:trPr>
        <w:tc>
          <w:tcPr>
            <w:tcW w:w="9800" w:type="dxa"/>
            <w:gridSpan w:val="7"/>
            <w:tcBorders>
              <w:top w:val="single" w:sz="4" w:space="0" w:color="auto"/>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265" w:type="dxa"/>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t>Заключение межведомственной комиссии по результатам обследования</w:t>
            </w:r>
          </w:p>
        </w:tc>
      </w:tr>
      <w:tr w:rsidR="00F55F34" w:rsidRPr="00F55F34">
        <w:tblPrEx>
          <w:tblCellMar>
            <w:top w:w="0" w:type="dxa"/>
            <w:bottom w:w="0" w:type="dxa"/>
          </w:tblCellMar>
        </w:tblPrEx>
        <w:tc>
          <w:tcPr>
            <w:tcW w:w="9800" w:type="dxa"/>
            <w:gridSpan w:val="7"/>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280" w:type="dxa"/>
            <w:gridSpan w:val="2"/>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t>.</w:t>
            </w:r>
          </w:p>
        </w:tc>
      </w:tr>
      <w:tr w:rsidR="00F55F34" w:rsidRPr="00F55F34">
        <w:tblPrEx>
          <w:tblCellMar>
            <w:top w:w="0" w:type="dxa"/>
            <w:bottom w:w="0" w:type="dxa"/>
          </w:tblCellMar>
        </w:tblPrEx>
        <w:trPr>
          <w:gridAfter w:val="1"/>
          <w:wAfter w:w="15" w:type="dxa"/>
        </w:trPr>
        <w:tc>
          <w:tcPr>
            <w:tcW w:w="9800" w:type="dxa"/>
            <w:gridSpan w:val="7"/>
            <w:tcBorders>
              <w:top w:val="single" w:sz="4" w:space="0" w:color="auto"/>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265" w:type="dxa"/>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t>Председатель межведомственной комиссии</w:t>
            </w:r>
          </w:p>
        </w:tc>
      </w:tr>
      <w:tr w:rsidR="00F55F34" w:rsidRPr="00F55F34">
        <w:tblPrEx>
          <w:tblCellMar>
            <w:top w:w="0" w:type="dxa"/>
            <w:bottom w:w="0" w:type="dxa"/>
          </w:tblCellMar>
        </w:tblPrEx>
        <w:tc>
          <w:tcPr>
            <w:tcW w:w="4760" w:type="dxa"/>
            <w:gridSpan w:val="4"/>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280" w:type="dxa"/>
            <w:gridSpan w:val="2"/>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5040" w:type="dxa"/>
            <w:gridSpan w:val="3"/>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rPr>
          <w:gridAfter w:val="1"/>
          <w:wAfter w:w="15" w:type="dxa"/>
        </w:trPr>
        <w:tc>
          <w:tcPr>
            <w:tcW w:w="4760" w:type="dxa"/>
            <w:gridSpan w:val="4"/>
            <w:tcBorders>
              <w:top w:val="single" w:sz="4" w:space="0" w:color="auto"/>
              <w:left w:val="nil"/>
              <w:bottom w:val="nil"/>
              <w:right w:val="nil"/>
            </w:tcBorders>
          </w:tcPr>
          <w:p w:rsidR="00F55F34" w:rsidRPr="00F55F34" w:rsidRDefault="00F55F34" w:rsidP="00F55F34">
            <w:pPr>
              <w:autoSpaceDE w:val="0"/>
              <w:autoSpaceDN w:val="0"/>
              <w:adjustRightInd w:val="0"/>
              <w:spacing w:after="0" w:line="240" w:lineRule="auto"/>
              <w:jc w:val="center"/>
              <w:rPr>
                <w:rFonts w:ascii="Arial" w:hAnsi="Arial" w:cs="Arial"/>
                <w:sz w:val="26"/>
                <w:szCs w:val="26"/>
              </w:rPr>
            </w:pPr>
            <w:r w:rsidRPr="00F55F34">
              <w:rPr>
                <w:rFonts w:ascii="Arial" w:hAnsi="Arial" w:cs="Arial"/>
                <w:sz w:val="26"/>
                <w:szCs w:val="26"/>
              </w:rPr>
              <w:t>(подпись)</w:t>
            </w:r>
          </w:p>
        </w:tc>
        <w:tc>
          <w:tcPr>
            <w:tcW w:w="265" w:type="dxa"/>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5040" w:type="dxa"/>
            <w:gridSpan w:val="3"/>
            <w:tcBorders>
              <w:top w:val="single" w:sz="4" w:space="0" w:color="auto"/>
              <w:left w:val="nil"/>
              <w:bottom w:val="nil"/>
              <w:right w:val="nil"/>
            </w:tcBorders>
          </w:tcPr>
          <w:p w:rsidR="00F55F34" w:rsidRPr="00F55F34" w:rsidRDefault="00F55F34" w:rsidP="00F55F34">
            <w:pPr>
              <w:autoSpaceDE w:val="0"/>
              <w:autoSpaceDN w:val="0"/>
              <w:adjustRightInd w:val="0"/>
              <w:spacing w:after="0" w:line="240" w:lineRule="auto"/>
              <w:jc w:val="center"/>
              <w:rPr>
                <w:rFonts w:ascii="Arial" w:hAnsi="Arial" w:cs="Arial"/>
                <w:sz w:val="26"/>
                <w:szCs w:val="26"/>
              </w:rPr>
            </w:pPr>
            <w:r w:rsidRPr="00F55F34">
              <w:rPr>
                <w:rFonts w:ascii="Arial" w:hAnsi="Arial" w:cs="Arial"/>
                <w:sz w:val="26"/>
                <w:szCs w:val="26"/>
              </w:rPr>
              <w:t>(ф.и.о.)</w:t>
            </w: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r w:rsidRPr="00F55F34">
              <w:rPr>
                <w:rFonts w:ascii="Arial" w:hAnsi="Arial" w:cs="Arial"/>
                <w:sz w:val="26"/>
                <w:szCs w:val="26"/>
              </w:rPr>
              <w:t>Члены межведомственной комиссии</w:t>
            </w: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4760" w:type="dxa"/>
            <w:gridSpan w:val="4"/>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280" w:type="dxa"/>
            <w:gridSpan w:val="2"/>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5040" w:type="dxa"/>
            <w:gridSpan w:val="3"/>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rPr>
          <w:gridAfter w:val="1"/>
          <w:wAfter w:w="15" w:type="dxa"/>
        </w:trPr>
        <w:tc>
          <w:tcPr>
            <w:tcW w:w="4760" w:type="dxa"/>
            <w:gridSpan w:val="4"/>
            <w:tcBorders>
              <w:top w:val="single" w:sz="4" w:space="0" w:color="auto"/>
              <w:left w:val="nil"/>
              <w:bottom w:val="nil"/>
              <w:right w:val="nil"/>
            </w:tcBorders>
          </w:tcPr>
          <w:p w:rsidR="00F55F34" w:rsidRPr="00F55F34" w:rsidRDefault="00F55F34" w:rsidP="00F55F34">
            <w:pPr>
              <w:autoSpaceDE w:val="0"/>
              <w:autoSpaceDN w:val="0"/>
              <w:adjustRightInd w:val="0"/>
              <w:spacing w:after="0" w:line="240" w:lineRule="auto"/>
              <w:jc w:val="center"/>
              <w:rPr>
                <w:rFonts w:ascii="Arial" w:hAnsi="Arial" w:cs="Arial"/>
                <w:sz w:val="26"/>
                <w:szCs w:val="26"/>
              </w:rPr>
            </w:pPr>
            <w:r w:rsidRPr="00F55F34">
              <w:rPr>
                <w:rFonts w:ascii="Arial" w:hAnsi="Arial" w:cs="Arial"/>
                <w:sz w:val="26"/>
                <w:szCs w:val="26"/>
              </w:rPr>
              <w:t>(подпись)</w:t>
            </w:r>
          </w:p>
        </w:tc>
        <w:tc>
          <w:tcPr>
            <w:tcW w:w="265" w:type="dxa"/>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5040" w:type="dxa"/>
            <w:gridSpan w:val="3"/>
            <w:tcBorders>
              <w:top w:val="single" w:sz="4" w:space="0" w:color="auto"/>
              <w:left w:val="nil"/>
              <w:bottom w:val="nil"/>
              <w:right w:val="nil"/>
            </w:tcBorders>
          </w:tcPr>
          <w:p w:rsidR="00F55F34" w:rsidRPr="00F55F34" w:rsidRDefault="00F55F34" w:rsidP="00F55F34">
            <w:pPr>
              <w:autoSpaceDE w:val="0"/>
              <w:autoSpaceDN w:val="0"/>
              <w:adjustRightInd w:val="0"/>
              <w:spacing w:after="0" w:line="240" w:lineRule="auto"/>
              <w:jc w:val="center"/>
              <w:rPr>
                <w:rFonts w:ascii="Arial" w:hAnsi="Arial" w:cs="Arial"/>
                <w:sz w:val="26"/>
                <w:szCs w:val="26"/>
              </w:rPr>
            </w:pPr>
            <w:r w:rsidRPr="00F55F34">
              <w:rPr>
                <w:rFonts w:ascii="Arial" w:hAnsi="Arial" w:cs="Arial"/>
                <w:sz w:val="26"/>
                <w:szCs w:val="26"/>
              </w:rPr>
              <w:t>(ф.и.о.)</w:t>
            </w: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4760" w:type="dxa"/>
            <w:gridSpan w:val="4"/>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280" w:type="dxa"/>
            <w:gridSpan w:val="2"/>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5040" w:type="dxa"/>
            <w:gridSpan w:val="3"/>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rPr>
          <w:gridAfter w:val="1"/>
          <w:wAfter w:w="15" w:type="dxa"/>
        </w:trPr>
        <w:tc>
          <w:tcPr>
            <w:tcW w:w="4760" w:type="dxa"/>
            <w:gridSpan w:val="4"/>
            <w:tcBorders>
              <w:top w:val="single" w:sz="4" w:space="0" w:color="auto"/>
              <w:left w:val="nil"/>
              <w:bottom w:val="nil"/>
              <w:right w:val="nil"/>
            </w:tcBorders>
          </w:tcPr>
          <w:p w:rsidR="00F55F34" w:rsidRPr="00F55F34" w:rsidRDefault="00F55F34" w:rsidP="00F55F34">
            <w:pPr>
              <w:autoSpaceDE w:val="0"/>
              <w:autoSpaceDN w:val="0"/>
              <w:adjustRightInd w:val="0"/>
              <w:spacing w:after="0" w:line="240" w:lineRule="auto"/>
              <w:jc w:val="center"/>
              <w:rPr>
                <w:rFonts w:ascii="Arial" w:hAnsi="Arial" w:cs="Arial"/>
                <w:sz w:val="26"/>
                <w:szCs w:val="26"/>
              </w:rPr>
            </w:pPr>
            <w:r w:rsidRPr="00F55F34">
              <w:rPr>
                <w:rFonts w:ascii="Arial" w:hAnsi="Arial" w:cs="Arial"/>
                <w:sz w:val="26"/>
                <w:szCs w:val="26"/>
              </w:rPr>
              <w:t>(подпись)</w:t>
            </w:r>
          </w:p>
        </w:tc>
        <w:tc>
          <w:tcPr>
            <w:tcW w:w="265" w:type="dxa"/>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5040" w:type="dxa"/>
            <w:gridSpan w:val="3"/>
            <w:tcBorders>
              <w:top w:val="single" w:sz="4" w:space="0" w:color="auto"/>
              <w:left w:val="nil"/>
              <w:bottom w:val="nil"/>
              <w:right w:val="nil"/>
            </w:tcBorders>
          </w:tcPr>
          <w:p w:rsidR="00F55F34" w:rsidRPr="00F55F34" w:rsidRDefault="00F55F34" w:rsidP="00F55F34">
            <w:pPr>
              <w:autoSpaceDE w:val="0"/>
              <w:autoSpaceDN w:val="0"/>
              <w:adjustRightInd w:val="0"/>
              <w:spacing w:after="0" w:line="240" w:lineRule="auto"/>
              <w:jc w:val="center"/>
              <w:rPr>
                <w:rFonts w:ascii="Arial" w:hAnsi="Arial" w:cs="Arial"/>
                <w:sz w:val="26"/>
                <w:szCs w:val="26"/>
              </w:rPr>
            </w:pPr>
            <w:r w:rsidRPr="00F55F34">
              <w:rPr>
                <w:rFonts w:ascii="Arial" w:hAnsi="Arial" w:cs="Arial"/>
                <w:sz w:val="26"/>
                <w:szCs w:val="26"/>
              </w:rPr>
              <w:t>(ф.и.о.)</w:t>
            </w: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4760" w:type="dxa"/>
            <w:gridSpan w:val="4"/>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280" w:type="dxa"/>
            <w:gridSpan w:val="2"/>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5040" w:type="dxa"/>
            <w:gridSpan w:val="3"/>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rPr>
          <w:gridAfter w:val="1"/>
          <w:wAfter w:w="15" w:type="dxa"/>
        </w:trPr>
        <w:tc>
          <w:tcPr>
            <w:tcW w:w="4760" w:type="dxa"/>
            <w:gridSpan w:val="4"/>
            <w:tcBorders>
              <w:top w:val="single" w:sz="4" w:space="0" w:color="auto"/>
              <w:left w:val="nil"/>
              <w:bottom w:val="nil"/>
              <w:right w:val="nil"/>
            </w:tcBorders>
          </w:tcPr>
          <w:p w:rsidR="00F55F34" w:rsidRPr="00F55F34" w:rsidRDefault="00F55F34" w:rsidP="00F55F34">
            <w:pPr>
              <w:autoSpaceDE w:val="0"/>
              <w:autoSpaceDN w:val="0"/>
              <w:adjustRightInd w:val="0"/>
              <w:spacing w:after="0" w:line="240" w:lineRule="auto"/>
              <w:jc w:val="center"/>
              <w:rPr>
                <w:rFonts w:ascii="Arial" w:hAnsi="Arial" w:cs="Arial"/>
                <w:sz w:val="26"/>
                <w:szCs w:val="26"/>
              </w:rPr>
            </w:pPr>
            <w:r w:rsidRPr="00F55F34">
              <w:rPr>
                <w:rFonts w:ascii="Arial" w:hAnsi="Arial" w:cs="Arial"/>
                <w:sz w:val="26"/>
                <w:szCs w:val="26"/>
              </w:rPr>
              <w:t>(подпись)</w:t>
            </w:r>
          </w:p>
        </w:tc>
        <w:tc>
          <w:tcPr>
            <w:tcW w:w="265" w:type="dxa"/>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5040" w:type="dxa"/>
            <w:gridSpan w:val="3"/>
            <w:tcBorders>
              <w:top w:val="single" w:sz="4" w:space="0" w:color="auto"/>
              <w:left w:val="nil"/>
              <w:bottom w:val="nil"/>
              <w:right w:val="nil"/>
            </w:tcBorders>
          </w:tcPr>
          <w:p w:rsidR="00F55F34" w:rsidRPr="00F55F34" w:rsidRDefault="00F55F34" w:rsidP="00F55F34">
            <w:pPr>
              <w:autoSpaceDE w:val="0"/>
              <w:autoSpaceDN w:val="0"/>
              <w:adjustRightInd w:val="0"/>
              <w:spacing w:after="0" w:line="240" w:lineRule="auto"/>
              <w:jc w:val="center"/>
              <w:rPr>
                <w:rFonts w:ascii="Arial" w:hAnsi="Arial" w:cs="Arial"/>
                <w:sz w:val="26"/>
                <w:szCs w:val="26"/>
              </w:rPr>
            </w:pPr>
            <w:r w:rsidRPr="00F55F34">
              <w:rPr>
                <w:rFonts w:ascii="Arial" w:hAnsi="Arial" w:cs="Arial"/>
                <w:sz w:val="26"/>
                <w:szCs w:val="26"/>
              </w:rPr>
              <w:t>(ф.и.о.)</w:t>
            </w: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c>
          <w:tcPr>
            <w:tcW w:w="4760" w:type="dxa"/>
            <w:gridSpan w:val="4"/>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280" w:type="dxa"/>
            <w:gridSpan w:val="2"/>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5040" w:type="dxa"/>
            <w:gridSpan w:val="3"/>
            <w:tcBorders>
              <w:top w:val="nil"/>
              <w:left w:val="nil"/>
              <w:bottom w:val="single" w:sz="4" w:space="0" w:color="auto"/>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r w:rsidR="00F55F34" w:rsidRPr="00F55F34">
        <w:tblPrEx>
          <w:tblCellMar>
            <w:top w:w="0" w:type="dxa"/>
            <w:bottom w:w="0" w:type="dxa"/>
          </w:tblCellMar>
        </w:tblPrEx>
        <w:trPr>
          <w:gridAfter w:val="1"/>
          <w:wAfter w:w="15" w:type="dxa"/>
        </w:trPr>
        <w:tc>
          <w:tcPr>
            <w:tcW w:w="4760" w:type="dxa"/>
            <w:gridSpan w:val="4"/>
            <w:tcBorders>
              <w:top w:val="single" w:sz="4" w:space="0" w:color="auto"/>
              <w:left w:val="nil"/>
              <w:bottom w:val="nil"/>
              <w:right w:val="nil"/>
            </w:tcBorders>
          </w:tcPr>
          <w:p w:rsidR="00F55F34" w:rsidRPr="00F55F34" w:rsidRDefault="00F55F34" w:rsidP="00F55F34">
            <w:pPr>
              <w:autoSpaceDE w:val="0"/>
              <w:autoSpaceDN w:val="0"/>
              <w:adjustRightInd w:val="0"/>
              <w:spacing w:after="0" w:line="240" w:lineRule="auto"/>
              <w:jc w:val="center"/>
              <w:rPr>
                <w:rFonts w:ascii="Arial" w:hAnsi="Arial" w:cs="Arial"/>
                <w:sz w:val="26"/>
                <w:szCs w:val="26"/>
              </w:rPr>
            </w:pPr>
            <w:r w:rsidRPr="00F55F34">
              <w:rPr>
                <w:rFonts w:ascii="Arial" w:hAnsi="Arial" w:cs="Arial"/>
                <w:sz w:val="26"/>
                <w:szCs w:val="26"/>
              </w:rPr>
              <w:t>(подпись)</w:t>
            </w:r>
          </w:p>
        </w:tc>
        <w:tc>
          <w:tcPr>
            <w:tcW w:w="265" w:type="dxa"/>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c>
          <w:tcPr>
            <w:tcW w:w="5040" w:type="dxa"/>
            <w:gridSpan w:val="3"/>
            <w:tcBorders>
              <w:top w:val="single" w:sz="4" w:space="0" w:color="auto"/>
              <w:left w:val="nil"/>
              <w:bottom w:val="nil"/>
              <w:right w:val="nil"/>
            </w:tcBorders>
          </w:tcPr>
          <w:p w:rsidR="00F55F34" w:rsidRPr="00F55F34" w:rsidRDefault="00F55F34" w:rsidP="00F55F34">
            <w:pPr>
              <w:autoSpaceDE w:val="0"/>
              <w:autoSpaceDN w:val="0"/>
              <w:adjustRightInd w:val="0"/>
              <w:spacing w:after="0" w:line="240" w:lineRule="auto"/>
              <w:jc w:val="center"/>
              <w:rPr>
                <w:rFonts w:ascii="Arial" w:hAnsi="Arial" w:cs="Arial"/>
                <w:sz w:val="26"/>
                <w:szCs w:val="26"/>
              </w:rPr>
            </w:pPr>
            <w:r w:rsidRPr="00F55F34">
              <w:rPr>
                <w:rFonts w:ascii="Arial" w:hAnsi="Arial" w:cs="Arial"/>
                <w:sz w:val="26"/>
                <w:szCs w:val="26"/>
              </w:rPr>
              <w:t>(ф.и.о.)</w:t>
            </w:r>
          </w:p>
        </w:tc>
      </w:tr>
      <w:tr w:rsidR="00F55F34" w:rsidRPr="00F55F34">
        <w:tblPrEx>
          <w:tblCellMar>
            <w:top w:w="0" w:type="dxa"/>
            <w:bottom w:w="0" w:type="dxa"/>
          </w:tblCellMar>
        </w:tblPrEx>
        <w:tc>
          <w:tcPr>
            <w:tcW w:w="10080" w:type="dxa"/>
            <w:gridSpan w:val="9"/>
            <w:tcBorders>
              <w:top w:val="nil"/>
              <w:left w:val="nil"/>
              <w:bottom w:val="nil"/>
              <w:right w:val="nil"/>
            </w:tcBorders>
          </w:tcPr>
          <w:p w:rsidR="00F55F34" w:rsidRPr="00F55F34" w:rsidRDefault="00F55F34" w:rsidP="00F55F34">
            <w:pPr>
              <w:autoSpaceDE w:val="0"/>
              <w:autoSpaceDN w:val="0"/>
              <w:adjustRightInd w:val="0"/>
              <w:spacing w:after="0" w:line="240" w:lineRule="auto"/>
              <w:jc w:val="both"/>
              <w:rPr>
                <w:rFonts w:ascii="Arial" w:hAnsi="Arial" w:cs="Arial"/>
                <w:sz w:val="26"/>
                <w:szCs w:val="26"/>
              </w:rPr>
            </w:pPr>
          </w:p>
        </w:tc>
      </w:tr>
    </w:tbl>
    <w:p w:rsidR="00F55F34" w:rsidRPr="00F55F34" w:rsidRDefault="00F55F34" w:rsidP="00F55F34">
      <w:pPr>
        <w:autoSpaceDE w:val="0"/>
        <w:autoSpaceDN w:val="0"/>
        <w:adjustRightInd w:val="0"/>
        <w:spacing w:after="0" w:line="240" w:lineRule="auto"/>
        <w:ind w:firstLine="720"/>
        <w:jc w:val="both"/>
        <w:rPr>
          <w:rFonts w:ascii="Arial" w:hAnsi="Arial" w:cs="Arial"/>
          <w:sz w:val="26"/>
          <w:szCs w:val="26"/>
        </w:rPr>
      </w:pPr>
    </w:p>
    <w:p w:rsidR="00EE7A4A" w:rsidRDefault="00EE7A4A">
      <w:bookmarkStart w:id="104" w:name="_GoBack"/>
      <w:bookmarkEnd w:id="104"/>
    </w:p>
    <w:sectPr w:rsidR="00EE7A4A" w:rsidSect="00117699">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34"/>
    <w:rsid w:val="001E1BD5"/>
    <w:rsid w:val="002D2DBA"/>
    <w:rsid w:val="002E1356"/>
    <w:rsid w:val="002F6425"/>
    <w:rsid w:val="00432371"/>
    <w:rsid w:val="005B2AF5"/>
    <w:rsid w:val="0064532B"/>
    <w:rsid w:val="0079489E"/>
    <w:rsid w:val="00814767"/>
    <w:rsid w:val="00874B1C"/>
    <w:rsid w:val="008A3F2D"/>
    <w:rsid w:val="008B74F4"/>
    <w:rsid w:val="009E19E2"/>
    <w:rsid w:val="00AA24A3"/>
    <w:rsid w:val="00AB43F8"/>
    <w:rsid w:val="00B7200D"/>
    <w:rsid w:val="00C55CB7"/>
    <w:rsid w:val="00D317F9"/>
    <w:rsid w:val="00D40D8E"/>
    <w:rsid w:val="00DE56C5"/>
    <w:rsid w:val="00E70D7E"/>
    <w:rsid w:val="00EE7A4A"/>
    <w:rsid w:val="00F55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55F34"/>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5F34"/>
    <w:rPr>
      <w:rFonts w:ascii="Arial" w:hAnsi="Arial" w:cs="Arial"/>
      <w:b/>
      <w:bCs/>
      <w:color w:val="26282F"/>
      <w:sz w:val="24"/>
      <w:szCs w:val="24"/>
    </w:rPr>
  </w:style>
  <w:style w:type="character" w:customStyle="1" w:styleId="a3">
    <w:name w:val="Цветовое выделение"/>
    <w:uiPriority w:val="99"/>
    <w:rsid w:val="00F55F34"/>
    <w:rPr>
      <w:b/>
      <w:bCs/>
      <w:color w:val="26282F"/>
      <w:sz w:val="26"/>
      <w:szCs w:val="26"/>
    </w:rPr>
  </w:style>
  <w:style w:type="character" w:customStyle="1" w:styleId="a4">
    <w:name w:val="Гипертекстовая ссылка"/>
    <w:basedOn w:val="a3"/>
    <w:uiPriority w:val="99"/>
    <w:rsid w:val="00F55F34"/>
    <w:rPr>
      <w:color w:val="106BBE"/>
    </w:rPr>
  </w:style>
  <w:style w:type="paragraph" w:customStyle="1" w:styleId="a5">
    <w:name w:val="Комментарий"/>
    <w:basedOn w:val="a"/>
    <w:next w:val="a"/>
    <w:uiPriority w:val="99"/>
    <w:rsid w:val="00F55F34"/>
    <w:pPr>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F55F34"/>
    <w:pPr>
      <w:spacing w:before="0"/>
    </w:pPr>
    <w:rPr>
      <w:i/>
      <w:iCs/>
    </w:rPr>
  </w:style>
  <w:style w:type="paragraph" w:customStyle="1" w:styleId="a7">
    <w:name w:val="Нормальный (таблица)"/>
    <w:basedOn w:val="a"/>
    <w:next w:val="a"/>
    <w:uiPriority w:val="99"/>
    <w:rsid w:val="00F55F34"/>
    <w:pPr>
      <w:autoSpaceDE w:val="0"/>
      <w:autoSpaceDN w:val="0"/>
      <w:adjustRightInd w:val="0"/>
      <w:spacing w:after="0" w:line="240" w:lineRule="auto"/>
      <w:jc w:val="both"/>
    </w:pPr>
    <w:rPr>
      <w:rFonts w:ascii="Arial" w:hAnsi="Arial" w:cs="Arial"/>
      <w:sz w:val="24"/>
      <w:szCs w:val="24"/>
    </w:rPr>
  </w:style>
  <w:style w:type="paragraph" w:customStyle="1" w:styleId="a8">
    <w:name w:val="Таблицы (моноширинный)"/>
    <w:basedOn w:val="a"/>
    <w:next w:val="a"/>
    <w:uiPriority w:val="99"/>
    <w:rsid w:val="00F55F34"/>
    <w:pPr>
      <w:autoSpaceDE w:val="0"/>
      <w:autoSpaceDN w:val="0"/>
      <w:adjustRightInd w:val="0"/>
      <w:spacing w:after="0" w:line="240" w:lineRule="auto"/>
      <w:jc w:val="both"/>
    </w:pPr>
    <w:rPr>
      <w:rFonts w:ascii="Courier New" w:hAnsi="Courier New" w:cs="Courier New"/>
    </w:rPr>
  </w:style>
  <w:style w:type="paragraph" w:customStyle="1" w:styleId="a9">
    <w:name w:val="Прижатый влево"/>
    <w:basedOn w:val="a"/>
    <w:next w:val="a"/>
    <w:uiPriority w:val="99"/>
    <w:rsid w:val="00F55F34"/>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55F34"/>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5F34"/>
    <w:rPr>
      <w:rFonts w:ascii="Arial" w:hAnsi="Arial" w:cs="Arial"/>
      <w:b/>
      <w:bCs/>
      <w:color w:val="26282F"/>
      <w:sz w:val="24"/>
      <w:szCs w:val="24"/>
    </w:rPr>
  </w:style>
  <w:style w:type="character" w:customStyle="1" w:styleId="a3">
    <w:name w:val="Цветовое выделение"/>
    <w:uiPriority w:val="99"/>
    <w:rsid w:val="00F55F34"/>
    <w:rPr>
      <w:b/>
      <w:bCs/>
      <w:color w:val="26282F"/>
      <w:sz w:val="26"/>
      <w:szCs w:val="26"/>
    </w:rPr>
  </w:style>
  <w:style w:type="character" w:customStyle="1" w:styleId="a4">
    <w:name w:val="Гипертекстовая ссылка"/>
    <w:basedOn w:val="a3"/>
    <w:uiPriority w:val="99"/>
    <w:rsid w:val="00F55F34"/>
    <w:rPr>
      <w:color w:val="106BBE"/>
    </w:rPr>
  </w:style>
  <w:style w:type="paragraph" w:customStyle="1" w:styleId="a5">
    <w:name w:val="Комментарий"/>
    <w:basedOn w:val="a"/>
    <w:next w:val="a"/>
    <w:uiPriority w:val="99"/>
    <w:rsid w:val="00F55F34"/>
    <w:pPr>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F55F34"/>
    <w:pPr>
      <w:spacing w:before="0"/>
    </w:pPr>
    <w:rPr>
      <w:i/>
      <w:iCs/>
    </w:rPr>
  </w:style>
  <w:style w:type="paragraph" w:customStyle="1" w:styleId="a7">
    <w:name w:val="Нормальный (таблица)"/>
    <w:basedOn w:val="a"/>
    <w:next w:val="a"/>
    <w:uiPriority w:val="99"/>
    <w:rsid w:val="00F55F34"/>
    <w:pPr>
      <w:autoSpaceDE w:val="0"/>
      <w:autoSpaceDN w:val="0"/>
      <w:adjustRightInd w:val="0"/>
      <w:spacing w:after="0" w:line="240" w:lineRule="auto"/>
      <w:jc w:val="both"/>
    </w:pPr>
    <w:rPr>
      <w:rFonts w:ascii="Arial" w:hAnsi="Arial" w:cs="Arial"/>
      <w:sz w:val="24"/>
      <w:szCs w:val="24"/>
    </w:rPr>
  </w:style>
  <w:style w:type="paragraph" w:customStyle="1" w:styleId="a8">
    <w:name w:val="Таблицы (моноширинный)"/>
    <w:basedOn w:val="a"/>
    <w:next w:val="a"/>
    <w:uiPriority w:val="99"/>
    <w:rsid w:val="00F55F34"/>
    <w:pPr>
      <w:autoSpaceDE w:val="0"/>
      <w:autoSpaceDN w:val="0"/>
      <w:adjustRightInd w:val="0"/>
      <w:spacing w:after="0" w:line="240" w:lineRule="auto"/>
      <w:jc w:val="both"/>
    </w:pPr>
    <w:rPr>
      <w:rFonts w:ascii="Courier New" w:hAnsi="Courier New" w:cs="Courier New"/>
    </w:rPr>
  </w:style>
  <w:style w:type="paragraph" w:customStyle="1" w:styleId="a9">
    <w:name w:val="Прижатый влево"/>
    <w:basedOn w:val="a"/>
    <w:next w:val="a"/>
    <w:uiPriority w:val="99"/>
    <w:rsid w:val="00F55F34"/>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399271.3" TargetMode="External"/><Relationship Id="rId13" Type="http://schemas.openxmlformats.org/officeDocument/2006/relationships/hyperlink" Target="garantF1://12077515.0" TargetMode="External"/><Relationship Id="rId18" Type="http://schemas.openxmlformats.org/officeDocument/2006/relationships/hyperlink" Target="garantF1://12044695.0" TargetMode="External"/><Relationship Id="rId26" Type="http://schemas.openxmlformats.org/officeDocument/2006/relationships/hyperlink" Target="garantF1://32399271.191" TargetMode="External"/><Relationship Id="rId3" Type="http://schemas.openxmlformats.org/officeDocument/2006/relationships/settings" Target="settings.xml"/><Relationship Id="rId21" Type="http://schemas.openxmlformats.org/officeDocument/2006/relationships/hyperlink" Target="garantF1://12044695.1000" TargetMode="External"/><Relationship Id="rId7" Type="http://schemas.openxmlformats.org/officeDocument/2006/relationships/hyperlink" Target="garantF1://32343665.0" TargetMode="External"/><Relationship Id="rId12" Type="http://schemas.openxmlformats.org/officeDocument/2006/relationships/hyperlink" Target="garantF1://10064072.0" TargetMode="External"/><Relationship Id="rId17" Type="http://schemas.openxmlformats.org/officeDocument/2006/relationships/hyperlink" Target="garantF1://86367.0" TargetMode="External"/><Relationship Id="rId25" Type="http://schemas.openxmlformats.org/officeDocument/2006/relationships/hyperlink" Target="garantF1://32399271.3" TargetMode="External"/><Relationship Id="rId2" Type="http://schemas.microsoft.com/office/2007/relationships/stylesWithEffects" Target="stylesWithEffects.xml"/><Relationship Id="rId16" Type="http://schemas.openxmlformats.org/officeDocument/2006/relationships/hyperlink" Target="garantF1://12046661.0" TargetMode="External"/><Relationship Id="rId20" Type="http://schemas.openxmlformats.org/officeDocument/2006/relationships/hyperlink" Target="garantF1://32399271.3"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32241601.0" TargetMode="External"/><Relationship Id="rId11" Type="http://schemas.openxmlformats.org/officeDocument/2006/relationships/hyperlink" Target="garantF1://10003000.0" TargetMode="External"/><Relationship Id="rId24" Type="http://schemas.openxmlformats.org/officeDocument/2006/relationships/hyperlink" Target="garantF1://12046661.1002" TargetMode="External"/><Relationship Id="rId5" Type="http://schemas.openxmlformats.org/officeDocument/2006/relationships/hyperlink" Target="garantF1://12077515.0" TargetMode="External"/><Relationship Id="rId15" Type="http://schemas.openxmlformats.org/officeDocument/2006/relationships/hyperlink" Target="garantF1://32242548.0" TargetMode="External"/><Relationship Id="rId23" Type="http://schemas.openxmlformats.org/officeDocument/2006/relationships/hyperlink" Target="garantF1://12046661.1002" TargetMode="External"/><Relationship Id="rId28" Type="http://schemas.openxmlformats.org/officeDocument/2006/relationships/hyperlink" Target="garantF1://12048567.0" TargetMode="External"/><Relationship Id="rId10" Type="http://schemas.openxmlformats.org/officeDocument/2006/relationships/hyperlink" Target="garantF1://12038291.0" TargetMode="External"/><Relationship Id="rId19" Type="http://schemas.openxmlformats.org/officeDocument/2006/relationships/hyperlink" Target="garantF1://32399271.177" TargetMode="External"/><Relationship Id="rId4" Type="http://schemas.openxmlformats.org/officeDocument/2006/relationships/webSettings" Target="webSettings.xml"/><Relationship Id="rId9" Type="http://schemas.openxmlformats.org/officeDocument/2006/relationships/hyperlink" Target="garantF1://12077515.0" TargetMode="External"/><Relationship Id="rId14" Type="http://schemas.openxmlformats.org/officeDocument/2006/relationships/hyperlink" Target="garantF1://12044695.0" TargetMode="External"/><Relationship Id="rId22" Type="http://schemas.openxmlformats.org/officeDocument/2006/relationships/hyperlink" Target="garantF1://12044695.0" TargetMode="External"/><Relationship Id="rId27" Type="http://schemas.openxmlformats.org/officeDocument/2006/relationships/hyperlink" Target="garantF1://12044695.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6514</Words>
  <Characters>37134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2013-02-28T10:37:00Z</dcterms:created>
  <dcterms:modified xsi:type="dcterms:W3CDTF">2013-02-28T10:38:00Z</dcterms:modified>
</cp:coreProperties>
</file>