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12378F" w:rsidRPr="0012378F" w:rsidTr="0012378F">
        <w:trPr>
          <w:trHeight w:val="993"/>
          <w:jc w:val="center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6806C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Адыгэ Республикэм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муниципальнэ образованиеу 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 xml:space="preserve">«Къалэу Мыекъуапэ»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и Администрацие</w:t>
            </w:r>
          </w:p>
          <w:p w:rsidR="0012378F" w:rsidRDefault="0012378F" w:rsidP="00AF1BEC">
            <w:pPr>
              <w:keepNext/>
              <w:widowControl/>
              <w:numPr>
                <w:ilvl w:val="0"/>
                <w:numId w:val="2"/>
              </w:numPr>
              <w:suppressAutoHyphens/>
              <w:autoSpaceDE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378F" w:rsidRDefault="0012378F" w:rsidP="0012378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378F" w:rsidRDefault="0012378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B66B3F" w:rsidRDefault="00B66B3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2176EB" w:rsidRPr="002176EB" w:rsidRDefault="009A0987" w:rsidP="002176E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0"/>
        </w:rPr>
        <w:t>о</w:t>
      </w:r>
      <w:r w:rsidR="002A1B3F">
        <w:rPr>
          <w:rFonts w:ascii="Times New Roman" w:hAnsi="Times New Roman" w:cs="Times New Roman"/>
          <w:sz w:val="28"/>
          <w:szCs w:val="20"/>
        </w:rPr>
        <w:t>т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2176EB">
        <w:rPr>
          <w:rFonts w:ascii="Times New Roman" w:hAnsi="Times New Roman" w:cs="Times New Roman"/>
          <w:sz w:val="28"/>
          <w:szCs w:val="20"/>
        </w:rPr>
        <w:t xml:space="preserve"> </w:t>
      </w:r>
      <w:bookmarkStart w:id="0" w:name="_GoBack"/>
      <w:bookmarkEnd w:id="0"/>
      <w:r w:rsidR="002176EB" w:rsidRPr="002176EB">
        <w:rPr>
          <w:rFonts w:ascii="Times New Roman" w:hAnsi="Times New Roman" w:cs="Times New Roman"/>
          <w:i/>
          <w:sz w:val="28"/>
          <w:szCs w:val="28"/>
          <w:u w:val="single"/>
        </w:rPr>
        <w:t xml:space="preserve">31.01.2017   № </w:t>
      </w:r>
      <w:r w:rsidR="002176EB" w:rsidRPr="002176EB">
        <w:rPr>
          <w:rFonts w:ascii="Times New Roman" w:hAnsi="Times New Roman" w:cs="Times New Roman"/>
          <w:i/>
          <w:sz w:val="28"/>
          <w:szCs w:val="28"/>
          <w:u w:val="single"/>
        </w:rPr>
        <w:t>96</w:t>
      </w:r>
    </w:p>
    <w:p w:rsidR="0012378F" w:rsidRDefault="0012378F" w:rsidP="002176EB">
      <w:pPr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Майкоп</w:t>
      </w:r>
    </w:p>
    <w:p w:rsidR="0012378F" w:rsidRDefault="0012378F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9D4653" w:rsidRDefault="009D4653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9D4653" w:rsidRDefault="009D4653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9A0987" w:rsidRDefault="0012378F" w:rsidP="00B058F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О внесении изменени</w:t>
      </w:r>
      <w:r w:rsidR="00B058F8">
        <w:rPr>
          <w:rFonts w:ascii="Times New Roman" w:hAnsi="Times New Roman" w:cs="Times New Roman"/>
          <w:b/>
          <w:sz w:val="28"/>
          <w:szCs w:val="20"/>
        </w:rPr>
        <w:t>я</w:t>
      </w:r>
      <w:r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058F8">
        <w:rPr>
          <w:rFonts w:ascii="Times New Roman" w:hAnsi="Times New Roman" w:cs="Times New Roman"/>
          <w:b/>
          <w:sz w:val="28"/>
          <w:szCs w:val="20"/>
        </w:rPr>
        <w:t>в</w:t>
      </w:r>
      <w:r w:rsidR="00B058F8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058F8" w:rsidRPr="00B058F8">
        <w:rPr>
          <w:rFonts w:ascii="Times New Roman" w:hAnsi="Times New Roman" w:cs="Times New Roman"/>
          <w:b/>
          <w:sz w:val="28"/>
          <w:szCs w:val="20"/>
        </w:rPr>
        <w:t>Положени</w:t>
      </w:r>
      <w:r w:rsidR="00B058F8">
        <w:rPr>
          <w:rFonts w:ascii="Times New Roman" w:hAnsi="Times New Roman" w:cs="Times New Roman"/>
          <w:b/>
          <w:sz w:val="28"/>
          <w:szCs w:val="20"/>
        </w:rPr>
        <w:t>е</w:t>
      </w:r>
      <w:r w:rsidR="00B058F8" w:rsidRPr="00B058F8">
        <w:rPr>
          <w:rFonts w:ascii="Times New Roman" w:hAnsi="Times New Roman" w:cs="Times New Roman"/>
          <w:b/>
          <w:sz w:val="28"/>
          <w:szCs w:val="20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</w:p>
    <w:p w:rsidR="001500A2" w:rsidRDefault="001500A2" w:rsidP="00B058F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4653" w:rsidRDefault="009D4653" w:rsidP="00B058F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4653" w:rsidRPr="009D3D27" w:rsidRDefault="009D4653" w:rsidP="00B058F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0987" w:rsidRDefault="00A04222" w:rsidP="009A0987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04222">
        <w:rPr>
          <w:rFonts w:ascii="Times New Roman" w:hAnsi="Times New Roman" w:cs="Times New Roman"/>
          <w:sz w:val="28"/>
          <w:szCs w:val="28"/>
        </w:rPr>
        <w:t>В соответствии с пунктами 3 и 4 статьи 69.2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D413E6" w:rsidRPr="0070280D">
        <w:rPr>
          <w:rFonts w:ascii="Times New Roman" w:hAnsi="Times New Roman" w:cs="Times New Roman"/>
          <w:sz w:val="28"/>
          <w:szCs w:val="28"/>
        </w:rPr>
        <w:t xml:space="preserve">, </w:t>
      </w:r>
      <w:r w:rsidR="009A0987" w:rsidRPr="0070280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22A5B" w:rsidRDefault="00B63508" w:rsidP="00291009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1.</w:t>
      </w:r>
      <w:r w:rsidR="00822A5B">
        <w:rPr>
          <w:rFonts w:ascii="Times New Roman" w:hAnsi="Times New Roman" w:cs="Times New Roman"/>
          <w:sz w:val="28"/>
          <w:szCs w:val="28"/>
        </w:rPr>
        <w:t xml:space="preserve"> В</w:t>
      </w:r>
      <w:r w:rsidR="009D465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313A8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9D4653">
        <w:rPr>
          <w:rFonts w:ascii="Times New Roman" w:hAnsi="Times New Roman" w:cs="Times New Roman"/>
          <w:sz w:val="28"/>
          <w:szCs w:val="28"/>
        </w:rPr>
        <w:t xml:space="preserve">в </w:t>
      </w:r>
      <w:r w:rsidR="003546B5">
        <w:rPr>
          <w:rFonts w:ascii="Times New Roman" w:hAnsi="Times New Roman" w:cs="Times New Roman"/>
          <w:sz w:val="28"/>
          <w:szCs w:val="28"/>
        </w:rPr>
        <w:t>П</w:t>
      </w:r>
      <w:r w:rsidR="00822A5B">
        <w:rPr>
          <w:rFonts w:ascii="Times New Roman" w:hAnsi="Times New Roman" w:cs="Times New Roman"/>
          <w:sz w:val="28"/>
          <w:szCs w:val="28"/>
        </w:rPr>
        <w:t>оложени</w:t>
      </w:r>
      <w:r w:rsidR="009D4653">
        <w:rPr>
          <w:rFonts w:ascii="Times New Roman" w:hAnsi="Times New Roman" w:cs="Times New Roman"/>
          <w:sz w:val="28"/>
          <w:szCs w:val="28"/>
        </w:rPr>
        <w:t>е</w:t>
      </w:r>
      <w:r w:rsidR="00822A5B" w:rsidRPr="008C7D34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  <w:r w:rsidR="00AE38BB">
        <w:rPr>
          <w:rFonts w:ascii="Times New Roman" w:hAnsi="Times New Roman" w:cs="Times New Roman"/>
          <w:sz w:val="28"/>
          <w:szCs w:val="28"/>
        </w:rPr>
        <w:t>, утвержденное</w:t>
      </w:r>
      <w:r w:rsidR="00B058F8">
        <w:rPr>
          <w:rFonts w:ascii="Times New Roman" w:hAnsi="Times New Roman" w:cs="Times New Roman"/>
          <w:sz w:val="28"/>
          <w:szCs w:val="28"/>
        </w:rPr>
        <w:t xml:space="preserve"> </w:t>
      </w:r>
      <w:r w:rsidR="00B058F8" w:rsidRPr="00EA0AEC">
        <w:rPr>
          <w:rFonts w:ascii="Times New Roman" w:hAnsi="Times New Roman" w:cs="Times New Roman"/>
          <w:sz w:val="28"/>
          <w:szCs w:val="28"/>
        </w:rPr>
        <w:t>постановлени</w:t>
      </w:r>
      <w:r w:rsidR="00B058F8">
        <w:rPr>
          <w:rFonts w:ascii="Times New Roman" w:hAnsi="Times New Roman" w:cs="Times New Roman"/>
          <w:sz w:val="28"/>
          <w:szCs w:val="28"/>
        </w:rPr>
        <w:t>ем</w:t>
      </w:r>
      <w:r w:rsidR="00B058F8" w:rsidRPr="00EA0A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B058F8">
        <w:rPr>
          <w:rFonts w:ascii="Times New Roman" w:hAnsi="Times New Roman" w:cs="Times New Roman"/>
          <w:sz w:val="28"/>
          <w:szCs w:val="28"/>
        </w:rPr>
        <w:t>13</w:t>
      </w:r>
      <w:r w:rsidR="00B058F8" w:rsidRPr="00EA0AEC">
        <w:rPr>
          <w:rFonts w:ascii="Times New Roman" w:hAnsi="Times New Roman" w:cs="Times New Roman"/>
          <w:sz w:val="28"/>
          <w:szCs w:val="28"/>
        </w:rPr>
        <w:t>.1</w:t>
      </w:r>
      <w:r w:rsidR="00B058F8">
        <w:rPr>
          <w:rFonts w:ascii="Times New Roman" w:hAnsi="Times New Roman" w:cs="Times New Roman"/>
          <w:sz w:val="28"/>
          <w:szCs w:val="28"/>
        </w:rPr>
        <w:t>0</w:t>
      </w:r>
      <w:r w:rsidR="00B058F8" w:rsidRPr="00EA0AEC">
        <w:rPr>
          <w:rFonts w:ascii="Times New Roman" w:hAnsi="Times New Roman" w:cs="Times New Roman"/>
          <w:sz w:val="28"/>
          <w:szCs w:val="28"/>
        </w:rPr>
        <w:t>.2015 № </w:t>
      </w:r>
      <w:r w:rsidR="00B058F8">
        <w:rPr>
          <w:rFonts w:ascii="Times New Roman" w:hAnsi="Times New Roman" w:cs="Times New Roman"/>
          <w:sz w:val="28"/>
          <w:szCs w:val="28"/>
        </w:rPr>
        <w:t xml:space="preserve">711 </w:t>
      </w:r>
      <w:r w:rsidR="00B058F8" w:rsidRPr="00DF638C">
        <w:rPr>
          <w:rFonts w:ascii="Times New Roman" w:hAnsi="Times New Roman" w:cs="Times New Roman"/>
          <w:sz w:val="28"/>
          <w:szCs w:val="28"/>
        </w:rPr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задания»</w:t>
      </w:r>
      <w:r w:rsidR="007E3BA0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="00B058F8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«Город Майкоп» от 12.12.2016 № 1133)</w:t>
      </w:r>
      <w:r w:rsidR="009D4653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7E3BA0">
        <w:rPr>
          <w:rFonts w:ascii="Times New Roman" w:hAnsi="Times New Roman" w:cs="Times New Roman"/>
          <w:sz w:val="28"/>
          <w:szCs w:val="28"/>
        </w:rPr>
        <w:t xml:space="preserve">пункт 46 </w:t>
      </w:r>
      <w:r w:rsidR="00822A5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D4653" w:rsidRDefault="00822A5B" w:rsidP="00291009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1009" w:rsidRPr="00291009">
        <w:rPr>
          <w:rFonts w:ascii="Times New Roman" w:hAnsi="Times New Roman" w:cs="Times New Roman"/>
          <w:sz w:val="28"/>
          <w:szCs w:val="28"/>
        </w:rPr>
        <w:t xml:space="preserve">46.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отраслевыми (функциональными) подразделениями Администрации муниципального образования «Город Майкоп», осуществляющими функции и полномочия главного распорядителя бюджетных средств муниципального образования «Город Майкоп» в отношении муниципальных бюджетных или автономных учреждений, с муниципальным </w:t>
      </w:r>
      <w:r w:rsidR="009D4653">
        <w:rPr>
          <w:rFonts w:ascii="Times New Roman" w:hAnsi="Times New Roman" w:cs="Times New Roman"/>
          <w:sz w:val="28"/>
          <w:szCs w:val="28"/>
        </w:rPr>
        <w:t xml:space="preserve"> </w:t>
      </w:r>
      <w:r w:rsidR="00291009" w:rsidRPr="00291009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9D4653">
        <w:rPr>
          <w:rFonts w:ascii="Times New Roman" w:hAnsi="Times New Roman" w:cs="Times New Roman"/>
          <w:sz w:val="28"/>
          <w:szCs w:val="28"/>
        </w:rPr>
        <w:t xml:space="preserve"> </w:t>
      </w:r>
      <w:r w:rsidR="00291009" w:rsidRPr="00291009">
        <w:rPr>
          <w:rFonts w:ascii="Times New Roman" w:hAnsi="Times New Roman" w:cs="Times New Roman"/>
          <w:sz w:val="28"/>
          <w:szCs w:val="28"/>
        </w:rPr>
        <w:t>или</w:t>
      </w:r>
      <w:r w:rsidR="009D4653">
        <w:rPr>
          <w:rFonts w:ascii="Times New Roman" w:hAnsi="Times New Roman" w:cs="Times New Roman"/>
          <w:sz w:val="28"/>
          <w:szCs w:val="28"/>
        </w:rPr>
        <w:t xml:space="preserve">  </w:t>
      </w:r>
      <w:r w:rsidR="00291009" w:rsidRPr="00291009">
        <w:rPr>
          <w:rFonts w:ascii="Times New Roman" w:hAnsi="Times New Roman" w:cs="Times New Roman"/>
          <w:sz w:val="28"/>
          <w:szCs w:val="28"/>
        </w:rPr>
        <w:t xml:space="preserve"> автономным </w:t>
      </w:r>
      <w:r w:rsidR="009D4653">
        <w:rPr>
          <w:rFonts w:ascii="Times New Roman" w:hAnsi="Times New Roman" w:cs="Times New Roman"/>
          <w:sz w:val="28"/>
          <w:szCs w:val="28"/>
        </w:rPr>
        <w:t xml:space="preserve"> </w:t>
      </w:r>
      <w:r w:rsidR="00291009" w:rsidRPr="00291009">
        <w:rPr>
          <w:rFonts w:ascii="Times New Roman" w:hAnsi="Times New Roman" w:cs="Times New Roman"/>
          <w:sz w:val="28"/>
          <w:szCs w:val="28"/>
        </w:rPr>
        <w:t xml:space="preserve">учреждением (далее </w:t>
      </w:r>
      <w:r w:rsidR="009D4653">
        <w:rPr>
          <w:rFonts w:ascii="Times New Roman" w:hAnsi="Times New Roman" w:cs="Times New Roman"/>
          <w:sz w:val="28"/>
          <w:szCs w:val="28"/>
        </w:rPr>
        <w:t>–</w:t>
      </w:r>
    </w:p>
    <w:p w:rsidR="009D4653" w:rsidRDefault="009D4653" w:rsidP="009D4653">
      <w:pPr>
        <w:widowControl/>
        <w:tabs>
          <w:tab w:val="left" w:pos="993"/>
        </w:tabs>
        <w:suppressAutoHyphens/>
        <w:autoSpaceDE/>
        <w:adjustRightInd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B907C8" wp14:editId="666C4DFC">
            <wp:extent cx="1085850" cy="352425"/>
            <wp:effectExtent l="0" t="0" r="0" b="9525"/>
            <wp:docPr id="2" name="Рисунок 2" descr="v8_AA11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AA11_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009" w:rsidRPr="0029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009" w:rsidRPr="00291009" w:rsidRDefault="00291009" w:rsidP="009D4653">
      <w:pPr>
        <w:widowControl/>
        <w:tabs>
          <w:tab w:val="left" w:pos="993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91009">
        <w:rPr>
          <w:rFonts w:ascii="Times New Roman" w:hAnsi="Times New Roman" w:cs="Times New Roman"/>
          <w:sz w:val="28"/>
          <w:szCs w:val="28"/>
        </w:rPr>
        <w:lastRenderedPageBreak/>
        <w:t>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</w:t>
      </w:r>
      <w:r w:rsidR="009D4653">
        <w:rPr>
          <w:rFonts w:ascii="Times New Roman" w:hAnsi="Times New Roman" w:cs="Times New Roman"/>
          <w:sz w:val="28"/>
          <w:szCs w:val="28"/>
        </w:rPr>
        <w:t>.</w:t>
      </w:r>
      <w:r w:rsidR="00822A5B">
        <w:rPr>
          <w:rFonts w:ascii="Times New Roman" w:hAnsi="Times New Roman" w:cs="Times New Roman"/>
          <w:sz w:val="28"/>
          <w:szCs w:val="28"/>
        </w:rPr>
        <w:t>»</w:t>
      </w:r>
      <w:r w:rsidR="003546B5">
        <w:rPr>
          <w:rFonts w:ascii="Times New Roman" w:hAnsi="Times New Roman" w:cs="Times New Roman"/>
          <w:sz w:val="28"/>
          <w:szCs w:val="28"/>
        </w:rPr>
        <w:t>.</w:t>
      </w:r>
    </w:p>
    <w:p w:rsidR="009D4653" w:rsidRDefault="009D4653" w:rsidP="009D4653">
      <w:pPr>
        <w:framePr w:hSpace="180" w:wrap="around" w:hAnchor="margin" w:xAlign="right" w:yAlign="bottom"/>
        <w:rPr>
          <w:rFonts w:cs="Mangal"/>
          <w:b/>
          <w:sz w:val="20"/>
        </w:rPr>
      </w:pPr>
    </w:p>
    <w:p w:rsidR="0012378F" w:rsidRPr="0070280D" w:rsidRDefault="0012378F" w:rsidP="00EA0AEC">
      <w:pPr>
        <w:suppressAutoHyphens/>
        <w:ind w:firstLine="135"/>
        <w:rPr>
          <w:rFonts w:ascii="Times New Roman" w:hAnsi="Times New Roman" w:cs="Times New Roman"/>
          <w:sz w:val="28"/>
          <w:szCs w:val="28"/>
          <w:lang w:eastAsia="en-US"/>
        </w:rPr>
      </w:pPr>
      <w:r w:rsidRPr="0070280D">
        <w:rPr>
          <w:rFonts w:ascii="Times New Roman" w:hAnsi="Times New Roman" w:cs="Times New Roman"/>
          <w:sz w:val="28"/>
          <w:szCs w:val="28"/>
          <w:lang w:eastAsia="en-US"/>
        </w:rPr>
        <w:tab/>
      </w:r>
      <w:bookmarkEnd w:id="1"/>
      <w:r w:rsidR="009D465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. Опубликовать настоящее постановление в газете «Майкопские новости»</w:t>
      </w:r>
      <w:r w:rsidR="00FE7C6F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сайте Администрации муниципального образования «Город Майкоп»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378F" w:rsidRDefault="009D4653" w:rsidP="009D4653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A0987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остановление</w:t>
      </w:r>
      <w:r w:rsidR="009A0987" w:rsidRPr="009A09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A0987" w:rsidRPr="009A0987">
        <w:rPr>
          <w:rFonts w:ascii="Times New Roman" w:hAnsi="Times New Roman" w:cs="Times New Roman"/>
          <w:sz w:val="28"/>
          <w:szCs w:val="20"/>
        </w:rPr>
        <w:t>«</w:t>
      </w:r>
      <w:r w:rsidR="00B058F8" w:rsidRPr="00B058F8">
        <w:rPr>
          <w:rFonts w:ascii="Times New Roman" w:hAnsi="Times New Roman" w:cs="Times New Roman"/>
          <w:sz w:val="28"/>
          <w:szCs w:val="20"/>
        </w:rPr>
        <w:t>О внесении изменения в 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  <w:r w:rsidR="009A0987" w:rsidRPr="009A0987">
        <w:rPr>
          <w:rFonts w:ascii="Times New Roman" w:hAnsi="Times New Roman" w:cs="Times New Roman"/>
          <w:bCs/>
          <w:sz w:val="28"/>
          <w:szCs w:val="20"/>
        </w:rPr>
        <w:t>»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со дня его </w:t>
      </w:r>
      <w:r w:rsidR="004319E3" w:rsidRPr="0070280D">
        <w:rPr>
          <w:rFonts w:ascii="Times New Roman" w:hAnsi="Times New Roman" w:cs="Times New Roman"/>
          <w:sz w:val="28"/>
          <w:szCs w:val="28"/>
          <w:lang w:eastAsia="en-US"/>
        </w:rPr>
        <w:t>опубликования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378F" w:rsidRDefault="0012378F" w:rsidP="0070280D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4A3895" w:rsidRDefault="004A3895" w:rsidP="0070280D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9D4653" w:rsidRPr="0070280D" w:rsidRDefault="009D4653" w:rsidP="0070280D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12378F" w:rsidRPr="009D3D27" w:rsidRDefault="0012378F" w:rsidP="009D3D27">
      <w:pPr>
        <w:suppressAutoHyphens/>
        <w:autoSpaceDE/>
        <w:adjustRightInd/>
        <w:ind w:firstLine="0"/>
        <w:jc w:val="left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Глав</w:t>
      </w:r>
      <w:r w:rsidR="00822A5B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а</w:t>
      </w: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муниципального образования</w:t>
      </w:r>
    </w:p>
    <w:p w:rsidR="0012378F" w:rsidRPr="009D3D27" w:rsidRDefault="0012378F" w:rsidP="009D3D27">
      <w:pPr>
        <w:suppressAutoHyphens/>
        <w:autoSpaceDE/>
        <w:adjustRightInd/>
        <w:ind w:firstLine="0"/>
        <w:jc w:val="left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«Город Майкоп»                                                </w:t>
      </w:r>
      <w:r w:rsidR="003546B5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А.В. Наролин</w:t>
      </w:r>
    </w:p>
    <w:sectPr w:rsidR="0012378F" w:rsidRPr="009D3D27" w:rsidSect="009D4653">
      <w:headerReference w:type="default" r:id="rId10"/>
      <w:pgSz w:w="11900" w:h="16800"/>
      <w:pgMar w:top="1134" w:right="1134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01" w:rsidRDefault="00990901" w:rsidP="00AF1BEC">
      <w:r>
        <w:separator/>
      </w:r>
    </w:p>
  </w:endnote>
  <w:endnote w:type="continuationSeparator" w:id="0">
    <w:p w:rsidR="00990901" w:rsidRDefault="00990901" w:rsidP="00AF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01" w:rsidRDefault="00990901" w:rsidP="00AF1BEC">
      <w:r>
        <w:separator/>
      </w:r>
    </w:p>
  </w:footnote>
  <w:footnote w:type="continuationSeparator" w:id="0">
    <w:p w:rsidR="00990901" w:rsidRDefault="00990901" w:rsidP="00AF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EC" w:rsidRDefault="00AF1BEC">
    <w:pPr>
      <w:pStyle w:val="affff0"/>
      <w:jc w:val="center"/>
    </w:pPr>
    <w:r>
      <w:fldChar w:fldCharType="begin"/>
    </w:r>
    <w:r>
      <w:instrText>PAGE   \* MERGEFORMAT</w:instrText>
    </w:r>
    <w:r>
      <w:fldChar w:fldCharType="separate"/>
    </w:r>
    <w:r w:rsidR="002176EB">
      <w:rPr>
        <w:noProof/>
      </w:rPr>
      <w:t>2</w:t>
    </w:r>
    <w:r>
      <w:fldChar w:fldCharType="end"/>
    </w:r>
  </w:p>
  <w:p w:rsidR="00AF1BEC" w:rsidRDefault="00AF1BE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116F"/>
    <w:rsid w:val="000026A6"/>
    <w:rsid w:val="00003057"/>
    <w:rsid w:val="00003F2A"/>
    <w:rsid w:val="00013080"/>
    <w:rsid w:val="00027EF1"/>
    <w:rsid w:val="000308F0"/>
    <w:rsid w:val="00032114"/>
    <w:rsid w:val="000458F3"/>
    <w:rsid w:val="000547A2"/>
    <w:rsid w:val="000570B4"/>
    <w:rsid w:val="00074759"/>
    <w:rsid w:val="00075C1A"/>
    <w:rsid w:val="0009003C"/>
    <w:rsid w:val="00093AE5"/>
    <w:rsid w:val="00093BB5"/>
    <w:rsid w:val="00097155"/>
    <w:rsid w:val="000B018B"/>
    <w:rsid w:val="000C2583"/>
    <w:rsid w:val="000C2A55"/>
    <w:rsid w:val="000C5657"/>
    <w:rsid w:val="00107EB2"/>
    <w:rsid w:val="001104A3"/>
    <w:rsid w:val="0012378F"/>
    <w:rsid w:val="00135A04"/>
    <w:rsid w:val="001465FB"/>
    <w:rsid w:val="001500A2"/>
    <w:rsid w:val="00156083"/>
    <w:rsid w:val="001904C3"/>
    <w:rsid w:val="001A62E5"/>
    <w:rsid w:val="001C2590"/>
    <w:rsid w:val="001D2106"/>
    <w:rsid w:val="002118BC"/>
    <w:rsid w:val="002176EB"/>
    <w:rsid w:val="00222198"/>
    <w:rsid w:val="00222603"/>
    <w:rsid w:val="002322B9"/>
    <w:rsid w:val="002421E4"/>
    <w:rsid w:val="0024603B"/>
    <w:rsid w:val="00291009"/>
    <w:rsid w:val="0029515B"/>
    <w:rsid w:val="002A1B3F"/>
    <w:rsid w:val="002A2A5D"/>
    <w:rsid w:val="002B2F3C"/>
    <w:rsid w:val="002B555C"/>
    <w:rsid w:val="002B5687"/>
    <w:rsid w:val="002B74EA"/>
    <w:rsid w:val="002C4FF2"/>
    <w:rsid w:val="002C5AE2"/>
    <w:rsid w:val="002D13B5"/>
    <w:rsid w:val="002D1FF9"/>
    <w:rsid w:val="003062BA"/>
    <w:rsid w:val="00313A8A"/>
    <w:rsid w:val="00316FB6"/>
    <w:rsid w:val="0032240C"/>
    <w:rsid w:val="003226BE"/>
    <w:rsid w:val="00335809"/>
    <w:rsid w:val="003539C5"/>
    <w:rsid w:val="003546B5"/>
    <w:rsid w:val="0036237B"/>
    <w:rsid w:val="003738AE"/>
    <w:rsid w:val="003962BC"/>
    <w:rsid w:val="003D67A7"/>
    <w:rsid w:val="003E4C65"/>
    <w:rsid w:val="003F5809"/>
    <w:rsid w:val="00416835"/>
    <w:rsid w:val="00416FE5"/>
    <w:rsid w:val="004319E3"/>
    <w:rsid w:val="00435734"/>
    <w:rsid w:val="00443182"/>
    <w:rsid w:val="0046089C"/>
    <w:rsid w:val="004730D7"/>
    <w:rsid w:val="00477718"/>
    <w:rsid w:val="004A3895"/>
    <w:rsid w:val="004E702D"/>
    <w:rsid w:val="004F60EE"/>
    <w:rsid w:val="004F6CF8"/>
    <w:rsid w:val="00501AF9"/>
    <w:rsid w:val="00502562"/>
    <w:rsid w:val="005114EA"/>
    <w:rsid w:val="005128D8"/>
    <w:rsid w:val="005201A5"/>
    <w:rsid w:val="005215FC"/>
    <w:rsid w:val="005226A4"/>
    <w:rsid w:val="00540976"/>
    <w:rsid w:val="00541B76"/>
    <w:rsid w:val="0055575F"/>
    <w:rsid w:val="00557D21"/>
    <w:rsid w:val="00567994"/>
    <w:rsid w:val="00573DF7"/>
    <w:rsid w:val="00577C6F"/>
    <w:rsid w:val="005820D7"/>
    <w:rsid w:val="00590758"/>
    <w:rsid w:val="005A0A35"/>
    <w:rsid w:val="005A0DC2"/>
    <w:rsid w:val="005B0331"/>
    <w:rsid w:val="005B3895"/>
    <w:rsid w:val="005D07AF"/>
    <w:rsid w:val="005D6DCF"/>
    <w:rsid w:val="005E4700"/>
    <w:rsid w:val="00601F69"/>
    <w:rsid w:val="006439C0"/>
    <w:rsid w:val="006531D4"/>
    <w:rsid w:val="0067639E"/>
    <w:rsid w:val="006806CF"/>
    <w:rsid w:val="006A08B6"/>
    <w:rsid w:val="006B40FD"/>
    <w:rsid w:val="006B5F98"/>
    <w:rsid w:val="006E5171"/>
    <w:rsid w:val="006E6C50"/>
    <w:rsid w:val="006F3AE2"/>
    <w:rsid w:val="0070280D"/>
    <w:rsid w:val="007049DC"/>
    <w:rsid w:val="00753F98"/>
    <w:rsid w:val="00763605"/>
    <w:rsid w:val="00763C2D"/>
    <w:rsid w:val="00764C7A"/>
    <w:rsid w:val="00780E04"/>
    <w:rsid w:val="007815C3"/>
    <w:rsid w:val="007D071A"/>
    <w:rsid w:val="007D1737"/>
    <w:rsid w:val="007D564B"/>
    <w:rsid w:val="007E3BA0"/>
    <w:rsid w:val="007F5DBD"/>
    <w:rsid w:val="00822A5B"/>
    <w:rsid w:val="00824690"/>
    <w:rsid w:val="00826B26"/>
    <w:rsid w:val="00827A4A"/>
    <w:rsid w:val="008304D0"/>
    <w:rsid w:val="0085504F"/>
    <w:rsid w:val="00861C95"/>
    <w:rsid w:val="00881CF4"/>
    <w:rsid w:val="00883A55"/>
    <w:rsid w:val="00890D1A"/>
    <w:rsid w:val="008B0C40"/>
    <w:rsid w:val="008B5EBC"/>
    <w:rsid w:val="008C0ED3"/>
    <w:rsid w:val="008C7D34"/>
    <w:rsid w:val="008D347A"/>
    <w:rsid w:val="008D7915"/>
    <w:rsid w:val="009001F9"/>
    <w:rsid w:val="00901050"/>
    <w:rsid w:val="00903C2E"/>
    <w:rsid w:val="00926906"/>
    <w:rsid w:val="00944F94"/>
    <w:rsid w:val="00974A6B"/>
    <w:rsid w:val="00990901"/>
    <w:rsid w:val="009A0987"/>
    <w:rsid w:val="009A0D51"/>
    <w:rsid w:val="009A33DB"/>
    <w:rsid w:val="009B0319"/>
    <w:rsid w:val="009B5787"/>
    <w:rsid w:val="009C0FC2"/>
    <w:rsid w:val="009D0C2F"/>
    <w:rsid w:val="009D3D27"/>
    <w:rsid w:val="009D4653"/>
    <w:rsid w:val="009E0978"/>
    <w:rsid w:val="009E3623"/>
    <w:rsid w:val="009E3C43"/>
    <w:rsid w:val="009F4DF4"/>
    <w:rsid w:val="00A04222"/>
    <w:rsid w:val="00A0459A"/>
    <w:rsid w:val="00A36589"/>
    <w:rsid w:val="00A40434"/>
    <w:rsid w:val="00A41A99"/>
    <w:rsid w:val="00A44D17"/>
    <w:rsid w:val="00A46119"/>
    <w:rsid w:val="00A77316"/>
    <w:rsid w:val="00A90ED1"/>
    <w:rsid w:val="00A97FBD"/>
    <w:rsid w:val="00AE1A6B"/>
    <w:rsid w:val="00AE38BB"/>
    <w:rsid w:val="00AF1BEC"/>
    <w:rsid w:val="00AF45C9"/>
    <w:rsid w:val="00AF6C8A"/>
    <w:rsid w:val="00B058F8"/>
    <w:rsid w:val="00B06D2F"/>
    <w:rsid w:val="00B14260"/>
    <w:rsid w:val="00B458AE"/>
    <w:rsid w:val="00B63508"/>
    <w:rsid w:val="00B66B3F"/>
    <w:rsid w:val="00B724B6"/>
    <w:rsid w:val="00B729C5"/>
    <w:rsid w:val="00B77A46"/>
    <w:rsid w:val="00B80FED"/>
    <w:rsid w:val="00B96387"/>
    <w:rsid w:val="00BC1285"/>
    <w:rsid w:val="00BC153B"/>
    <w:rsid w:val="00BD67D7"/>
    <w:rsid w:val="00BE33FA"/>
    <w:rsid w:val="00BE3822"/>
    <w:rsid w:val="00BF0098"/>
    <w:rsid w:val="00C059D6"/>
    <w:rsid w:val="00C11D8A"/>
    <w:rsid w:val="00C32C2F"/>
    <w:rsid w:val="00C3543A"/>
    <w:rsid w:val="00C52120"/>
    <w:rsid w:val="00C8139A"/>
    <w:rsid w:val="00C859CA"/>
    <w:rsid w:val="00C90833"/>
    <w:rsid w:val="00C90DEF"/>
    <w:rsid w:val="00CD188D"/>
    <w:rsid w:val="00CD2E92"/>
    <w:rsid w:val="00CD68F5"/>
    <w:rsid w:val="00CE4D28"/>
    <w:rsid w:val="00CF3AB9"/>
    <w:rsid w:val="00D057AA"/>
    <w:rsid w:val="00D13F7A"/>
    <w:rsid w:val="00D1510A"/>
    <w:rsid w:val="00D413E6"/>
    <w:rsid w:val="00D434EE"/>
    <w:rsid w:val="00D44C51"/>
    <w:rsid w:val="00D50FDF"/>
    <w:rsid w:val="00D80C0A"/>
    <w:rsid w:val="00DA7BE1"/>
    <w:rsid w:val="00DC1D81"/>
    <w:rsid w:val="00DC5EE0"/>
    <w:rsid w:val="00DD24D0"/>
    <w:rsid w:val="00DD6CFB"/>
    <w:rsid w:val="00DF4501"/>
    <w:rsid w:val="00DF638C"/>
    <w:rsid w:val="00E05727"/>
    <w:rsid w:val="00E05BAC"/>
    <w:rsid w:val="00E33F9B"/>
    <w:rsid w:val="00E44781"/>
    <w:rsid w:val="00E61694"/>
    <w:rsid w:val="00E619E7"/>
    <w:rsid w:val="00E621B8"/>
    <w:rsid w:val="00E74697"/>
    <w:rsid w:val="00E7583E"/>
    <w:rsid w:val="00E93310"/>
    <w:rsid w:val="00EA0AEC"/>
    <w:rsid w:val="00EF1D29"/>
    <w:rsid w:val="00EF1E52"/>
    <w:rsid w:val="00EF38F7"/>
    <w:rsid w:val="00F21ED6"/>
    <w:rsid w:val="00F27DAD"/>
    <w:rsid w:val="00F33508"/>
    <w:rsid w:val="00F35600"/>
    <w:rsid w:val="00F74755"/>
    <w:rsid w:val="00F75FF9"/>
    <w:rsid w:val="00F81103"/>
    <w:rsid w:val="00F83114"/>
    <w:rsid w:val="00FA01FC"/>
    <w:rsid w:val="00FA4719"/>
    <w:rsid w:val="00FB7E9C"/>
    <w:rsid w:val="00FB7FC8"/>
    <w:rsid w:val="00FE7C6F"/>
    <w:rsid w:val="00FF108D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E1F139-0874-4B65-A6E4-7AA772B1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header"/>
    <w:basedOn w:val="a"/>
    <w:link w:val="affff1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4">
    <w:name w:val="No Spacing"/>
    <w:uiPriority w:val="1"/>
    <w:qFormat/>
    <w:rsid w:val="00573D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B588-E9BA-434A-AC7B-99666905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Перущая Антонина Федоровна</cp:lastModifiedBy>
  <cp:revision>9</cp:revision>
  <cp:lastPrinted>2017-01-31T08:36:00Z</cp:lastPrinted>
  <dcterms:created xsi:type="dcterms:W3CDTF">2017-01-16T12:36:00Z</dcterms:created>
  <dcterms:modified xsi:type="dcterms:W3CDTF">2017-01-31T08:36:00Z</dcterms:modified>
</cp:coreProperties>
</file>