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FE7BB1" w:rsidTr="00E3245C">
        <w:trPr>
          <w:trHeight w:val="993"/>
        </w:trPr>
        <w:tc>
          <w:tcPr>
            <w:tcW w:w="3686" w:type="dxa"/>
          </w:tcPr>
          <w:p w:rsidR="00FE7BB1" w:rsidRDefault="00FE7BB1" w:rsidP="00E324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FE7BB1" w:rsidRDefault="00FE7BB1" w:rsidP="00E32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FE7BB1" w:rsidRDefault="00FE7BB1" w:rsidP="00E3245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7BB1" w:rsidRDefault="00FE7BB1" w:rsidP="00E3245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BB1" w:rsidRDefault="00FE7BB1" w:rsidP="00E3245C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E7BB1" w:rsidRDefault="00FE7BB1" w:rsidP="00E324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FE7BB1" w:rsidRDefault="00FE7BB1" w:rsidP="00E324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FE7BB1" w:rsidRDefault="00FE7BB1" w:rsidP="00E324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FE7BB1" w:rsidRDefault="00FE7BB1" w:rsidP="00E3245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FE7BB1" w:rsidRPr="00654F0D" w:rsidRDefault="00FE7BB1" w:rsidP="00FE7BB1">
      <w:pPr>
        <w:jc w:val="center"/>
        <w:rPr>
          <w:b/>
          <w:sz w:val="20"/>
        </w:rPr>
      </w:pPr>
    </w:p>
    <w:p w:rsidR="00FE7BB1" w:rsidRDefault="00FE7BB1" w:rsidP="00FE7BB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FE7BB1" w:rsidRPr="00654F0D" w:rsidRDefault="00FE7BB1" w:rsidP="00FE7BB1">
      <w:pPr>
        <w:rPr>
          <w:sz w:val="20"/>
        </w:rPr>
      </w:pPr>
    </w:p>
    <w:p w:rsidR="00602A8C" w:rsidRPr="00520D65" w:rsidRDefault="00520D65" w:rsidP="00FE7BB1">
      <w:pPr>
        <w:jc w:val="center"/>
        <w:rPr>
          <w:i/>
          <w:u w:val="single"/>
        </w:rPr>
      </w:pPr>
      <w:proofErr w:type="gramStart"/>
      <w:r>
        <w:t>о</w:t>
      </w:r>
      <w:r w:rsidR="00602A8C">
        <w:t>т</w:t>
      </w:r>
      <w:r w:rsidRPr="00520D65">
        <w:t xml:space="preserve">  </w:t>
      </w:r>
      <w:r>
        <w:rPr>
          <w:i/>
          <w:u w:val="single"/>
        </w:rPr>
        <w:t>28.04.2017</w:t>
      </w:r>
      <w:proofErr w:type="gramEnd"/>
      <w:r>
        <w:rPr>
          <w:i/>
          <w:u w:val="single"/>
        </w:rPr>
        <w:t xml:space="preserve">  № 461</w:t>
      </w:r>
    </w:p>
    <w:p w:rsidR="00FE7BB1" w:rsidRDefault="00FE7BB1" w:rsidP="00FE7BB1">
      <w:pPr>
        <w:jc w:val="center"/>
      </w:pPr>
      <w:r>
        <w:t>г. Майкоп</w:t>
      </w:r>
      <w:bookmarkStart w:id="0" w:name="_GoBack"/>
      <w:bookmarkEnd w:id="0"/>
    </w:p>
    <w:p w:rsidR="00FE7BB1" w:rsidRDefault="00FE7BB1" w:rsidP="00FE7BB1">
      <w:pPr>
        <w:pStyle w:val="a3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7BB1" w:rsidRDefault="00FE7BB1" w:rsidP="00FE7BB1">
      <w:pPr>
        <w:pStyle w:val="a3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7BB1" w:rsidRDefault="00FE7BB1" w:rsidP="00FE7BB1">
      <w:pPr>
        <w:suppressAutoHyphens/>
        <w:jc w:val="center"/>
        <w:rPr>
          <w:b/>
          <w:szCs w:val="28"/>
        </w:rPr>
      </w:pPr>
      <w:r w:rsidRPr="00F0395C">
        <w:rPr>
          <w:b/>
          <w:szCs w:val="28"/>
        </w:rPr>
        <w:t>О</w:t>
      </w:r>
      <w:r w:rsidR="00B64443">
        <w:rPr>
          <w:b/>
          <w:szCs w:val="28"/>
        </w:rPr>
        <w:t xml:space="preserve"> внесении изменений в постановление Администрации муниципального образования «Город Майкоп» от 06.05.2016 № 339 «О</w:t>
      </w:r>
      <w:r w:rsidRPr="00F0395C">
        <w:rPr>
          <w:b/>
          <w:szCs w:val="28"/>
        </w:rPr>
        <w:t xml:space="preserve">б утверждении </w:t>
      </w:r>
      <w:r>
        <w:rPr>
          <w:b/>
          <w:szCs w:val="28"/>
        </w:rPr>
        <w:t>П</w:t>
      </w:r>
      <w:r w:rsidRPr="00F0395C">
        <w:rPr>
          <w:b/>
          <w:szCs w:val="28"/>
        </w:rPr>
        <w:t xml:space="preserve">орядка реализации мероприятий </w:t>
      </w:r>
      <w:r>
        <w:rPr>
          <w:b/>
          <w:szCs w:val="28"/>
        </w:rPr>
        <w:t>муниципальной</w:t>
      </w:r>
      <w:r w:rsidRPr="00F0395C">
        <w:rPr>
          <w:b/>
          <w:szCs w:val="28"/>
        </w:rPr>
        <w:t xml:space="preserve"> программы «Адресная социальная помощь малоимущим гражданам</w:t>
      </w:r>
    </w:p>
    <w:p w:rsidR="00FE7BB1" w:rsidRPr="00F0395C" w:rsidRDefault="00FE7BB1" w:rsidP="00FE7BB1">
      <w:pPr>
        <w:suppressAutoHyphens/>
        <w:jc w:val="center"/>
        <w:rPr>
          <w:b/>
          <w:szCs w:val="28"/>
        </w:rPr>
      </w:pPr>
      <w:r w:rsidRPr="00F0395C">
        <w:rPr>
          <w:b/>
          <w:szCs w:val="28"/>
        </w:rPr>
        <w:t>и другим категориям граждан, находящимся в трудной жизненной ситуации</w:t>
      </w:r>
      <w:r w:rsidR="00B64443">
        <w:rPr>
          <w:b/>
          <w:szCs w:val="28"/>
        </w:rPr>
        <w:t>,</w:t>
      </w:r>
      <w:r w:rsidRPr="00F0395C">
        <w:rPr>
          <w:b/>
          <w:szCs w:val="28"/>
        </w:rPr>
        <w:t xml:space="preserve"> на 20</w:t>
      </w:r>
      <w:r>
        <w:rPr>
          <w:b/>
          <w:szCs w:val="28"/>
        </w:rPr>
        <w:t>16</w:t>
      </w:r>
      <w:r w:rsidRPr="00F0395C">
        <w:rPr>
          <w:b/>
          <w:szCs w:val="28"/>
        </w:rPr>
        <w:t xml:space="preserve"> – 201</w:t>
      </w:r>
      <w:r>
        <w:rPr>
          <w:b/>
          <w:szCs w:val="28"/>
        </w:rPr>
        <w:t>8</w:t>
      </w:r>
      <w:r w:rsidRPr="00F0395C">
        <w:rPr>
          <w:b/>
          <w:szCs w:val="28"/>
        </w:rPr>
        <w:t xml:space="preserve"> годы» на 201</w:t>
      </w:r>
      <w:r>
        <w:rPr>
          <w:b/>
          <w:szCs w:val="28"/>
        </w:rPr>
        <w:t>6 - 2018 годы</w:t>
      </w:r>
      <w:r w:rsidR="00B64443">
        <w:rPr>
          <w:b/>
          <w:szCs w:val="28"/>
        </w:rPr>
        <w:t>»</w:t>
      </w:r>
    </w:p>
    <w:p w:rsidR="00FE7BB1" w:rsidRDefault="00FE7BB1" w:rsidP="00FE7BB1">
      <w:pPr>
        <w:suppressAutoHyphens/>
        <w:ind w:firstLine="720"/>
        <w:rPr>
          <w:szCs w:val="28"/>
        </w:rPr>
      </w:pPr>
    </w:p>
    <w:p w:rsidR="00FE7BB1" w:rsidRDefault="00FE7BB1" w:rsidP="00FE7BB1">
      <w:pPr>
        <w:suppressAutoHyphens/>
        <w:ind w:firstLine="720"/>
        <w:rPr>
          <w:szCs w:val="28"/>
        </w:rPr>
      </w:pPr>
    </w:p>
    <w:p w:rsidR="00FE7BB1" w:rsidRDefault="00FE7BB1" w:rsidP="00FE7BB1">
      <w:pPr>
        <w:suppressAutoHyphens/>
        <w:ind w:firstLine="720"/>
        <w:rPr>
          <w:szCs w:val="28"/>
        </w:rPr>
      </w:pPr>
    </w:p>
    <w:p w:rsidR="00FE7BB1" w:rsidRDefault="00FE7BB1" w:rsidP="00FE7BB1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В целях реализации муниципальной программы «Адресная социальная помощь малоимущим гражданам и другим категориям граждан, находящимся в трудной жизненной ситуации</w:t>
      </w:r>
      <w:r w:rsidR="00B64443">
        <w:rPr>
          <w:szCs w:val="28"/>
        </w:rPr>
        <w:t>,</w:t>
      </w:r>
      <w:r>
        <w:rPr>
          <w:szCs w:val="28"/>
        </w:rPr>
        <w:t xml:space="preserve"> на 2016 – 201</w:t>
      </w:r>
      <w:r w:rsidR="00B64443">
        <w:rPr>
          <w:szCs w:val="28"/>
        </w:rPr>
        <w:t>9</w:t>
      </w:r>
      <w:r w:rsidR="0028488E">
        <w:rPr>
          <w:szCs w:val="28"/>
        </w:rPr>
        <w:t xml:space="preserve"> годы</w:t>
      </w:r>
      <w:proofErr w:type="gramStart"/>
      <w:r w:rsidR="0028488E">
        <w:rPr>
          <w:szCs w:val="28"/>
        </w:rPr>
        <w:t>»,</w:t>
      </w:r>
      <w:r>
        <w:rPr>
          <w:szCs w:val="28"/>
        </w:rPr>
        <w:t xml:space="preserve"> </w:t>
      </w:r>
      <w:r w:rsidR="0028488E">
        <w:rPr>
          <w:szCs w:val="28"/>
        </w:rPr>
        <w:t xml:space="preserve">  </w:t>
      </w:r>
      <w:proofErr w:type="gramEnd"/>
      <w:r w:rsidR="0028488E">
        <w:rPr>
          <w:szCs w:val="28"/>
        </w:rPr>
        <w:t xml:space="preserve">                         </w:t>
      </w:r>
      <w:r>
        <w:rPr>
          <w:szCs w:val="28"/>
        </w:rPr>
        <w:t>п о с т а н о в л я ю:</w:t>
      </w:r>
    </w:p>
    <w:p w:rsidR="00B64443" w:rsidRPr="00B64443" w:rsidRDefault="00B64443" w:rsidP="0028488E">
      <w:pPr>
        <w:pStyle w:val="a7"/>
        <w:numPr>
          <w:ilvl w:val="0"/>
          <w:numId w:val="1"/>
        </w:numPr>
        <w:tabs>
          <w:tab w:val="clear" w:pos="1211"/>
          <w:tab w:val="num" w:pos="851"/>
          <w:tab w:val="left" w:pos="993"/>
        </w:tabs>
        <w:suppressAutoHyphens/>
        <w:ind w:left="0" w:firstLine="709"/>
        <w:jc w:val="both"/>
        <w:rPr>
          <w:szCs w:val="28"/>
        </w:rPr>
      </w:pPr>
      <w:r w:rsidRPr="00B64443">
        <w:rPr>
          <w:szCs w:val="28"/>
        </w:rPr>
        <w:t>Внести в постановление Администрации муниципального образования «Город Майкоп» от 06.05.2016 № 339 «Об утверждении Порядка реализации мероприятий муниципальной программы «Адресная социальная помощь малоимущим гражданам и другим категориям граждан, находящимся в трудной жизненной ситуации, на 2016 – 2018 годы» на 2016 - 2018 годы»</w:t>
      </w:r>
      <w:r w:rsidR="00306FF4">
        <w:rPr>
          <w:szCs w:val="28"/>
        </w:rPr>
        <w:t xml:space="preserve"> следующие изменения:</w:t>
      </w:r>
    </w:p>
    <w:p w:rsidR="00B64443" w:rsidRDefault="00306FF4" w:rsidP="009879D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 в названии</w:t>
      </w:r>
      <w:r w:rsidR="009879D4">
        <w:rPr>
          <w:szCs w:val="28"/>
        </w:rPr>
        <w:t>,</w:t>
      </w:r>
      <w:r>
        <w:rPr>
          <w:szCs w:val="28"/>
        </w:rPr>
        <w:t xml:space="preserve"> </w:t>
      </w:r>
      <w:r w:rsidR="009879D4">
        <w:rPr>
          <w:szCs w:val="28"/>
        </w:rPr>
        <w:t>по всему тексту постановления и Порядка цифры «2018» заменить на «2019»;</w:t>
      </w:r>
    </w:p>
    <w:p w:rsidR="00D348A7" w:rsidRDefault="00D348A7" w:rsidP="009879D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 п</w:t>
      </w:r>
      <w:r w:rsidR="00C12B28">
        <w:rPr>
          <w:szCs w:val="28"/>
        </w:rPr>
        <w:t>ункты</w:t>
      </w:r>
      <w:r>
        <w:rPr>
          <w:szCs w:val="28"/>
        </w:rPr>
        <w:t xml:space="preserve"> </w:t>
      </w:r>
      <w:proofErr w:type="gramStart"/>
      <w:r>
        <w:rPr>
          <w:szCs w:val="28"/>
        </w:rPr>
        <w:t>21.</w:t>
      </w:r>
      <w:r w:rsidR="00293A6E">
        <w:rPr>
          <w:szCs w:val="28"/>
        </w:rPr>
        <w:t>1</w:t>
      </w:r>
      <w:r w:rsidR="009406DF">
        <w:rPr>
          <w:szCs w:val="28"/>
        </w:rPr>
        <w:t>.,</w:t>
      </w:r>
      <w:proofErr w:type="gramEnd"/>
      <w:r w:rsidR="009406DF">
        <w:rPr>
          <w:szCs w:val="28"/>
        </w:rPr>
        <w:t xml:space="preserve"> </w:t>
      </w:r>
      <w:r w:rsidR="00C12B28">
        <w:rPr>
          <w:szCs w:val="28"/>
        </w:rPr>
        <w:t>21.2.,</w:t>
      </w:r>
      <w:r>
        <w:rPr>
          <w:szCs w:val="28"/>
        </w:rPr>
        <w:t xml:space="preserve"> 22.1., 23.1.,</w:t>
      </w:r>
      <w:r w:rsidR="00293A6E">
        <w:rPr>
          <w:szCs w:val="28"/>
        </w:rPr>
        <w:t xml:space="preserve"> </w:t>
      </w:r>
      <w:r>
        <w:rPr>
          <w:szCs w:val="28"/>
        </w:rPr>
        <w:t xml:space="preserve">24.1., 25.1., 26.1. </w:t>
      </w:r>
      <w:r w:rsidR="004F3496">
        <w:rPr>
          <w:szCs w:val="28"/>
        </w:rPr>
        <w:t xml:space="preserve">Порядка </w:t>
      </w:r>
      <w:r>
        <w:rPr>
          <w:szCs w:val="28"/>
        </w:rPr>
        <w:t xml:space="preserve">изложить в </w:t>
      </w:r>
      <w:r w:rsidR="00C12B28">
        <w:rPr>
          <w:szCs w:val="28"/>
        </w:rPr>
        <w:t>следующей</w:t>
      </w:r>
      <w:r>
        <w:rPr>
          <w:szCs w:val="28"/>
        </w:rPr>
        <w:t xml:space="preserve"> редакции</w:t>
      </w:r>
      <w:r w:rsidR="00293A6E">
        <w:rPr>
          <w:szCs w:val="28"/>
        </w:rPr>
        <w:t>:</w:t>
      </w:r>
    </w:p>
    <w:p w:rsidR="00E06216" w:rsidRDefault="00293A6E" w:rsidP="00DF5F7C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rPr>
          <w:szCs w:val="28"/>
        </w:rPr>
        <w:t>«</w:t>
      </w:r>
      <w:r w:rsidR="00DF5F7C">
        <w:t>21.1. В целях получения данного вида помощи</w:t>
      </w:r>
      <w:r w:rsidR="00E06216">
        <w:t>:</w:t>
      </w:r>
    </w:p>
    <w:p w:rsidR="00DF5F7C" w:rsidRDefault="00E06216" w:rsidP="00E06216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1.</w:t>
      </w:r>
      <w:r w:rsidR="00DF5F7C">
        <w:t xml:space="preserve"> </w:t>
      </w:r>
      <w:r>
        <w:t>Г</w:t>
      </w:r>
      <w:r w:rsidR="00DF5F7C">
        <w:t xml:space="preserve">ражданин-заявитель представляет </w:t>
      </w:r>
      <w:r>
        <w:t xml:space="preserve">следующие </w:t>
      </w:r>
      <w:r w:rsidR="00DF5F7C">
        <w:t>документ</w:t>
      </w:r>
      <w:r>
        <w:t>ы</w:t>
      </w:r>
      <w:r w:rsidR="00DF5F7C">
        <w:t xml:space="preserve"> самостоятельно: </w:t>
      </w:r>
    </w:p>
    <w:p w:rsidR="00293A6E" w:rsidRDefault="00293A6E" w:rsidP="00DF5F7C">
      <w:pPr>
        <w:pStyle w:val="a8"/>
        <w:tabs>
          <w:tab w:val="left" w:pos="0"/>
          <w:tab w:val="left" w:pos="360"/>
        </w:tabs>
        <w:spacing w:after="0"/>
        <w:ind w:firstLine="709"/>
      </w:pPr>
      <w:r>
        <w:t>- заявление по форме (приложение № 4);</w:t>
      </w:r>
    </w:p>
    <w:p w:rsidR="00293A6E" w:rsidRDefault="00293A6E" w:rsidP="00DF5F7C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 xml:space="preserve">- выписку </w:t>
      </w:r>
      <w:proofErr w:type="gramStart"/>
      <w:r>
        <w:t>из домовой</w:t>
      </w:r>
      <w:proofErr w:type="gramEnd"/>
      <w:r>
        <w:t xml:space="preserve"> (поквартирной) книги; </w:t>
      </w:r>
    </w:p>
    <w:p w:rsidR="009406DF" w:rsidRDefault="009406DF" w:rsidP="009406DF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DF5F7C" w:rsidRDefault="009406DF" w:rsidP="0028488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документ, подтверждающий факт постоянного проживания на территории муниципального образования «Город Майкоп»</w:t>
      </w:r>
      <w:r w:rsidR="00DF5F7C">
        <w:t xml:space="preserve">; </w:t>
      </w:r>
    </w:p>
    <w:p w:rsidR="00504A82" w:rsidRDefault="00504A82" w:rsidP="0028488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</w:p>
    <w:p w:rsidR="00DF5F7C" w:rsidRDefault="0028488E" w:rsidP="00504A82">
      <w:pPr>
        <w:pStyle w:val="ConsNormal"/>
        <w:widowControl/>
        <w:tabs>
          <w:tab w:val="left" w:pos="0"/>
          <w:tab w:val="left" w:pos="360"/>
        </w:tabs>
        <w:ind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85192" cy="449580"/>
            <wp:effectExtent l="0" t="0" r="5715" b="7620"/>
            <wp:docPr id="1" name="Рисунок 1" descr="v8_4F92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F92_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04" cy="45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7C" w:rsidRDefault="00DF5F7C" w:rsidP="00E0621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справки о доходах всех членов семьи за последние </w:t>
      </w:r>
      <w:r w:rsidR="00815A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 (зарплате, стипендии, алиментах и др.);</w:t>
      </w:r>
    </w:p>
    <w:p w:rsidR="00DF5F7C" w:rsidRDefault="00DF5F7C" w:rsidP="00E0621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</w:t>
      </w:r>
      <w:r w:rsidR="009406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940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льготы</w:t>
      </w:r>
      <w:r w:rsidR="009406D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F7C" w:rsidRDefault="00DF5F7C" w:rsidP="00DF5F7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правовые основания отнесения граждан к членам одной семьи (</w:t>
      </w:r>
      <w:r w:rsidR="009406DF">
        <w:rPr>
          <w:rFonts w:ascii="Times New Roman" w:hAnsi="Times New Roman" w:cs="Times New Roman"/>
          <w:sz w:val="28"/>
          <w:szCs w:val="28"/>
        </w:rPr>
        <w:t xml:space="preserve">членами семьи могут быть признаны родственники независимо от степени родства и иные граждане, если они вселены собственником жилого помещения в качестве членов своей семьи) (свидетельство о рождении детей, </w:t>
      </w:r>
      <w:r>
        <w:rPr>
          <w:rFonts w:ascii="Times New Roman" w:hAnsi="Times New Roman" w:cs="Times New Roman"/>
          <w:sz w:val="28"/>
          <w:szCs w:val="28"/>
        </w:rPr>
        <w:t>свидетельство о браке, свидетельство о расторжении брака и др.);</w:t>
      </w:r>
    </w:p>
    <w:p w:rsidR="00DF5F7C" w:rsidRDefault="00DF5F7C" w:rsidP="00DF5F7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наличие трудной жизненной ситуации (выписка из лечебного учреждения, акт о пожаре, </w:t>
      </w:r>
      <w:r w:rsidR="00CA7861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авка правоохранительных органов об утрате имущества в результате кражи, копия свидетельства о смерти и др.);</w:t>
      </w:r>
    </w:p>
    <w:p w:rsidR="00DF5F7C" w:rsidRDefault="00DF5F7C" w:rsidP="00DF5F7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счета в кредитном учреждении.</w:t>
      </w:r>
    </w:p>
    <w:p w:rsidR="00E06216" w:rsidRDefault="00E06216" w:rsidP="00E0621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16">
        <w:rPr>
          <w:rFonts w:ascii="Times New Roman" w:hAnsi="Times New Roman" w:cs="Times New Roman"/>
          <w:sz w:val="28"/>
          <w:szCs w:val="28"/>
        </w:rPr>
        <w:t>2.</w:t>
      </w:r>
      <w:r w:rsidR="00BB7E6B">
        <w:rPr>
          <w:rFonts w:ascii="Times New Roman" w:hAnsi="Times New Roman" w:cs="Times New Roman"/>
          <w:sz w:val="28"/>
          <w:szCs w:val="28"/>
        </w:rPr>
        <w:t xml:space="preserve"> </w:t>
      </w:r>
      <w:r w:rsidRPr="00E0621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запрашиваемых в порядке межведомственного информационного взаимодействия:</w:t>
      </w:r>
    </w:p>
    <w:p w:rsidR="00E06216" w:rsidRDefault="00E06216" w:rsidP="00E0621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 пенсии, пособиях всех членов семьи за последние </w:t>
      </w:r>
      <w:r w:rsidR="00104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обращения;</w:t>
      </w:r>
    </w:p>
    <w:p w:rsidR="00815A18" w:rsidRDefault="00815A18" w:rsidP="00E0621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3 месяца, предшествующих месяцу обращения; </w:t>
      </w:r>
    </w:p>
    <w:p w:rsidR="00E06216" w:rsidRDefault="00E06216" w:rsidP="00E0621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осуществлении ухода за нетрудоспособным лицом.</w:t>
      </w:r>
    </w:p>
    <w:p w:rsidR="00E06216" w:rsidRDefault="00E06216" w:rsidP="00E0621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предоставить самостоятельно.</w:t>
      </w:r>
    </w:p>
    <w:p w:rsidR="00C12B28" w:rsidRDefault="00C12B28" w:rsidP="00C12B28">
      <w:pPr>
        <w:ind w:firstLine="709"/>
        <w:jc w:val="both"/>
      </w:pPr>
      <w:r>
        <w:t>21.2. Документы, перечисленные в пп.1 п 21.1. настоящего Порядка (кроме справок) предоставляются в подлинниках и копиях, которые заверяются специалистом при приеме заявления.</w:t>
      </w:r>
    </w:p>
    <w:p w:rsidR="00003D9C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22.1. В целях получения данного вида помощи</w:t>
      </w:r>
      <w:r w:rsidR="00104AAD">
        <w:t xml:space="preserve"> гражданин-заявитель предоставляет следующие документы</w:t>
      </w:r>
      <w:r w:rsidR="00003D9C">
        <w:t>:</w:t>
      </w:r>
    </w:p>
    <w:p w:rsidR="00003D9C" w:rsidRDefault="00003D9C" w:rsidP="00003D9C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1.</w:t>
      </w:r>
      <w:r w:rsidR="00293A6E">
        <w:t xml:space="preserve"> </w:t>
      </w:r>
      <w:r>
        <w:t>Г</w:t>
      </w:r>
      <w:r w:rsidR="00293A6E">
        <w:t xml:space="preserve">ражданин-заявитель представляет </w:t>
      </w:r>
      <w:r>
        <w:t xml:space="preserve">следующие документы самостоятельно: 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заявление по форме (приложение № 4);</w:t>
      </w:r>
    </w:p>
    <w:p w:rsidR="00003D9C" w:rsidRPr="00EC57E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EC">
        <w:rPr>
          <w:rFonts w:ascii="Times New Roman" w:hAnsi="Times New Roman" w:cs="Times New Roman"/>
          <w:sz w:val="28"/>
          <w:szCs w:val="28"/>
        </w:rPr>
        <w:t xml:space="preserve">- выписку </w:t>
      </w:r>
      <w:proofErr w:type="gramStart"/>
      <w:r w:rsidRPr="00EC57EC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Pr="00EC57EC">
        <w:rPr>
          <w:rFonts w:ascii="Times New Roman" w:hAnsi="Times New Roman" w:cs="Times New Roman"/>
          <w:sz w:val="28"/>
          <w:szCs w:val="28"/>
        </w:rPr>
        <w:t xml:space="preserve"> (поквартирной) книги;</w:t>
      </w:r>
    </w:p>
    <w:p w:rsidR="00003D9C" w:rsidRPr="00EC57E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EC"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003D9C" w:rsidRPr="00EC57EC" w:rsidRDefault="00003D9C" w:rsidP="00926386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 w:rsidRPr="00EC57EC">
        <w:t>- документ, подтверждающий факт постоянного проживания на территории муниципального образования «Город Майкоп»;</w:t>
      </w:r>
    </w:p>
    <w:p w:rsidR="00CA7861" w:rsidRPr="00EC57EC" w:rsidRDefault="00CA7861" w:rsidP="00CA7861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EC">
        <w:rPr>
          <w:rFonts w:ascii="Times New Roman" w:hAnsi="Times New Roman" w:cs="Times New Roman"/>
          <w:sz w:val="28"/>
          <w:szCs w:val="28"/>
        </w:rPr>
        <w:t xml:space="preserve">- справки о доходах всех членов семьи за последние </w:t>
      </w:r>
      <w:r w:rsidR="00104AAD">
        <w:rPr>
          <w:rFonts w:ascii="Times New Roman" w:hAnsi="Times New Roman" w:cs="Times New Roman"/>
          <w:sz w:val="28"/>
          <w:szCs w:val="28"/>
        </w:rPr>
        <w:t>3</w:t>
      </w:r>
      <w:r w:rsidRPr="00EC57EC"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 (зарплате, стипендии, алиментах и др.);</w:t>
      </w:r>
    </w:p>
    <w:p w:rsidR="00CA7861" w:rsidRPr="00EC57EC" w:rsidRDefault="00CA7861" w:rsidP="00CA7861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EC">
        <w:rPr>
          <w:rFonts w:ascii="Times New Roman" w:hAnsi="Times New Roman" w:cs="Times New Roman"/>
          <w:sz w:val="28"/>
          <w:szCs w:val="28"/>
        </w:rPr>
        <w:t>- копии документов о праве на льготы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C57EC">
        <w:rPr>
          <w:rFonts w:ascii="Times New Roman" w:hAnsi="Times New Roman" w:cs="Times New Roman"/>
          <w:sz w:val="28"/>
          <w:szCs w:val="28"/>
        </w:rPr>
        <w:t>;</w:t>
      </w:r>
    </w:p>
    <w:p w:rsidR="00CA7861" w:rsidRDefault="00003D9C" w:rsidP="00CA7861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EC">
        <w:rPr>
          <w:rFonts w:ascii="Times New Roman" w:hAnsi="Times New Roman" w:cs="Times New Roman"/>
          <w:sz w:val="28"/>
          <w:szCs w:val="28"/>
        </w:rPr>
        <w:t xml:space="preserve">- </w:t>
      </w:r>
      <w:r w:rsidR="00CA7861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правовые основания отнесения граждан к членам одной семьи (членами семьи могут быть признаны родственники независимо от степени родства и иные граждане, если они </w:t>
      </w:r>
      <w:r w:rsidR="00CA7861">
        <w:rPr>
          <w:rFonts w:ascii="Times New Roman" w:hAnsi="Times New Roman" w:cs="Times New Roman"/>
          <w:sz w:val="28"/>
          <w:szCs w:val="28"/>
        </w:rPr>
        <w:lastRenderedPageBreak/>
        <w:t>вселены собственником жилого помещения в качестве членов своей семьи) (свидетельство о рождении детей, свидетельство о браке, свидетельство о расторжении брака и др.);</w:t>
      </w:r>
    </w:p>
    <w:p w:rsidR="00003D9C" w:rsidRPr="00EC57EC" w:rsidRDefault="00CA7861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заявителем: справка из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4304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 о принадлежности жилого помещения, ордер на жилое помещение;</w:t>
      </w:r>
    </w:p>
    <w:p w:rsidR="00003D9C" w:rsidRPr="00EC57E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EC">
        <w:rPr>
          <w:rFonts w:ascii="Times New Roman" w:hAnsi="Times New Roman" w:cs="Times New Roman"/>
          <w:sz w:val="28"/>
          <w:szCs w:val="28"/>
        </w:rPr>
        <w:t>- проектно-сметн</w:t>
      </w:r>
      <w:r w:rsidR="00BB7E6B">
        <w:rPr>
          <w:rFonts w:ascii="Times New Roman" w:hAnsi="Times New Roman" w:cs="Times New Roman"/>
          <w:sz w:val="28"/>
          <w:szCs w:val="28"/>
        </w:rPr>
        <w:t>ую</w:t>
      </w:r>
      <w:r w:rsidRPr="00EC57E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B7E6B">
        <w:rPr>
          <w:rFonts w:ascii="Times New Roman" w:hAnsi="Times New Roman" w:cs="Times New Roman"/>
          <w:sz w:val="28"/>
          <w:szCs w:val="28"/>
        </w:rPr>
        <w:t>ю</w:t>
      </w:r>
      <w:r w:rsidRPr="00EC57EC">
        <w:rPr>
          <w:rFonts w:ascii="Times New Roman" w:hAnsi="Times New Roman" w:cs="Times New Roman"/>
          <w:sz w:val="28"/>
          <w:szCs w:val="28"/>
        </w:rPr>
        <w:t xml:space="preserve"> на газоснабжение домовладения;</w:t>
      </w:r>
    </w:p>
    <w:p w:rsidR="00003D9C" w:rsidRPr="00EC57E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EC">
        <w:rPr>
          <w:rFonts w:ascii="Times New Roman" w:hAnsi="Times New Roman" w:cs="Times New Roman"/>
          <w:sz w:val="28"/>
          <w:szCs w:val="28"/>
        </w:rPr>
        <w:t>- акт выполненных работ</w:t>
      </w:r>
      <w:r w:rsidR="00BB7E6B">
        <w:rPr>
          <w:rFonts w:ascii="Times New Roman" w:hAnsi="Times New Roman" w:cs="Times New Roman"/>
          <w:sz w:val="28"/>
          <w:szCs w:val="28"/>
        </w:rPr>
        <w:t>,</w:t>
      </w:r>
      <w:r w:rsidRPr="00EC57EC">
        <w:rPr>
          <w:rFonts w:ascii="Times New Roman" w:hAnsi="Times New Roman" w:cs="Times New Roman"/>
          <w:sz w:val="28"/>
          <w:szCs w:val="28"/>
        </w:rPr>
        <w:t xml:space="preserve"> платежные документы, подтверждающие затраты, связанные с газификацией домовладения;</w:t>
      </w:r>
    </w:p>
    <w:p w:rsidR="00003D9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счета в кредитном учреждении.</w:t>
      </w:r>
    </w:p>
    <w:p w:rsidR="00003D9C" w:rsidRDefault="0028488E" w:rsidP="0028488E">
      <w:pPr>
        <w:pStyle w:val="ConsNormal"/>
        <w:widowControl/>
        <w:tabs>
          <w:tab w:val="left" w:pos="0"/>
          <w:tab w:val="left" w:pos="36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7E6B">
        <w:rPr>
          <w:rFonts w:ascii="Times New Roman" w:hAnsi="Times New Roman" w:cs="Times New Roman"/>
          <w:sz w:val="28"/>
          <w:szCs w:val="28"/>
        </w:rPr>
        <w:t xml:space="preserve"> </w:t>
      </w:r>
      <w:r w:rsidR="00003D9C">
        <w:rPr>
          <w:rFonts w:ascii="Times New Roman" w:hAnsi="Times New Roman" w:cs="Times New Roman"/>
          <w:sz w:val="28"/>
          <w:szCs w:val="28"/>
        </w:rPr>
        <w:t>Перечень документов, запрашиваемых в порядке межведомственного информационного взаимодействия:</w:t>
      </w:r>
    </w:p>
    <w:p w:rsidR="00003D9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 пенсии, пособиях всех членов семьи за последние </w:t>
      </w:r>
      <w:r w:rsidR="00104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обращения;</w:t>
      </w:r>
    </w:p>
    <w:p w:rsidR="00104AAD" w:rsidRDefault="00104AAD" w:rsidP="00104AAD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3 месяца, предшествующих месяцу обращения; </w:t>
      </w:r>
    </w:p>
    <w:p w:rsidR="00003D9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49A">
        <w:rPr>
          <w:rFonts w:ascii="Times New Roman" w:hAnsi="Times New Roman" w:cs="Times New Roman"/>
          <w:sz w:val="28"/>
          <w:szCs w:val="28"/>
        </w:rPr>
        <w:t>выписк</w:t>
      </w:r>
      <w:r w:rsidR="00BB7E6B">
        <w:rPr>
          <w:rFonts w:ascii="Times New Roman" w:hAnsi="Times New Roman" w:cs="Times New Roman"/>
          <w:sz w:val="28"/>
          <w:szCs w:val="28"/>
        </w:rPr>
        <w:t>а</w:t>
      </w:r>
      <w:r w:rsidR="0043049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 по состоянию на дату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9C" w:rsidRDefault="00003D9C" w:rsidP="00003D9C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предоставить самостоятельно.</w:t>
      </w:r>
    </w:p>
    <w:p w:rsidR="003278E8" w:rsidRDefault="00293A6E" w:rsidP="00293A6E">
      <w:pPr>
        <w:tabs>
          <w:tab w:val="left" w:pos="0"/>
          <w:tab w:val="left" w:pos="36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23.1. </w:t>
      </w:r>
      <w:r w:rsidR="00BB7E6B">
        <w:rPr>
          <w:szCs w:val="28"/>
        </w:rPr>
        <w:t xml:space="preserve"> Документы необходимые д</w:t>
      </w:r>
      <w:r w:rsidR="003278E8">
        <w:rPr>
          <w:szCs w:val="28"/>
        </w:rPr>
        <w:t>ля назначения ежемесячного пособия многодетной семье:</w:t>
      </w:r>
    </w:p>
    <w:p w:rsidR="003278E8" w:rsidRDefault="003278E8" w:rsidP="003278E8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 xml:space="preserve">1. Гражданин-заявитель представляет следующие документы самостоятельно: </w:t>
      </w:r>
    </w:p>
    <w:p w:rsidR="00293A6E" w:rsidRDefault="00293A6E" w:rsidP="003278E8">
      <w:pPr>
        <w:tabs>
          <w:tab w:val="left" w:pos="0"/>
          <w:tab w:val="left" w:pos="360"/>
        </w:tabs>
        <w:suppressAutoHyphens/>
        <w:ind w:firstLine="709"/>
        <w:jc w:val="both"/>
      </w:pPr>
      <w:r>
        <w:rPr>
          <w:szCs w:val="28"/>
        </w:rPr>
        <w:t xml:space="preserve"> </w:t>
      </w:r>
      <w:r>
        <w:t>- заявление по форме (приложение № 5);</w:t>
      </w:r>
    </w:p>
    <w:p w:rsidR="003278E8" w:rsidRDefault="003278E8" w:rsidP="003278E8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(поквартирной) книги;</w:t>
      </w:r>
    </w:p>
    <w:p w:rsidR="003278E8" w:rsidRDefault="003278E8" w:rsidP="003278E8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3278E8" w:rsidRDefault="003278E8" w:rsidP="00BB162D">
      <w:pPr>
        <w:pStyle w:val="a8"/>
        <w:tabs>
          <w:tab w:val="left" w:pos="0"/>
          <w:tab w:val="left" w:pos="360"/>
        </w:tabs>
        <w:suppressAutoHyphens/>
        <w:spacing w:after="0"/>
        <w:ind w:firstLine="709"/>
      </w:pPr>
      <w:r>
        <w:t>- документ, подтверждающий факт постоянного проживания на территории муниципального образования «Город Майкоп»;</w:t>
      </w:r>
    </w:p>
    <w:p w:rsidR="003278E8" w:rsidRDefault="003278E8" w:rsidP="00BB162D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 доходах всех членов семьи за последние </w:t>
      </w:r>
      <w:r w:rsidR="00104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 (зарплате, стипендии, алиментах и др.);</w:t>
      </w:r>
    </w:p>
    <w:p w:rsidR="00BB7E6B" w:rsidRDefault="003278E8" w:rsidP="00BB7E6B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E6B">
        <w:rPr>
          <w:rFonts w:ascii="Times New Roman" w:hAnsi="Times New Roman" w:cs="Times New Roman"/>
          <w:sz w:val="28"/>
          <w:szCs w:val="28"/>
        </w:rPr>
        <w:t>документы, подтверждающие правовые основания отнесения граждан к членам одной семьи (членами семьи могут быть признаны родственники независимо от степени родства и иные граждане, если они вселены собственником жилого помещения в качестве членов своей семьи) (свидетельство о рождении детей, свидетельство о браке, свидетельство о расторжении брака и др.);</w:t>
      </w:r>
    </w:p>
    <w:p w:rsidR="00BB7E6B" w:rsidRDefault="00BB7E6B" w:rsidP="00BB7E6B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найма или договор безвозмездного пользования жилым помещением, заключенным с лицами, проживающими в жилом помещении собственника, но не являющегося членами его семьи;</w:t>
      </w:r>
    </w:p>
    <w:p w:rsidR="003278E8" w:rsidRDefault="003278E8" w:rsidP="003278E8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счета в кредитном учреждении.</w:t>
      </w:r>
    </w:p>
    <w:p w:rsidR="003278E8" w:rsidRDefault="0028488E" w:rsidP="003278E8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B7E6B">
        <w:rPr>
          <w:rFonts w:ascii="Times New Roman" w:hAnsi="Times New Roman" w:cs="Times New Roman"/>
          <w:sz w:val="28"/>
          <w:szCs w:val="28"/>
        </w:rPr>
        <w:t xml:space="preserve"> </w:t>
      </w:r>
      <w:r w:rsidR="003278E8">
        <w:rPr>
          <w:rFonts w:ascii="Times New Roman" w:hAnsi="Times New Roman" w:cs="Times New Roman"/>
          <w:sz w:val="28"/>
          <w:szCs w:val="28"/>
        </w:rPr>
        <w:t>Перечень документов, запрашиваемых в порядке межведомственного информационного взаимодействия:</w:t>
      </w:r>
    </w:p>
    <w:p w:rsidR="00104AAD" w:rsidRDefault="00104AAD" w:rsidP="00104AAD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3 месяца, предшествующих месяцу обращения; </w:t>
      </w:r>
    </w:p>
    <w:p w:rsidR="003278E8" w:rsidRDefault="003278E8" w:rsidP="003278E8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 пенсии, пособиях всех членов семьи за последние </w:t>
      </w:r>
      <w:r w:rsidR="00737E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обращения.</w:t>
      </w:r>
    </w:p>
    <w:p w:rsidR="003278E8" w:rsidRDefault="003278E8" w:rsidP="003278E8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предоставить самостоятельно.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 xml:space="preserve">24.1. В целях получения данного вида помощи гражданин-заявитель предоставляет </w:t>
      </w:r>
      <w:r w:rsidR="00BB162D">
        <w:t xml:space="preserve">самостоятельно </w:t>
      </w:r>
      <w:r>
        <w:t>следующие документы: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заявление по форме (приложение № 6).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 xml:space="preserve">- выписку </w:t>
      </w:r>
      <w:proofErr w:type="gramStart"/>
      <w:r>
        <w:t>из домовой</w:t>
      </w:r>
      <w:proofErr w:type="gramEnd"/>
      <w:r>
        <w:t xml:space="preserve"> (поквартирной) книги;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паспорт заявителя;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-документ, подтверждающий факт постоянного проживания на территории муниципального образования «Город Майкоп»;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справка об освобождении из мест лишения свободы;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копия счета в кредитном учреждении.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запрашиваемые в рамках межведомственного информационного взаимодействия не предусмотрены.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 xml:space="preserve">25.1. В целях получения данного вида помощи гражданин-заявитель предоставляет </w:t>
      </w:r>
      <w:r w:rsidR="00BB162D">
        <w:t xml:space="preserve">самостоятельно </w:t>
      </w:r>
      <w:r>
        <w:t>следующие документы: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заявление по форме (приложение № 7);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паспорт заявителя;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документ, подтверждающий факт постоянного проживания на территории муниципального образования «Город Майкоп»;</w:t>
      </w:r>
    </w:p>
    <w:p w:rsidR="00BB7E6B" w:rsidRPr="00EC57EC" w:rsidRDefault="00293A6E" w:rsidP="00BB7E6B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BB7E6B" w:rsidRPr="00EC57EC">
        <w:rPr>
          <w:rFonts w:ascii="Times New Roman" w:hAnsi="Times New Roman" w:cs="Times New Roman"/>
          <w:sz w:val="28"/>
          <w:szCs w:val="28"/>
        </w:rPr>
        <w:t>- копии документ</w:t>
      </w:r>
      <w:r w:rsidR="00BB7E6B">
        <w:rPr>
          <w:rFonts w:ascii="Times New Roman" w:hAnsi="Times New Roman" w:cs="Times New Roman"/>
          <w:sz w:val="28"/>
          <w:szCs w:val="28"/>
        </w:rPr>
        <w:t>а</w:t>
      </w:r>
      <w:r w:rsidR="00BB7E6B" w:rsidRPr="00EC57EC">
        <w:rPr>
          <w:rFonts w:ascii="Times New Roman" w:hAnsi="Times New Roman" w:cs="Times New Roman"/>
          <w:sz w:val="28"/>
          <w:szCs w:val="28"/>
        </w:rPr>
        <w:t xml:space="preserve"> о праве на льготы;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сведения о совместно проживающих членах семьи, подтверждающие их нетрудоспособность – льготное, пенсионное удостоверение, справку об инвалидности и др.;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копия счета в кредитном учреждении;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-договор найма или договор безвозмездного пользования жилым помещением, заключенным с лицами, проживающими в жилом помещении собственника, но не являющимися членами его семьи.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запрашиваемые в рамках межведомственного информационного взаимодействия не предусмотрены.</w:t>
      </w:r>
    </w:p>
    <w:p w:rsidR="00BB162D" w:rsidRDefault="00293A6E" w:rsidP="00293A6E">
      <w:pPr>
        <w:tabs>
          <w:tab w:val="left" w:pos="0"/>
          <w:tab w:val="left" w:pos="36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26.1. В целях получения данного вида помощи</w:t>
      </w:r>
      <w:r w:rsidR="00BB162D">
        <w:rPr>
          <w:szCs w:val="28"/>
        </w:rPr>
        <w:t>:</w:t>
      </w:r>
    </w:p>
    <w:p w:rsidR="00293A6E" w:rsidRDefault="00BB162D" w:rsidP="00293A6E">
      <w:pPr>
        <w:tabs>
          <w:tab w:val="left" w:pos="0"/>
          <w:tab w:val="left" w:pos="36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93A6E">
        <w:rPr>
          <w:szCs w:val="28"/>
        </w:rPr>
        <w:t xml:space="preserve"> </w:t>
      </w:r>
      <w:r>
        <w:rPr>
          <w:szCs w:val="28"/>
        </w:rPr>
        <w:t>З</w:t>
      </w:r>
      <w:r w:rsidR="00293A6E">
        <w:rPr>
          <w:szCs w:val="28"/>
        </w:rPr>
        <w:t>аявите</w:t>
      </w:r>
      <w:r>
        <w:rPr>
          <w:szCs w:val="28"/>
        </w:rPr>
        <w:t xml:space="preserve">ль </w:t>
      </w:r>
      <w:r w:rsidR="00293A6E" w:rsidRPr="004E5C33">
        <w:rPr>
          <w:szCs w:val="28"/>
        </w:rPr>
        <w:t xml:space="preserve">(за исключением лиц, указанных в п.8 настоящего </w:t>
      </w:r>
      <w:r w:rsidR="00293A6E">
        <w:rPr>
          <w:szCs w:val="28"/>
        </w:rPr>
        <w:t>П</w:t>
      </w:r>
      <w:r w:rsidR="00293A6E" w:rsidRPr="004E5C33">
        <w:rPr>
          <w:szCs w:val="28"/>
        </w:rPr>
        <w:t xml:space="preserve">орядка) </w:t>
      </w:r>
      <w:r w:rsidR="00293A6E">
        <w:rPr>
          <w:szCs w:val="28"/>
        </w:rPr>
        <w:t>предоставляет</w:t>
      </w:r>
      <w:r>
        <w:rPr>
          <w:szCs w:val="28"/>
        </w:rPr>
        <w:t xml:space="preserve"> самостоятельно</w:t>
      </w:r>
      <w:r w:rsidR="00293A6E">
        <w:rPr>
          <w:szCs w:val="28"/>
        </w:rPr>
        <w:t xml:space="preserve"> следующие документы:</w:t>
      </w:r>
    </w:p>
    <w:p w:rsidR="00293A6E" w:rsidRDefault="00293A6E" w:rsidP="00293A6E">
      <w:pPr>
        <w:pStyle w:val="a8"/>
        <w:tabs>
          <w:tab w:val="left" w:pos="0"/>
          <w:tab w:val="left" w:pos="360"/>
        </w:tabs>
        <w:suppressAutoHyphens/>
        <w:spacing w:after="0"/>
        <w:ind w:firstLine="709"/>
        <w:jc w:val="both"/>
      </w:pPr>
      <w:r>
        <w:t>- заявление по форме (приложение № 8);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(поквартирной) книги;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факт постоянного проживания на территории муниципального образования «Город Майкоп»;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справки о доходах всех членов семьи за последние </w:t>
      </w:r>
      <w:r w:rsidR="00104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 (зарплате, стипендии, алиментах и др.);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праве на льготы</w:t>
      </w:r>
      <w:r w:rsidR="009263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386" w:rsidRDefault="00BB162D" w:rsidP="00926386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386">
        <w:rPr>
          <w:rFonts w:ascii="Times New Roman" w:hAnsi="Times New Roman" w:cs="Times New Roman"/>
          <w:sz w:val="28"/>
          <w:szCs w:val="28"/>
        </w:rPr>
        <w:t>документы, подтверждающие правовые основания отнесения граждан к членам одной семьи (членами семьи могут быть признаны родственники независимо от степени родства и иные граждане, если они вселены собственником жилого помещения в качестве членов своей семьи) (свидетельство о рождении детей, свидетельство о браке, свидетельство о расторжении брака и др.);</w:t>
      </w:r>
    </w:p>
    <w:p w:rsidR="00BB162D" w:rsidRDefault="00BB162D" w:rsidP="00BB162D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справка, выданная комитетами территориального общественного самоуправления по месту жительства об отсутствии условий для помывки граждан;</w:t>
      </w:r>
    </w:p>
    <w:p w:rsidR="00BB162D" w:rsidRDefault="00BB162D" w:rsidP="0028488E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4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найма или договор безвозмездного пользования жилым помещением, заключенным с лицами, проживающими в жилом помещении собственника, но не являющимися членами его семьи.</w:t>
      </w:r>
    </w:p>
    <w:p w:rsidR="00BB162D" w:rsidRDefault="00BB162D" w:rsidP="0028488E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F516D">
        <w:rPr>
          <w:rFonts w:ascii="Times New Roman" w:hAnsi="Times New Roman" w:cs="Times New Roman"/>
          <w:sz w:val="28"/>
          <w:szCs w:val="28"/>
        </w:rPr>
        <w:t>Исчерпывающий перечень документов, запрашиваемых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взаимодействия:</w:t>
      </w:r>
    </w:p>
    <w:p w:rsidR="00BB162D" w:rsidRDefault="00BB162D" w:rsidP="0028488E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 пенсии, пособиях членов семьи за последние </w:t>
      </w:r>
      <w:r w:rsidR="00104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месяца, предшествующие месяцу обращения;</w:t>
      </w:r>
    </w:p>
    <w:p w:rsidR="00104AAD" w:rsidRDefault="00104AAD" w:rsidP="00104AAD">
      <w:pPr>
        <w:pStyle w:val="ConsNormal"/>
        <w:widowControl/>
        <w:tabs>
          <w:tab w:val="left" w:pos="0"/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3 месяца, предшествующих месяцу обращения; </w:t>
      </w:r>
    </w:p>
    <w:p w:rsidR="00BB162D" w:rsidRDefault="00BB162D" w:rsidP="0028488E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осуществлении ухода за нетрудоспособным лицом.</w:t>
      </w:r>
    </w:p>
    <w:p w:rsidR="00BB162D" w:rsidRPr="008C5A5E" w:rsidRDefault="00BB162D" w:rsidP="0028488E">
      <w:pPr>
        <w:pStyle w:val="ConsNormal"/>
        <w:widowControl/>
        <w:tabs>
          <w:tab w:val="left" w:pos="0"/>
          <w:tab w:val="left" w:pos="36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6D"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предоставить самостоятельно.</w:t>
      </w:r>
      <w:r>
        <w:t>»</w:t>
      </w:r>
      <w:r w:rsidR="00926386">
        <w:t>.</w:t>
      </w:r>
    </w:p>
    <w:p w:rsidR="009E703F" w:rsidRDefault="0079241F" w:rsidP="0028488E">
      <w:pPr>
        <w:tabs>
          <w:tab w:val="left" w:pos="709"/>
        </w:tabs>
        <w:ind w:firstLine="709"/>
        <w:jc w:val="both"/>
      </w:pPr>
      <w:r>
        <w:t>3</w:t>
      </w:r>
      <w:r w:rsidR="009E703F">
        <w:t xml:space="preserve">) </w:t>
      </w:r>
      <w:r>
        <w:t xml:space="preserve"> в </w:t>
      </w:r>
      <w:r w:rsidR="009E703F">
        <w:t>п</w:t>
      </w:r>
      <w:r>
        <w:t xml:space="preserve">ункте </w:t>
      </w:r>
      <w:r w:rsidR="009E703F">
        <w:t xml:space="preserve">27.1. </w:t>
      </w:r>
      <w:r w:rsidR="004F3496">
        <w:t xml:space="preserve">Порядка </w:t>
      </w:r>
      <w:r w:rsidR="006D6A9A">
        <w:t xml:space="preserve">цифры «1-5, 7» заменить </w:t>
      </w:r>
      <w:r>
        <w:t>цифрами</w:t>
      </w:r>
      <w:r w:rsidR="006D6A9A">
        <w:t xml:space="preserve"> «1-4, 6».</w:t>
      </w:r>
    </w:p>
    <w:p w:rsidR="00FE7BB1" w:rsidRDefault="00B74FEB" w:rsidP="005F31B0">
      <w:pPr>
        <w:ind w:firstLine="709"/>
        <w:jc w:val="both"/>
        <w:rPr>
          <w:szCs w:val="28"/>
        </w:rPr>
      </w:pPr>
      <w:r>
        <w:t xml:space="preserve">2. </w:t>
      </w:r>
      <w:r w:rsidR="00FE7BB1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E7BB1" w:rsidRPr="00912A35" w:rsidRDefault="00912A35" w:rsidP="005F31B0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E7BB1" w:rsidRPr="00B74FEB">
        <w:rPr>
          <w:szCs w:val="28"/>
        </w:rPr>
        <w:t>Постановление «</w:t>
      </w:r>
      <w:r w:rsidRPr="00912A35">
        <w:rPr>
          <w:szCs w:val="28"/>
        </w:rPr>
        <w:t>О внесении изменений в постановление Администрации муниципального образования «Город Майкоп» от 06.05.2016 № 339 «Об утверждении Порядка реализации мероприятий муниципальной программы «Адресная социальная помощь малоимущим гражданами другим категориям граждан, находящимся в трудной жизненной ситуации, на 2016 – 2018 годы» на 2016 - 2018 годы»</w:t>
      </w:r>
      <w:r w:rsidR="00FE7BB1" w:rsidRPr="00912A35">
        <w:rPr>
          <w:szCs w:val="28"/>
        </w:rPr>
        <w:t xml:space="preserve"> вступает в силу со дня его опубликования и распространяется на правоотношения, возникшие с 1 января 201</w:t>
      </w:r>
      <w:r w:rsidR="006D6A9A" w:rsidRPr="00912A35">
        <w:rPr>
          <w:szCs w:val="28"/>
        </w:rPr>
        <w:t>7</w:t>
      </w:r>
      <w:r w:rsidR="00FE7BB1" w:rsidRPr="00912A35">
        <w:rPr>
          <w:szCs w:val="28"/>
        </w:rPr>
        <w:t xml:space="preserve"> года.</w:t>
      </w:r>
    </w:p>
    <w:p w:rsidR="00FE7BB1" w:rsidRPr="00945FCD" w:rsidRDefault="00FE7BB1" w:rsidP="00FE7BB1">
      <w:pPr>
        <w:tabs>
          <w:tab w:val="left" w:pos="2605"/>
        </w:tabs>
        <w:jc w:val="both"/>
        <w:rPr>
          <w:sz w:val="40"/>
          <w:szCs w:val="28"/>
        </w:rPr>
      </w:pPr>
      <w:r>
        <w:rPr>
          <w:szCs w:val="28"/>
        </w:rPr>
        <w:tab/>
      </w:r>
    </w:p>
    <w:p w:rsidR="00FE7BB1" w:rsidRDefault="00FE7BB1" w:rsidP="00FE7BB1">
      <w:pPr>
        <w:jc w:val="both"/>
        <w:rPr>
          <w:szCs w:val="28"/>
        </w:rPr>
      </w:pPr>
      <w:r>
        <w:rPr>
          <w:szCs w:val="28"/>
        </w:rPr>
        <w:t>Глава муниципального</w:t>
      </w:r>
      <w:r w:rsidRPr="00AD1854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FE7BB1" w:rsidRDefault="00FE7BB1" w:rsidP="00FE7BB1">
      <w:pPr>
        <w:jc w:val="both"/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5F31B0">
        <w:rPr>
          <w:szCs w:val="28"/>
        </w:rPr>
        <w:t xml:space="preserve">    </w:t>
      </w:r>
      <w:r>
        <w:rPr>
          <w:szCs w:val="28"/>
        </w:rPr>
        <w:t>А.В. Наролин</w:t>
      </w:r>
    </w:p>
    <w:sectPr w:rsidR="00FE7BB1" w:rsidSect="00504A82"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79" w:rsidRDefault="00885C79">
      <w:r>
        <w:separator/>
      </w:r>
    </w:p>
  </w:endnote>
  <w:endnote w:type="continuationSeparator" w:id="0">
    <w:p w:rsidR="00885C79" w:rsidRDefault="0088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79" w:rsidRDefault="00885C79">
      <w:r>
        <w:separator/>
      </w:r>
    </w:p>
  </w:footnote>
  <w:footnote w:type="continuationSeparator" w:id="0">
    <w:p w:rsidR="00885C79" w:rsidRDefault="0088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0D" w:rsidRDefault="00FE7BB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0D65">
      <w:rPr>
        <w:noProof/>
      </w:rPr>
      <w:t>5</w:t>
    </w:r>
    <w:r>
      <w:fldChar w:fldCharType="end"/>
    </w:r>
  </w:p>
  <w:p w:rsidR="00654F0D" w:rsidRDefault="00885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A7D"/>
    <w:multiLevelType w:val="hybridMultilevel"/>
    <w:tmpl w:val="14A20980"/>
    <w:lvl w:ilvl="0" w:tplc="5FBC301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4B23CB"/>
    <w:multiLevelType w:val="hybridMultilevel"/>
    <w:tmpl w:val="9AB6BE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B1"/>
    <w:rsid w:val="00003D9C"/>
    <w:rsid w:val="00104AAD"/>
    <w:rsid w:val="001168E6"/>
    <w:rsid w:val="00201786"/>
    <w:rsid w:val="00283972"/>
    <w:rsid w:val="0028488E"/>
    <w:rsid w:val="00293A6E"/>
    <w:rsid w:val="002E247E"/>
    <w:rsid w:val="00306FF4"/>
    <w:rsid w:val="003278E8"/>
    <w:rsid w:val="00415229"/>
    <w:rsid w:val="00420010"/>
    <w:rsid w:val="0043049A"/>
    <w:rsid w:val="004F3496"/>
    <w:rsid w:val="00504A82"/>
    <w:rsid w:val="00520D65"/>
    <w:rsid w:val="005C43F1"/>
    <w:rsid w:val="005F31B0"/>
    <w:rsid w:val="00601BD4"/>
    <w:rsid w:val="00602A8C"/>
    <w:rsid w:val="0066583D"/>
    <w:rsid w:val="006D6A9A"/>
    <w:rsid w:val="00737E62"/>
    <w:rsid w:val="007417CD"/>
    <w:rsid w:val="00763BFC"/>
    <w:rsid w:val="0079241F"/>
    <w:rsid w:val="008077EA"/>
    <w:rsid w:val="00815A18"/>
    <w:rsid w:val="00885C79"/>
    <w:rsid w:val="00912A35"/>
    <w:rsid w:val="00926386"/>
    <w:rsid w:val="009406DF"/>
    <w:rsid w:val="009879D4"/>
    <w:rsid w:val="009E703F"/>
    <w:rsid w:val="009F37DA"/>
    <w:rsid w:val="00B64443"/>
    <w:rsid w:val="00B74FEB"/>
    <w:rsid w:val="00B84ECC"/>
    <w:rsid w:val="00BB162D"/>
    <w:rsid w:val="00BB7E6B"/>
    <w:rsid w:val="00BE549D"/>
    <w:rsid w:val="00C12B28"/>
    <w:rsid w:val="00CA7861"/>
    <w:rsid w:val="00CD30BB"/>
    <w:rsid w:val="00D348A7"/>
    <w:rsid w:val="00DF5F7C"/>
    <w:rsid w:val="00E06216"/>
    <w:rsid w:val="00E94ED8"/>
    <w:rsid w:val="00F31694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8CB6-5BCD-4053-865B-3B88A68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7BB1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FE7BB1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BB1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B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footer"/>
    <w:basedOn w:val="a"/>
    <w:link w:val="a4"/>
    <w:rsid w:val="00FE7BB1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a4">
    <w:name w:val="Нижний колонтитул Знак"/>
    <w:basedOn w:val="a0"/>
    <w:link w:val="a3"/>
    <w:rsid w:val="00FE7BB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E7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64443"/>
    <w:pPr>
      <w:ind w:left="720"/>
      <w:contextualSpacing/>
    </w:pPr>
  </w:style>
  <w:style w:type="paragraph" w:styleId="a8">
    <w:name w:val="Body Text"/>
    <w:basedOn w:val="a"/>
    <w:link w:val="a9"/>
    <w:rsid w:val="00293A6E"/>
    <w:pPr>
      <w:spacing w:after="120"/>
    </w:pPr>
  </w:style>
  <w:style w:type="character" w:customStyle="1" w:styleId="a9">
    <w:name w:val="Основной текст Знак"/>
    <w:basedOn w:val="a0"/>
    <w:link w:val="a8"/>
    <w:rsid w:val="00293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semiHidden/>
    <w:rsid w:val="00DF5F7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Перущая Антонина Федоровна</cp:lastModifiedBy>
  <cp:revision>27</cp:revision>
  <dcterms:created xsi:type="dcterms:W3CDTF">2016-05-11T10:01:00Z</dcterms:created>
  <dcterms:modified xsi:type="dcterms:W3CDTF">2017-05-02T06:24:00Z</dcterms:modified>
</cp:coreProperties>
</file>