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C248B2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912F8C" w:rsidP="00C248B2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C82D66C" wp14:editId="5268C50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C248B2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FA6EB0" w:rsidRPr="00FA6EB0" w:rsidRDefault="00FA6EB0" w:rsidP="00FA6EB0">
      <w:pPr>
        <w:jc w:val="center"/>
      </w:pPr>
      <w:r w:rsidRPr="00FA6EB0">
        <w:t xml:space="preserve">от </w:t>
      </w:r>
      <w:r w:rsidRPr="00FA6EB0">
        <w:rPr>
          <w:i/>
          <w:u w:val="single"/>
        </w:rPr>
        <w:t xml:space="preserve">13.02.2018   № </w:t>
      </w:r>
      <w:r>
        <w:rPr>
          <w:i/>
          <w:u w:val="single"/>
        </w:rPr>
        <w:t>165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116BF4" w:rsidRPr="00116BF4" w:rsidRDefault="00116BF4" w:rsidP="00435EB0">
      <w:pPr>
        <w:jc w:val="center"/>
        <w:rPr>
          <w:b/>
          <w:szCs w:val="28"/>
        </w:rPr>
      </w:pPr>
      <w:r w:rsidRPr="00116BF4">
        <w:rPr>
          <w:b/>
          <w:szCs w:val="28"/>
        </w:rPr>
        <w:t>О мероприятиях по</w:t>
      </w:r>
      <w:r w:rsidR="0092419E">
        <w:rPr>
          <w:b/>
          <w:szCs w:val="28"/>
        </w:rPr>
        <w:t xml:space="preserve"> подготовке документации по</w:t>
      </w:r>
      <w:r w:rsidR="00C248B2">
        <w:rPr>
          <w:b/>
          <w:szCs w:val="28"/>
        </w:rPr>
        <w:t xml:space="preserve"> внесению изменений в </w:t>
      </w:r>
      <w:r w:rsidR="0092419E">
        <w:rPr>
          <w:b/>
          <w:szCs w:val="28"/>
        </w:rPr>
        <w:t xml:space="preserve">документацию по планировке территории - </w:t>
      </w:r>
      <w:r w:rsidRPr="00116BF4">
        <w:rPr>
          <w:b/>
          <w:szCs w:val="28"/>
        </w:rPr>
        <w:t>проект планировки территории</w:t>
      </w:r>
      <w:r w:rsidR="00C248B2">
        <w:rPr>
          <w:b/>
          <w:szCs w:val="28"/>
        </w:rPr>
        <w:t>,</w:t>
      </w:r>
      <w:r w:rsidRPr="00116BF4">
        <w:rPr>
          <w:b/>
          <w:szCs w:val="28"/>
        </w:rPr>
        <w:t xml:space="preserve"> </w:t>
      </w:r>
      <w:r w:rsidR="00CE4ED9">
        <w:rPr>
          <w:b/>
          <w:szCs w:val="28"/>
        </w:rPr>
        <w:t>ограниченной улицами Зеленой, Центральной, Новой и переулком Конечным в поселке Западном муниципального образования «Город Майкоп»</w:t>
      </w:r>
      <w:r w:rsidR="00C248B2">
        <w:rPr>
          <w:b/>
          <w:szCs w:val="28"/>
        </w:rPr>
        <w:t xml:space="preserve">, утвержденный постановлением </w:t>
      </w:r>
      <w:r w:rsidR="00E949A5">
        <w:rPr>
          <w:b/>
          <w:szCs w:val="28"/>
        </w:rPr>
        <w:t>Администрации</w:t>
      </w:r>
      <w:r w:rsidRPr="00116BF4">
        <w:rPr>
          <w:b/>
          <w:szCs w:val="28"/>
        </w:rPr>
        <w:t xml:space="preserve"> муниципального образования «Город Майкоп» от </w:t>
      </w:r>
      <w:r w:rsidR="00E949A5">
        <w:rPr>
          <w:b/>
          <w:szCs w:val="28"/>
        </w:rPr>
        <w:t>31.07.2015</w:t>
      </w:r>
      <w:r w:rsidRPr="00116BF4">
        <w:rPr>
          <w:b/>
          <w:szCs w:val="28"/>
        </w:rPr>
        <w:t xml:space="preserve"> №</w:t>
      </w:r>
      <w:r w:rsidR="00C248B2">
        <w:rPr>
          <w:b/>
          <w:szCs w:val="28"/>
        </w:rPr>
        <w:t xml:space="preserve"> </w:t>
      </w:r>
      <w:r w:rsidR="00E949A5">
        <w:rPr>
          <w:b/>
          <w:szCs w:val="28"/>
        </w:rPr>
        <w:t>519</w:t>
      </w:r>
      <w:r w:rsidRPr="00116BF4">
        <w:rPr>
          <w:b/>
          <w:szCs w:val="28"/>
        </w:rPr>
        <w:t xml:space="preserve">, в части территории, ограниченной улицами </w:t>
      </w:r>
      <w:r w:rsidR="00361FB8">
        <w:rPr>
          <w:b/>
          <w:szCs w:val="28"/>
        </w:rPr>
        <w:t>Молодежная</w:t>
      </w:r>
      <w:r w:rsidRPr="00116BF4">
        <w:rPr>
          <w:b/>
          <w:szCs w:val="28"/>
        </w:rPr>
        <w:t xml:space="preserve">, </w:t>
      </w:r>
      <w:proofErr w:type="gramStart"/>
      <w:r w:rsidR="00361FB8">
        <w:rPr>
          <w:b/>
          <w:szCs w:val="28"/>
        </w:rPr>
        <w:t xml:space="preserve">Зеленая </w:t>
      </w:r>
      <w:r w:rsidRPr="00116BF4">
        <w:rPr>
          <w:b/>
          <w:szCs w:val="28"/>
        </w:rPr>
        <w:t xml:space="preserve"> и</w:t>
      </w:r>
      <w:proofErr w:type="gramEnd"/>
      <w:r w:rsidRPr="00116BF4">
        <w:rPr>
          <w:b/>
          <w:szCs w:val="28"/>
        </w:rPr>
        <w:t xml:space="preserve"> </w:t>
      </w:r>
      <w:r w:rsidR="00240166">
        <w:rPr>
          <w:b/>
          <w:szCs w:val="28"/>
        </w:rPr>
        <w:t>территорией муниципального образования «Город Майкоп»</w:t>
      </w:r>
    </w:p>
    <w:p w:rsidR="00C248B2" w:rsidRPr="00116BF4" w:rsidRDefault="00C248B2" w:rsidP="00116BF4">
      <w:pPr>
        <w:ind w:firstLine="720"/>
        <w:jc w:val="both"/>
        <w:rPr>
          <w:b/>
          <w:szCs w:val="28"/>
        </w:rPr>
      </w:pPr>
    </w:p>
    <w:p w:rsidR="00116BF4" w:rsidRPr="00116BF4" w:rsidRDefault="00116BF4" w:rsidP="00116BF4">
      <w:pPr>
        <w:ind w:firstLine="720"/>
        <w:jc w:val="both"/>
        <w:rPr>
          <w:szCs w:val="28"/>
        </w:rPr>
      </w:pPr>
      <w:r w:rsidRPr="00116BF4">
        <w:rPr>
          <w:szCs w:val="28"/>
        </w:rPr>
        <w:t xml:space="preserve">Постановлением </w:t>
      </w:r>
      <w:r w:rsidR="00CE4ED9">
        <w:rPr>
          <w:szCs w:val="28"/>
        </w:rPr>
        <w:t>Администрации</w:t>
      </w:r>
      <w:r w:rsidRPr="00116BF4">
        <w:rPr>
          <w:szCs w:val="28"/>
        </w:rPr>
        <w:t xml:space="preserve"> муниципального образования «Город Майкоп» от </w:t>
      </w:r>
      <w:r w:rsidR="00E50780">
        <w:rPr>
          <w:szCs w:val="28"/>
        </w:rPr>
        <w:t>31.07.2015</w:t>
      </w:r>
      <w:r w:rsidRPr="00116BF4">
        <w:rPr>
          <w:szCs w:val="28"/>
        </w:rPr>
        <w:t xml:space="preserve"> № </w:t>
      </w:r>
      <w:r w:rsidR="00E50780">
        <w:rPr>
          <w:szCs w:val="28"/>
        </w:rPr>
        <w:t>519</w:t>
      </w:r>
      <w:r w:rsidRPr="00116BF4">
        <w:rPr>
          <w:szCs w:val="28"/>
        </w:rPr>
        <w:t xml:space="preserve"> был утвержден проект планировки территории</w:t>
      </w:r>
      <w:r w:rsidR="003F3E67">
        <w:rPr>
          <w:szCs w:val="28"/>
        </w:rPr>
        <w:t>, ограниченной улицами Зеленой, Центральной, Новой и переулком Конечным в поселке Западном муниципального образования «Город Майкоп».</w:t>
      </w:r>
    </w:p>
    <w:p w:rsidR="00116BF4" w:rsidRPr="00116BF4" w:rsidRDefault="00116BF4" w:rsidP="00116BF4">
      <w:pPr>
        <w:ind w:firstLine="720"/>
        <w:jc w:val="both"/>
        <w:rPr>
          <w:szCs w:val="28"/>
        </w:rPr>
      </w:pPr>
      <w:r w:rsidRPr="00116BF4">
        <w:rPr>
          <w:color w:val="000000"/>
          <w:szCs w:val="28"/>
        </w:rPr>
        <w:t>В соответствии со статьями 41, 42, 45, 46 Градостроительного кодекса Российской Федерации, Генеральным планом муниципального образования «Город Майкоп», утвержденным решением Совета народных депутатов муниципального образования «Город Майкоп» от 30.12.2010 №</w:t>
      </w:r>
      <w:r w:rsidR="00C248B2">
        <w:rPr>
          <w:color w:val="000000"/>
          <w:szCs w:val="28"/>
        </w:rPr>
        <w:t xml:space="preserve"> </w:t>
      </w:r>
      <w:r w:rsidRPr="00116BF4">
        <w:rPr>
          <w:color w:val="000000"/>
          <w:szCs w:val="28"/>
        </w:rPr>
        <w:t xml:space="preserve">310-рс, статьей 15 Правил землепользования и застройки муниципального образования «Город Майкоп», </w:t>
      </w:r>
      <w:r w:rsidRPr="00116BF4">
        <w:rPr>
          <w:szCs w:val="28"/>
        </w:rPr>
        <w:t xml:space="preserve">утвержденных Решением Совета народных депутатов муниципального образования «Город Майкоп» от 28.10.2011 </w:t>
      </w:r>
      <w:r w:rsidR="00C248B2">
        <w:rPr>
          <w:szCs w:val="28"/>
        </w:rPr>
        <w:t xml:space="preserve">          </w:t>
      </w:r>
      <w:r w:rsidRPr="00116BF4">
        <w:rPr>
          <w:szCs w:val="28"/>
        </w:rPr>
        <w:t>№</w:t>
      </w:r>
      <w:r w:rsidR="00C248B2">
        <w:rPr>
          <w:szCs w:val="28"/>
        </w:rPr>
        <w:t xml:space="preserve"> </w:t>
      </w:r>
      <w:r w:rsidRPr="00116BF4">
        <w:rPr>
          <w:szCs w:val="28"/>
        </w:rPr>
        <w:t xml:space="preserve">377-рс, на основании обращения гр. </w:t>
      </w:r>
      <w:proofErr w:type="spellStart"/>
      <w:r w:rsidR="008101F4">
        <w:rPr>
          <w:szCs w:val="28"/>
        </w:rPr>
        <w:t>Эльдаровой</w:t>
      </w:r>
      <w:proofErr w:type="spellEnd"/>
      <w:r w:rsidR="008101F4">
        <w:rPr>
          <w:szCs w:val="28"/>
        </w:rPr>
        <w:t xml:space="preserve"> Ф.А</w:t>
      </w:r>
      <w:r w:rsidRPr="00116BF4">
        <w:rPr>
          <w:szCs w:val="28"/>
        </w:rPr>
        <w:t xml:space="preserve">., в интересах обеспечения устойчивого развития и рационального использования территории, выделения и установления параметров планируемого развития элементов планировочной структуры территории, установления границ земельных участков, </w:t>
      </w:r>
      <w:r w:rsidRPr="00116BF4">
        <w:rPr>
          <w:color w:val="000000"/>
          <w:szCs w:val="28"/>
        </w:rPr>
        <w:t xml:space="preserve">п о с </w:t>
      </w:r>
      <w:proofErr w:type="gramStart"/>
      <w:r w:rsidRPr="00116BF4">
        <w:rPr>
          <w:color w:val="000000"/>
          <w:szCs w:val="28"/>
        </w:rPr>
        <w:t>т</w:t>
      </w:r>
      <w:proofErr w:type="gramEnd"/>
      <w:r w:rsidRPr="00116BF4">
        <w:rPr>
          <w:color w:val="000000"/>
          <w:szCs w:val="28"/>
        </w:rPr>
        <w:t xml:space="preserve"> а н о в л я ю:</w:t>
      </w:r>
    </w:p>
    <w:p w:rsidR="008101F4" w:rsidRDefault="00C248B2" w:rsidP="008101F4">
      <w:pPr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18DF9F" wp14:editId="0047A644">
            <wp:simplePos x="0" y="0"/>
            <wp:positionH relativeFrom="margin">
              <wp:posOffset>4381500</wp:posOffset>
            </wp:positionH>
            <wp:positionV relativeFrom="bottomMargin">
              <wp:posOffset>76200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8"/>
        </w:rPr>
        <w:tab/>
        <w:t>1. Подготовить документацию</w:t>
      </w:r>
      <w:r w:rsidR="00116BF4" w:rsidRPr="00116BF4">
        <w:rPr>
          <w:color w:val="000000"/>
          <w:szCs w:val="28"/>
        </w:rPr>
        <w:t xml:space="preserve"> по внесению изменений в </w:t>
      </w:r>
      <w:r w:rsidR="001C5118">
        <w:rPr>
          <w:color w:val="000000"/>
          <w:szCs w:val="28"/>
        </w:rPr>
        <w:t xml:space="preserve">документацию по планировке территории - </w:t>
      </w:r>
      <w:r>
        <w:rPr>
          <w:color w:val="000000"/>
          <w:szCs w:val="28"/>
        </w:rPr>
        <w:t xml:space="preserve">проект планировки территории, </w:t>
      </w:r>
      <w:r w:rsidR="008101F4" w:rsidRPr="008101F4">
        <w:rPr>
          <w:color w:val="000000"/>
          <w:szCs w:val="28"/>
        </w:rPr>
        <w:t>ограниченной улицами Зеленой, Центральной, Новой и переулком Конечным в поселке Западном муниципального образования «Город Майко</w:t>
      </w:r>
      <w:r>
        <w:rPr>
          <w:color w:val="000000"/>
          <w:szCs w:val="28"/>
        </w:rPr>
        <w:t>п», утвержденный постановлением</w:t>
      </w:r>
      <w:r w:rsidR="008101F4" w:rsidRPr="008101F4">
        <w:rPr>
          <w:color w:val="000000"/>
          <w:szCs w:val="28"/>
        </w:rPr>
        <w:t xml:space="preserve"> Администрации муниципального образования «Город Майкоп» от 31.07.2015 №</w:t>
      </w:r>
      <w:r>
        <w:rPr>
          <w:color w:val="000000"/>
          <w:szCs w:val="28"/>
        </w:rPr>
        <w:t xml:space="preserve"> </w:t>
      </w:r>
      <w:r w:rsidR="008101F4" w:rsidRPr="008101F4">
        <w:rPr>
          <w:color w:val="000000"/>
          <w:szCs w:val="28"/>
        </w:rPr>
        <w:t>519, в части территории, ограничен</w:t>
      </w:r>
      <w:r>
        <w:rPr>
          <w:color w:val="000000"/>
          <w:szCs w:val="28"/>
        </w:rPr>
        <w:t>ной улицами Молодежная, Зеленая</w:t>
      </w:r>
      <w:r w:rsidR="008101F4" w:rsidRPr="008101F4">
        <w:rPr>
          <w:color w:val="000000"/>
          <w:szCs w:val="28"/>
        </w:rPr>
        <w:t xml:space="preserve"> и </w:t>
      </w:r>
      <w:r w:rsidR="00240166">
        <w:rPr>
          <w:color w:val="000000"/>
          <w:szCs w:val="28"/>
        </w:rPr>
        <w:t>территорией муниципального образования «Город Майкоп»</w:t>
      </w:r>
      <w:r w:rsidR="008101F4">
        <w:rPr>
          <w:color w:val="000000"/>
          <w:szCs w:val="28"/>
        </w:rPr>
        <w:t>.</w:t>
      </w:r>
    </w:p>
    <w:p w:rsidR="00116BF4" w:rsidRPr="00116BF4" w:rsidRDefault="00116BF4" w:rsidP="00191B6A">
      <w:pPr>
        <w:ind w:firstLine="720"/>
        <w:jc w:val="both"/>
        <w:rPr>
          <w:szCs w:val="28"/>
        </w:rPr>
      </w:pPr>
      <w:r w:rsidRPr="00116BF4">
        <w:rPr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Майкоп»:</w:t>
      </w:r>
    </w:p>
    <w:p w:rsidR="00116BF4" w:rsidRPr="00116BF4" w:rsidRDefault="00116BF4" w:rsidP="00116BF4">
      <w:pPr>
        <w:jc w:val="both"/>
        <w:rPr>
          <w:color w:val="000000"/>
          <w:szCs w:val="28"/>
        </w:rPr>
      </w:pPr>
      <w:r w:rsidRPr="00116BF4">
        <w:rPr>
          <w:color w:val="000000"/>
          <w:szCs w:val="28"/>
        </w:rPr>
        <w:tab/>
        <w:t xml:space="preserve">2.1. Организовать мероприятия по рассмотрению предложений физических и юридических лиц о порядке, сроках подготовки и содержании проекта </w:t>
      </w:r>
      <w:r w:rsidR="001C5118">
        <w:rPr>
          <w:color w:val="000000"/>
          <w:szCs w:val="28"/>
        </w:rPr>
        <w:t xml:space="preserve">документации по </w:t>
      </w:r>
      <w:r w:rsidRPr="00116BF4">
        <w:rPr>
          <w:color w:val="000000"/>
          <w:szCs w:val="28"/>
        </w:rPr>
        <w:t>внесени</w:t>
      </w:r>
      <w:r w:rsidR="001C5118">
        <w:rPr>
          <w:color w:val="000000"/>
          <w:szCs w:val="28"/>
        </w:rPr>
        <w:t>ю</w:t>
      </w:r>
      <w:r w:rsidRPr="00116BF4">
        <w:rPr>
          <w:color w:val="000000"/>
          <w:szCs w:val="28"/>
        </w:rPr>
        <w:t xml:space="preserve"> изменений в документацию по планировке территории - </w:t>
      </w:r>
      <w:r w:rsidR="00191B6A" w:rsidRPr="00191B6A">
        <w:rPr>
          <w:color w:val="000000"/>
          <w:szCs w:val="28"/>
        </w:rPr>
        <w:t>проект планировки территории,  ограниченной улицами Зеленой, Центральной, Новой и переулком Конечным в поселке Западном муниципального образования «Город Майкоп», утвержденный постановлением  Администрации муниципального образования «Город Майкоп» от 31.07.2015 №</w:t>
      </w:r>
      <w:r w:rsidR="00C248B2">
        <w:rPr>
          <w:color w:val="000000"/>
          <w:szCs w:val="28"/>
        </w:rPr>
        <w:t xml:space="preserve"> </w:t>
      </w:r>
      <w:r w:rsidR="00191B6A" w:rsidRPr="00191B6A">
        <w:rPr>
          <w:color w:val="000000"/>
          <w:szCs w:val="28"/>
        </w:rPr>
        <w:t>519, в части территории, ограничен</w:t>
      </w:r>
      <w:r w:rsidR="00C248B2">
        <w:rPr>
          <w:color w:val="000000"/>
          <w:szCs w:val="28"/>
        </w:rPr>
        <w:t>ной улицами Молодежная, Зеленая</w:t>
      </w:r>
      <w:r w:rsidR="00191B6A" w:rsidRPr="00191B6A">
        <w:rPr>
          <w:color w:val="000000"/>
          <w:szCs w:val="28"/>
        </w:rPr>
        <w:t xml:space="preserve"> и </w:t>
      </w:r>
      <w:r w:rsidR="00240166">
        <w:rPr>
          <w:color w:val="000000"/>
          <w:szCs w:val="28"/>
        </w:rPr>
        <w:t>территорией муниципального образования «Город Майкоп»</w:t>
      </w:r>
      <w:r w:rsidRPr="00116BF4">
        <w:rPr>
          <w:color w:val="000000"/>
          <w:szCs w:val="28"/>
        </w:rPr>
        <w:t>.</w:t>
      </w:r>
    </w:p>
    <w:p w:rsidR="00116BF4" w:rsidRPr="00116BF4" w:rsidRDefault="00116BF4" w:rsidP="00116BF4">
      <w:pPr>
        <w:jc w:val="both"/>
        <w:rPr>
          <w:szCs w:val="28"/>
        </w:rPr>
      </w:pPr>
      <w:r w:rsidRPr="00116BF4">
        <w:rPr>
          <w:szCs w:val="28"/>
        </w:rPr>
        <w:tab/>
      </w:r>
      <w:r w:rsidRPr="00116BF4">
        <w:rPr>
          <w:color w:val="000000"/>
          <w:szCs w:val="28"/>
        </w:rPr>
        <w:t xml:space="preserve">2.2. Осуществить проверку указанной документации на соответствие требованиям, установленным частью 10 статьи 45 Градостроительного кодекса Российской Федерации. </w:t>
      </w:r>
    </w:p>
    <w:p w:rsidR="00116BF4" w:rsidRPr="00116BF4" w:rsidRDefault="00116BF4" w:rsidP="00116BF4">
      <w:pPr>
        <w:jc w:val="both"/>
        <w:rPr>
          <w:szCs w:val="28"/>
        </w:rPr>
      </w:pPr>
      <w:r w:rsidRPr="00116BF4">
        <w:rPr>
          <w:b/>
          <w:szCs w:val="28"/>
        </w:rPr>
        <w:tab/>
      </w:r>
      <w:r w:rsidRPr="00116BF4">
        <w:rPr>
          <w:color w:val="000000"/>
          <w:szCs w:val="28"/>
        </w:rPr>
        <w:t xml:space="preserve">3. Исполнителю проекта </w:t>
      </w:r>
      <w:r w:rsidR="00636F83">
        <w:rPr>
          <w:color w:val="000000"/>
          <w:szCs w:val="28"/>
        </w:rPr>
        <w:t xml:space="preserve">документации </w:t>
      </w:r>
      <w:r w:rsidRPr="00116BF4">
        <w:rPr>
          <w:szCs w:val="28"/>
        </w:rPr>
        <w:t xml:space="preserve">по внесению изменений в  </w:t>
      </w:r>
      <w:r w:rsidR="00636F83">
        <w:rPr>
          <w:szCs w:val="28"/>
        </w:rPr>
        <w:t xml:space="preserve">документацию по планировке территории - </w:t>
      </w:r>
      <w:r w:rsidR="00191B6A" w:rsidRPr="00191B6A">
        <w:rPr>
          <w:szCs w:val="28"/>
        </w:rPr>
        <w:t>проект планировки территории,  ограниченной улицами Зеленой, Центральной, Новой и переулком Конечным в поселке Западном муниципального образования «Город Майкоп</w:t>
      </w:r>
      <w:r w:rsidR="00C248B2">
        <w:rPr>
          <w:szCs w:val="28"/>
        </w:rPr>
        <w:t xml:space="preserve">», утвержденный постановлением </w:t>
      </w:r>
      <w:r w:rsidR="00191B6A" w:rsidRPr="00191B6A">
        <w:rPr>
          <w:szCs w:val="28"/>
        </w:rPr>
        <w:t>Администрации муниципального образования «Город Майкоп» от 31.07.2015 №</w:t>
      </w:r>
      <w:r w:rsidR="00C248B2">
        <w:rPr>
          <w:szCs w:val="28"/>
        </w:rPr>
        <w:t xml:space="preserve"> </w:t>
      </w:r>
      <w:r w:rsidR="00191B6A" w:rsidRPr="00191B6A">
        <w:rPr>
          <w:szCs w:val="28"/>
        </w:rPr>
        <w:t>519, в части территории, ограничен</w:t>
      </w:r>
      <w:r w:rsidR="00C248B2">
        <w:rPr>
          <w:szCs w:val="28"/>
        </w:rPr>
        <w:t>ной улицами Молодежная, Зеленая</w:t>
      </w:r>
      <w:r w:rsidR="00191B6A" w:rsidRPr="00191B6A">
        <w:rPr>
          <w:szCs w:val="28"/>
        </w:rPr>
        <w:t xml:space="preserve"> и </w:t>
      </w:r>
      <w:r w:rsidR="007D022E">
        <w:rPr>
          <w:szCs w:val="28"/>
        </w:rPr>
        <w:t>территорией муниципального образования «Город Майкоп»</w:t>
      </w:r>
      <w:r w:rsidRPr="00116BF4">
        <w:rPr>
          <w:color w:val="000000"/>
          <w:szCs w:val="28"/>
        </w:rPr>
        <w:t>, состав и содержание документации разработать в соответствии со статьями 41, 42 Градостроительного кодекса Российской Федерации и представить необходимые материалы для проведения публичных слушаний по рассмотрению данной документации.</w:t>
      </w:r>
    </w:p>
    <w:p w:rsidR="00116BF4" w:rsidRPr="00116BF4" w:rsidRDefault="00116BF4" w:rsidP="00116BF4">
      <w:pPr>
        <w:ind w:firstLine="720"/>
        <w:jc w:val="both"/>
        <w:rPr>
          <w:szCs w:val="28"/>
        </w:rPr>
      </w:pPr>
      <w:r w:rsidRPr="00116BF4">
        <w:rPr>
          <w:color w:val="000000"/>
          <w:szCs w:val="28"/>
        </w:rPr>
        <w:t>4.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16BF4" w:rsidRPr="00116BF4" w:rsidRDefault="00116BF4" w:rsidP="00116BF4">
      <w:pPr>
        <w:jc w:val="both"/>
        <w:rPr>
          <w:b/>
          <w:szCs w:val="28"/>
        </w:rPr>
      </w:pPr>
      <w:r w:rsidRPr="00116BF4">
        <w:rPr>
          <w:color w:val="000000"/>
          <w:szCs w:val="28"/>
        </w:rPr>
        <w:tab/>
        <w:t>5. Постановление «</w:t>
      </w:r>
      <w:r w:rsidR="00636F83" w:rsidRPr="00636F83">
        <w:rPr>
          <w:color w:val="000000"/>
          <w:szCs w:val="28"/>
        </w:rPr>
        <w:t>О мероприятиях по подготовке докуме</w:t>
      </w:r>
      <w:r w:rsidR="00C248B2">
        <w:rPr>
          <w:color w:val="000000"/>
          <w:szCs w:val="28"/>
        </w:rPr>
        <w:t xml:space="preserve">нтации по внесению изменений в </w:t>
      </w:r>
      <w:r w:rsidR="00636F83" w:rsidRPr="00636F83">
        <w:rPr>
          <w:color w:val="000000"/>
          <w:szCs w:val="28"/>
        </w:rPr>
        <w:t>документацию по планировке территории -</w:t>
      </w:r>
      <w:r w:rsidR="00C248B2">
        <w:rPr>
          <w:color w:val="000000"/>
          <w:szCs w:val="28"/>
        </w:rPr>
        <w:t xml:space="preserve"> проект планировки территории, </w:t>
      </w:r>
      <w:r w:rsidR="00636F83" w:rsidRPr="00636F83">
        <w:rPr>
          <w:color w:val="000000"/>
          <w:szCs w:val="28"/>
        </w:rPr>
        <w:t>ограниченной улицами Зеленой, Центральной, Новой и переулком Конечным в поселке Западном муниципального образования «Город Майкоп», утвержденный постановлением  Администрации муниципального образования «Город Майкоп» от 31.07.2015 №</w:t>
      </w:r>
      <w:r w:rsidR="00C248B2">
        <w:rPr>
          <w:color w:val="000000"/>
          <w:szCs w:val="28"/>
        </w:rPr>
        <w:t xml:space="preserve"> </w:t>
      </w:r>
      <w:r w:rsidR="00636F83" w:rsidRPr="00636F83">
        <w:rPr>
          <w:color w:val="000000"/>
          <w:szCs w:val="28"/>
        </w:rPr>
        <w:t>519, в части территории, ограничен</w:t>
      </w:r>
      <w:r w:rsidR="00C248B2">
        <w:rPr>
          <w:color w:val="000000"/>
          <w:szCs w:val="28"/>
        </w:rPr>
        <w:t>ной улицами Молодежная, Зеленая</w:t>
      </w:r>
      <w:r w:rsidR="00636F83" w:rsidRPr="00636F83">
        <w:rPr>
          <w:color w:val="000000"/>
          <w:szCs w:val="28"/>
        </w:rPr>
        <w:t xml:space="preserve"> и территорией муниципал</w:t>
      </w:r>
      <w:r w:rsidR="00636F83">
        <w:rPr>
          <w:color w:val="000000"/>
          <w:szCs w:val="28"/>
        </w:rPr>
        <w:t>ьного образования «Город Майкоп</w:t>
      </w:r>
      <w:r w:rsidR="00191B6A">
        <w:rPr>
          <w:color w:val="000000"/>
          <w:szCs w:val="28"/>
        </w:rPr>
        <w:t>»</w:t>
      </w:r>
      <w:r w:rsidRPr="00116BF4">
        <w:rPr>
          <w:color w:val="000000"/>
          <w:szCs w:val="28"/>
        </w:rPr>
        <w:t xml:space="preserve"> вступает в силу со дня его </w:t>
      </w:r>
      <w:r w:rsidR="00A112B4">
        <w:rPr>
          <w:color w:val="000000"/>
          <w:szCs w:val="28"/>
        </w:rPr>
        <w:t xml:space="preserve">официального </w:t>
      </w:r>
      <w:r w:rsidRPr="00116BF4">
        <w:rPr>
          <w:color w:val="000000"/>
          <w:szCs w:val="28"/>
        </w:rPr>
        <w:t>опубликования.</w:t>
      </w:r>
    </w:p>
    <w:p w:rsidR="00C248B2" w:rsidRDefault="00C248B2" w:rsidP="00FE1200"/>
    <w:p w:rsidR="00A112B4" w:rsidRDefault="00A112B4" w:rsidP="00FE1200"/>
    <w:p w:rsidR="00FE1200" w:rsidRPr="00FE1200" w:rsidRDefault="00A112B4" w:rsidP="00FE1200">
      <w:r>
        <w:t>Глава</w:t>
      </w:r>
      <w:r w:rsidR="00FE1200" w:rsidRPr="00FE1200">
        <w:t xml:space="preserve"> муниципального образования</w:t>
      </w:r>
    </w:p>
    <w:p w:rsidR="00FE1200" w:rsidRPr="00FE1200" w:rsidRDefault="00FE1200" w:rsidP="00FE1200">
      <w:r w:rsidRPr="00FE1200">
        <w:t xml:space="preserve">«Город </w:t>
      </w:r>
      <w:proofErr w:type="gramStart"/>
      <w:r w:rsidRPr="00FE1200">
        <w:t>Майкоп»</w:t>
      </w:r>
      <w:r w:rsidRPr="00FE1200">
        <w:tab/>
      </w:r>
      <w:proofErr w:type="gramEnd"/>
      <w:r w:rsidRPr="00FE1200">
        <w:t xml:space="preserve">                                                                         А.Л. Гетманов</w:t>
      </w:r>
    </w:p>
    <w:sectPr w:rsidR="00FE1200" w:rsidRPr="00FE1200" w:rsidSect="00C248B2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31" w:rsidRDefault="00836A31" w:rsidP="00657E91">
      <w:r>
        <w:separator/>
      </w:r>
    </w:p>
  </w:endnote>
  <w:endnote w:type="continuationSeparator" w:id="0">
    <w:p w:rsidR="00836A31" w:rsidRDefault="00836A31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31" w:rsidRDefault="00836A31" w:rsidP="00657E91">
      <w:r>
        <w:separator/>
      </w:r>
    </w:p>
  </w:footnote>
  <w:footnote w:type="continuationSeparator" w:id="0">
    <w:p w:rsidR="00836A31" w:rsidRDefault="00836A31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A6EB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56067"/>
    <w:rsid w:val="0009623F"/>
    <w:rsid w:val="00116BF4"/>
    <w:rsid w:val="00191B6A"/>
    <w:rsid w:val="001C5118"/>
    <w:rsid w:val="00206E87"/>
    <w:rsid w:val="00217536"/>
    <w:rsid w:val="00240166"/>
    <w:rsid w:val="002443DE"/>
    <w:rsid w:val="00285121"/>
    <w:rsid w:val="0032257F"/>
    <w:rsid w:val="003307CF"/>
    <w:rsid w:val="003314D6"/>
    <w:rsid w:val="00332C7F"/>
    <w:rsid w:val="00361FB8"/>
    <w:rsid w:val="003D7D8F"/>
    <w:rsid w:val="003F3E67"/>
    <w:rsid w:val="00435EB0"/>
    <w:rsid w:val="00447015"/>
    <w:rsid w:val="004B18B7"/>
    <w:rsid w:val="00636F83"/>
    <w:rsid w:val="00657E91"/>
    <w:rsid w:val="006B2EEB"/>
    <w:rsid w:val="006D4E6E"/>
    <w:rsid w:val="00703EFE"/>
    <w:rsid w:val="007113F6"/>
    <w:rsid w:val="00732444"/>
    <w:rsid w:val="007D022E"/>
    <w:rsid w:val="0080674F"/>
    <w:rsid w:val="008101F4"/>
    <w:rsid w:val="00836A31"/>
    <w:rsid w:val="008F590F"/>
    <w:rsid w:val="00912F8C"/>
    <w:rsid w:val="0092419E"/>
    <w:rsid w:val="009D494E"/>
    <w:rsid w:val="00A112B4"/>
    <w:rsid w:val="00B843F1"/>
    <w:rsid w:val="00C248B2"/>
    <w:rsid w:val="00CC5827"/>
    <w:rsid w:val="00CE0BD7"/>
    <w:rsid w:val="00CE4ED9"/>
    <w:rsid w:val="00D123F9"/>
    <w:rsid w:val="00D470CE"/>
    <w:rsid w:val="00DA6062"/>
    <w:rsid w:val="00DF2CD4"/>
    <w:rsid w:val="00E50780"/>
    <w:rsid w:val="00E71212"/>
    <w:rsid w:val="00E949A5"/>
    <w:rsid w:val="00EE029B"/>
    <w:rsid w:val="00EE2037"/>
    <w:rsid w:val="00F92DFC"/>
    <w:rsid w:val="00FA6EB0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8067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06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11</cp:revision>
  <cp:lastPrinted>2018-02-13T13:06:00Z</cp:lastPrinted>
  <dcterms:created xsi:type="dcterms:W3CDTF">2018-01-19T06:12:00Z</dcterms:created>
  <dcterms:modified xsi:type="dcterms:W3CDTF">2018-02-13T13:07:00Z</dcterms:modified>
</cp:coreProperties>
</file>