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C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</w:t>
      </w:r>
      <w:r w:rsidR="008F7CD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12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развития предпринимательства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МО «Город Майкоп»</w:t>
      </w:r>
    </w:p>
    <w:p w:rsidR="00D37AEE" w:rsidRDefault="00D37AEE" w:rsidP="005C4B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3DF" w:rsidRDefault="006971E4" w:rsidP="006971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66D5">
        <w:rPr>
          <w:rFonts w:ascii="Times New Roman" w:hAnsi="Times New Roman" w:cs="Times New Roman"/>
          <w:sz w:val="28"/>
          <w:szCs w:val="28"/>
        </w:rPr>
        <w:t>А.</w:t>
      </w:r>
      <w:r w:rsidR="00692D66">
        <w:rPr>
          <w:rFonts w:ascii="Times New Roman" w:hAnsi="Times New Roman" w:cs="Times New Roman"/>
          <w:sz w:val="28"/>
          <w:szCs w:val="28"/>
        </w:rPr>
        <w:t>К</w:t>
      </w:r>
      <w:r w:rsidR="00F83C30">
        <w:rPr>
          <w:rFonts w:ascii="Times New Roman" w:hAnsi="Times New Roman" w:cs="Times New Roman"/>
          <w:sz w:val="28"/>
          <w:szCs w:val="28"/>
        </w:rPr>
        <w:t>.</w:t>
      </w:r>
      <w:r w:rsidR="00786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66">
        <w:rPr>
          <w:rFonts w:ascii="Times New Roman" w:hAnsi="Times New Roman" w:cs="Times New Roman"/>
          <w:sz w:val="28"/>
          <w:szCs w:val="28"/>
        </w:rPr>
        <w:t>Паранук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4E141F" w:rsidRDefault="004E141F" w:rsidP="00417513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A1" w:rsidRPr="006971E4" w:rsidRDefault="00BB14ED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от </w:t>
      </w:r>
      <w:r w:rsidR="007D0CC2">
        <w:rPr>
          <w:rFonts w:ascii="Times New Roman" w:hAnsi="Times New Roman" w:cs="Times New Roman"/>
          <w:sz w:val="28"/>
          <w:szCs w:val="28"/>
        </w:rPr>
        <w:t>04</w:t>
      </w:r>
      <w:r w:rsidR="00F7062F" w:rsidRPr="00F9411B">
        <w:rPr>
          <w:rFonts w:ascii="Times New Roman" w:hAnsi="Times New Roman" w:cs="Times New Roman"/>
          <w:sz w:val="28"/>
          <w:szCs w:val="28"/>
        </w:rPr>
        <w:t>.</w:t>
      </w:r>
      <w:r w:rsidR="007D0CC2">
        <w:rPr>
          <w:rFonts w:ascii="Times New Roman" w:hAnsi="Times New Roman" w:cs="Times New Roman"/>
          <w:sz w:val="28"/>
          <w:szCs w:val="28"/>
        </w:rPr>
        <w:t>06</w:t>
      </w:r>
      <w:r w:rsidR="00F9411B">
        <w:rPr>
          <w:rFonts w:ascii="Times New Roman" w:hAnsi="Times New Roman" w:cs="Times New Roman"/>
          <w:sz w:val="28"/>
          <w:szCs w:val="28"/>
        </w:rPr>
        <w:t>.</w:t>
      </w:r>
      <w:r w:rsidRPr="00F9411B">
        <w:rPr>
          <w:rFonts w:ascii="Times New Roman" w:hAnsi="Times New Roman" w:cs="Times New Roman"/>
          <w:sz w:val="28"/>
          <w:szCs w:val="28"/>
        </w:rPr>
        <w:t>201</w:t>
      </w:r>
      <w:r w:rsidR="0012695B">
        <w:rPr>
          <w:rFonts w:ascii="Times New Roman" w:hAnsi="Times New Roman" w:cs="Times New Roman"/>
          <w:sz w:val="28"/>
          <w:szCs w:val="28"/>
        </w:rPr>
        <w:t>9</w:t>
      </w:r>
      <w:r w:rsidRPr="00F9411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F70" w:rsidRPr="007D0CC2" w:rsidRDefault="000016EC" w:rsidP="0090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CC2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регулирующего воздействия проекта </w:t>
      </w:r>
      <w:r w:rsidR="00435898" w:rsidRPr="007D0CC2">
        <w:rPr>
          <w:rFonts w:ascii="Times New Roman" w:hAnsi="Times New Roman" w:cs="Times New Roman"/>
          <w:sz w:val="28"/>
          <w:szCs w:val="28"/>
        </w:rPr>
        <w:t>п</w:t>
      </w:r>
      <w:r w:rsidR="00675449" w:rsidRPr="007D0CC2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675449" w:rsidRPr="007D0CC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 w:rsidR="00971B33" w:rsidRPr="007D0C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0CC2" w:rsidRPr="007D0CC2">
        <w:rPr>
          <w:rFonts w:ascii="Times New Roman" w:hAnsi="Times New Roman" w:cs="Times New Roman"/>
          <w:sz w:val="28"/>
          <w:szCs w:val="28"/>
        </w:rPr>
        <w:t>О порядке размещения нестационарных торговых объектов на территории муниципального образования «Город Майкоп</w:t>
      </w:r>
      <w:r w:rsidR="00971B33" w:rsidRPr="007D0CC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016EC" w:rsidRPr="007D0CC2" w:rsidRDefault="00247401" w:rsidP="004175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CC2">
        <w:rPr>
          <w:rFonts w:ascii="Times New Roman" w:hAnsi="Times New Roman" w:cs="Times New Roman"/>
          <w:sz w:val="28"/>
          <w:szCs w:val="28"/>
        </w:rPr>
        <w:t xml:space="preserve">Отдел инвестиций и проектного сопровождения Администрации муниципального образования «Город Майкоп», </w:t>
      </w:r>
      <w:r w:rsidR="000016EC" w:rsidRPr="007D0CC2">
        <w:rPr>
          <w:rFonts w:ascii="Times New Roman" w:hAnsi="Times New Roman" w:cs="Times New Roman"/>
          <w:sz w:val="28"/>
          <w:szCs w:val="28"/>
        </w:rPr>
        <w:t>как уполномоченн</w:t>
      </w:r>
      <w:r w:rsidRPr="007D0CC2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0016EC" w:rsidRPr="007D0CC2">
        <w:rPr>
          <w:rFonts w:ascii="Times New Roman" w:hAnsi="Times New Roman" w:cs="Times New Roman"/>
          <w:sz w:val="28"/>
          <w:szCs w:val="28"/>
        </w:rPr>
        <w:t xml:space="preserve">, рассмотрело поступивший </w:t>
      </w:r>
      <w:r w:rsidR="007D0CC2" w:rsidRPr="007D0CC2">
        <w:rPr>
          <w:rFonts w:ascii="Times New Roman" w:hAnsi="Times New Roman" w:cs="Times New Roman"/>
          <w:sz w:val="28"/>
          <w:szCs w:val="28"/>
        </w:rPr>
        <w:t>03</w:t>
      </w:r>
      <w:r w:rsidR="00F7062F" w:rsidRPr="007D0CC2">
        <w:rPr>
          <w:rFonts w:ascii="Times New Roman" w:hAnsi="Times New Roman" w:cs="Times New Roman"/>
          <w:sz w:val="28"/>
          <w:szCs w:val="28"/>
        </w:rPr>
        <w:t>.</w:t>
      </w:r>
      <w:r w:rsidR="007D0CC2" w:rsidRPr="007D0CC2">
        <w:rPr>
          <w:rFonts w:ascii="Times New Roman" w:hAnsi="Times New Roman" w:cs="Times New Roman"/>
          <w:sz w:val="28"/>
          <w:szCs w:val="28"/>
        </w:rPr>
        <w:t>06</w:t>
      </w:r>
      <w:r w:rsidR="00F7062F" w:rsidRPr="007D0CC2">
        <w:rPr>
          <w:rFonts w:ascii="Times New Roman" w:hAnsi="Times New Roman" w:cs="Times New Roman"/>
          <w:sz w:val="28"/>
          <w:szCs w:val="28"/>
        </w:rPr>
        <w:t>.</w:t>
      </w:r>
      <w:r w:rsidR="000016EC" w:rsidRPr="007D0CC2">
        <w:rPr>
          <w:rFonts w:ascii="Times New Roman" w:hAnsi="Times New Roman" w:cs="Times New Roman"/>
          <w:sz w:val="28"/>
          <w:szCs w:val="28"/>
        </w:rPr>
        <w:t>201</w:t>
      </w:r>
      <w:r w:rsidR="0012695B" w:rsidRPr="007D0CC2">
        <w:rPr>
          <w:rFonts w:ascii="Times New Roman" w:hAnsi="Times New Roman" w:cs="Times New Roman"/>
          <w:sz w:val="28"/>
          <w:szCs w:val="28"/>
        </w:rPr>
        <w:t>9</w:t>
      </w:r>
      <w:r w:rsidR="000016EC" w:rsidRPr="007D0C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35E" w:rsidRPr="007D0CC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Pr="007D0CC2"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417513" w:rsidRPr="007D0CC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7D0CC2">
        <w:rPr>
          <w:rFonts w:ascii="Times New Roman" w:hAnsi="Times New Roman" w:cs="Times New Roman"/>
          <w:sz w:val="28"/>
          <w:szCs w:val="28"/>
        </w:rPr>
        <w:t>развития предпринимательства и потребительского рынка Администрации муниципального образования «Город Майкоп»</w:t>
      </w:r>
      <w:r w:rsidR="00417513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4A7CE3" w:rsidRPr="007D0CC2">
        <w:rPr>
          <w:rFonts w:ascii="Times New Roman" w:hAnsi="Times New Roman" w:cs="Times New Roman"/>
          <w:sz w:val="28"/>
          <w:szCs w:val="28"/>
        </w:rPr>
        <w:t>«</w:t>
      </w:r>
      <w:r w:rsidR="007D0CC2" w:rsidRPr="007D0CC2">
        <w:rPr>
          <w:rFonts w:ascii="Times New Roman" w:hAnsi="Times New Roman" w:cs="Times New Roman"/>
          <w:sz w:val="28"/>
          <w:szCs w:val="28"/>
        </w:rPr>
        <w:t>О порядке размещения нестационарных торговых объектов на территории муниципального образования «Город Майкоп</w:t>
      </w:r>
      <w:r w:rsidR="00905438" w:rsidRPr="007D0CC2">
        <w:rPr>
          <w:rFonts w:ascii="Times New Roman" w:hAnsi="Times New Roman" w:cs="Times New Roman"/>
          <w:sz w:val="28"/>
          <w:szCs w:val="28"/>
        </w:rPr>
        <w:t>»</w:t>
      </w:r>
      <w:r w:rsidR="00B41DBA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6C1C49" w:rsidRPr="007D0CC2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E97853" w:rsidRPr="007D0CC2">
        <w:rPr>
          <w:rFonts w:ascii="Times New Roman" w:hAnsi="Times New Roman" w:cs="Times New Roman"/>
          <w:sz w:val="28"/>
          <w:szCs w:val="28"/>
        </w:rPr>
        <w:t>постановления</w:t>
      </w:r>
      <w:r w:rsidR="00F9335E" w:rsidRPr="007D0CC2">
        <w:rPr>
          <w:rFonts w:ascii="Times New Roman" w:hAnsi="Times New Roman" w:cs="Times New Roman"/>
          <w:sz w:val="28"/>
          <w:szCs w:val="28"/>
        </w:rPr>
        <w:t xml:space="preserve">) </w:t>
      </w:r>
      <w:r w:rsidR="000016EC" w:rsidRPr="007D0CC2">
        <w:rPr>
          <w:rFonts w:ascii="Times New Roman" w:hAnsi="Times New Roman" w:cs="Times New Roman"/>
          <w:sz w:val="28"/>
          <w:szCs w:val="28"/>
        </w:rPr>
        <w:t>и сообщает следующее.</w:t>
      </w:r>
      <w:bookmarkStart w:id="0" w:name="_GoBack"/>
      <w:bookmarkEnd w:id="0"/>
    </w:p>
    <w:p w:rsidR="007A3A35" w:rsidRPr="007D0CC2" w:rsidRDefault="000016EC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C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 w:rsidRPr="007D0CC2">
        <w:rPr>
          <w:rFonts w:ascii="Times New Roman" w:hAnsi="Times New Roman" w:cs="Times New Roman"/>
          <w:sz w:val="28"/>
          <w:szCs w:val="28"/>
        </w:rPr>
        <w:t>4 Раздела</w:t>
      </w:r>
      <w:r w:rsidR="002722E0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2722E0" w:rsidRPr="007D0C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 w:rsidRPr="007D0CC2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 w:rsidRPr="007D0CC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№ </w:t>
      </w:r>
      <w:r w:rsidR="00E97853" w:rsidRPr="007D0CC2">
        <w:rPr>
          <w:rFonts w:ascii="Times New Roman" w:hAnsi="Times New Roman" w:cs="Times New Roman"/>
          <w:sz w:val="28"/>
          <w:szCs w:val="28"/>
        </w:rPr>
        <w:t>911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от </w:t>
      </w:r>
      <w:r w:rsidR="00E97853" w:rsidRPr="007D0CC2">
        <w:rPr>
          <w:rFonts w:ascii="Times New Roman" w:hAnsi="Times New Roman" w:cs="Times New Roman"/>
          <w:sz w:val="28"/>
          <w:szCs w:val="28"/>
        </w:rPr>
        <w:t>31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E97853" w:rsidRPr="007D0CC2">
        <w:rPr>
          <w:rFonts w:ascii="Times New Roman" w:hAnsi="Times New Roman" w:cs="Times New Roman"/>
          <w:sz w:val="28"/>
          <w:szCs w:val="28"/>
        </w:rPr>
        <w:t>декабря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201</w:t>
      </w:r>
      <w:r w:rsidR="00E97853" w:rsidRPr="007D0CC2">
        <w:rPr>
          <w:rFonts w:ascii="Times New Roman" w:hAnsi="Times New Roman" w:cs="Times New Roman"/>
          <w:sz w:val="28"/>
          <w:szCs w:val="28"/>
        </w:rPr>
        <w:t>4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 w:rsidRPr="007D0CC2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 w:rsidRPr="007D0CC2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 w:rsidRPr="007D0CC2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 w:rsidRPr="007D0CC2">
        <w:rPr>
          <w:rFonts w:ascii="Times New Roman" w:hAnsi="Times New Roman" w:cs="Times New Roman"/>
          <w:sz w:val="28"/>
          <w:szCs w:val="28"/>
        </w:rPr>
        <w:t>проект</w:t>
      </w:r>
      <w:r w:rsidR="00E97853" w:rsidRPr="007D0CC2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 w:rsidRPr="007D0CC2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Default="00930E37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>
        <w:rPr>
          <w:rFonts w:ascii="Times New Roman" w:hAnsi="Times New Roman" w:cs="Times New Roman"/>
          <w:sz w:val="28"/>
          <w:szCs w:val="28"/>
        </w:rPr>
        <w:t>.</w:t>
      </w:r>
    </w:p>
    <w:p w:rsidR="001E74C6" w:rsidRPr="001E74C6" w:rsidRDefault="00971B33" w:rsidP="001E74C6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экономического развития и торговли Республики Адыгея от 21 декабря 2010 г. № 397-п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к нестационарным торговых объектам следует относить, в том числе и киоски. В этой связи вносятся соответствующие изменений в Схему размещения нестационарных </w:t>
      </w:r>
      <w:r w:rsidRPr="004F0E55">
        <w:rPr>
          <w:rFonts w:ascii="Times New Roman" w:hAnsi="Times New Roman" w:cs="Times New Roman"/>
          <w:sz w:val="28"/>
          <w:szCs w:val="28"/>
        </w:rPr>
        <w:lastRenderedPageBreak/>
        <w:t>торговых объектов, что повлекло необходимость внесения изменений в Положение о проведении конкурса на право размещения нестационарных торговых объектов.</w:t>
      </w:r>
    </w:p>
    <w:p w:rsidR="00927C59" w:rsidRPr="005C5C6B" w:rsidRDefault="00927C5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971B33" w:rsidRPr="004F0E55" w:rsidRDefault="00971B33" w:rsidP="00971B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1) привлечения субъектов малого и среднего предпринимательства (далее - СМСП) к участию к Конкурсе на право размещения нестационарных торговых объектов, в том числе киосков;</w:t>
      </w:r>
    </w:p>
    <w:p w:rsidR="00971B33" w:rsidRDefault="00971B33" w:rsidP="00971B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2) актуализация НПА;</w:t>
      </w:r>
    </w:p>
    <w:p w:rsidR="004A7CE3" w:rsidRPr="004A7CE3" w:rsidRDefault="004A7CE3" w:rsidP="004A7C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2858" w:rsidRPr="004F0E55" w:rsidRDefault="00930E37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0E55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 xml:space="preserve">Предлагаемым правовым регулированием будут затронуты интересы </w:t>
      </w:r>
      <w:r w:rsidRPr="004F0E55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«Город Майкоп», СМСП, зарегистрированных и осуществляющих предпринимательскую деятельность на территории муниципального образования «Город Майкоп».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регулирование разрабатываемого НПА: Администрация муниципального образования «Город Майкоп», СМСП.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F0E55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4A7CE3" w:rsidRPr="004A7CE3" w:rsidRDefault="004A7CE3" w:rsidP="004A7C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обсуждения по проекту постановления в период с </w:t>
      </w:r>
      <w:r w:rsidR="007D0CC2">
        <w:rPr>
          <w:rFonts w:ascii="Times New Roman" w:hAnsi="Times New Roman" w:cs="Times New Roman"/>
          <w:sz w:val="28"/>
          <w:szCs w:val="28"/>
        </w:rPr>
        <w:t>17.05.2019</w:t>
      </w:r>
      <w:r w:rsidR="0012695B" w:rsidRPr="0012695B">
        <w:rPr>
          <w:rFonts w:ascii="Times New Roman" w:hAnsi="Times New Roman" w:cs="Times New Roman"/>
          <w:sz w:val="28"/>
          <w:szCs w:val="28"/>
        </w:rPr>
        <w:t xml:space="preserve"> г.  по </w:t>
      </w:r>
      <w:r w:rsidR="007D0CC2">
        <w:rPr>
          <w:rFonts w:ascii="Times New Roman" w:hAnsi="Times New Roman" w:cs="Times New Roman"/>
          <w:sz w:val="28"/>
          <w:szCs w:val="28"/>
        </w:rPr>
        <w:t>03.06</w:t>
      </w:r>
      <w:r w:rsidR="0012695B" w:rsidRPr="0012695B">
        <w:rPr>
          <w:rFonts w:ascii="Times New Roman" w:hAnsi="Times New Roman" w:cs="Times New Roman"/>
          <w:sz w:val="28"/>
          <w:szCs w:val="28"/>
        </w:rPr>
        <w:t>.2019 г.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Информация о проводимых публичных обсуждениях была размещена на официальном сайте уполномоченного органа (</w:t>
      </w:r>
      <w:hyperlink r:id="rId5" w:history="1"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71B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Pr="00971B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1B33">
        <w:rPr>
          <w:rFonts w:ascii="Times New Roman" w:hAnsi="Times New Roman" w:cs="Times New Roman"/>
          <w:sz w:val="28"/>
          <w:szCs w:val="28"/>
        </w:rPr>
        <w:t>).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обсуждений замечания и предложения от участников публичных обсуждений не поступали.  </w:t>
      </w:r>
    </w:p>
    <w:p w:rsidR="00971B33" w:rsidRPr="006971E4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Публичные обсуждения по проекту постановления проведены качественно, с соблюдением Порядка.</w:t>
      </w:r>
    </w:p>
    <w:p w:rsidR="00971B33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постановления положений, указанных в пункте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Порядка, и о возможности его дальнейшего согласования. </w:t>
      </w:r>
    </w:p>
    <w:p w:rsidR="004F4CD2" w:rsidRPr="008E17E6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в информационно-телекоммуникационной сети «Интернет» на официальном сайте уполномоченного органа </w:t>
      </w:r>
      <w:hyperlink r:id="rId6" w:history="1"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8E" w:rsidRDefault="00F8058E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86F" w:rsidRDefault="003B586F" w:rsidP="003B5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3B0DC1" w:rsidRDefault="003B586F" w:rsidP="003B5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Майкоп»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А.З.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Китариев</w:t>
      </w:r>
      <w:proofErr w:type="spellEnd"/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3B0DC1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1"/>
    <w:rsid w:val="000016EC"/>
    <w:rsid w:val="0002421D"/>
    <w:rsid w:val="00041912"/>
    <w:rsid w:val="00044F80"/>
    <w:rsid w:val="00045DF6"/>
    <w:rsid w:val="00051FD6"/>
    <w:rsid w:val="000C678B"/>
    <w:rsid w:val="000D40BD"/>
    <w:rsid w:val="00106E72"/>
    <w:rsid w:val="001149F0"/>
    <w:rsid w:val="0011595C"/>
    <w:rsid w:val="0012695B"/>
    <w:rsid w:val="001638CF"/>
    <w:rsid w:val="00182BEF"/>
    <w:rsid w:val="001B2EE4"/>
    <w:rsid w:val="001D0A9D"/>
    <w:rsid w:val="001E29FC"/>
    <w:rsid w:val="001E74C6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B0DC1"/>
    <w:rsid w:val="003B586F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73D75"/>
    <w:rsid w:val="004906AF"/>
    <w:rsid w:val="004A7CE3"/>
    <w:rsid w:val="004D20C1"/>
    <w:rsid w:val="004E141F"/>
    <w:rsid w:val="004F0E55"/>
    <w:rsid w:val="004F3E3A"/>
    <w:rsid w:val="004F4CD2"/>
    <w:rsid w:val="00514556"/>
    <w:rsid w:val="005305AD"/>
    <w:rsid w:val="005340B0"/>
    <w:rsid w:val="00583F87"/>
    <w:rsid w:val="005A0314"/>
    <w:rsid w:val="005C2109"/>
    <w:rsid w:val="005C4B69"/>
    <w:rsid w:val="005C5C6B"/>
    <w:rsid w:val="005E00B9"/>
    <w:rsid w:val="005E5C2C"/>
    <w:rsid w:val="0060376E"/>
    <w:rsid w:val="00614CF2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0CC2"/>
    <w:rsid w:val="007D775E"/>
    <w:rsid w:val="007E1365"/>
    <w:rsid w:val="008913DF"/>
    <w:rsid w:val="008F4952"/>
    <w:rsid w:val="008F7CD4"/>
    <w:rsid w:val="008F7F1E"/>
    <w:rsid w:val="00905438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71B33"/>
    <w:rsid w:val="009A1853"/>
    <w:rsid w:val="009D063B"/>
    <w:rsid w:val="00A13FB6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B14ED"/>
    <w:rsid w:val="00BB6770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B4F8D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3156A"/>
    <w:rsid w:val="00F7062F"/>
    <w:rsid w:val="00F72064"/>
    <w:rsid w:val="00F77F37"/>
    <w:rsid w:val="00F8058E"/>
    <w:rsid w:val="00F83C30"/>
    <w:rsid w:val="00F9335E"/>
    <w:rsid w:val="00F9411B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kop.ru" TargetMode="External"/><Relationship Id="rId5" Type="http://schemas.openxmlformats.org/officeDocument/2006/relationships/hyperlink" Target="http://www.maik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20</cp:revision>
  <cp:lastPrinted>2018-11-30T06:37:00Z</cp:lastPrinted>
  <dcterms:created xsi:type="dcterms:W3CDTF">2017-03-09T12:25:00Z</dcterms:created>
  <dcterms:modified xsi:type="dcterms:W3CDTF">2019-06-04T07:52:00Z</dcterms:modified>
</cp:coreProperties>
</file>