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C1E81" w:rsidRPr="007C1E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036BD1" w:rsidRDefault="00036BD1" w:rsidP="00036BD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 февраля 2024 г.                                            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C1E81" w:rsidRPr="007C1E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A4696">
        <w:rPr>
          <w:rFonts w:ascii="Times New Roman" w:hAnsi="Times New Roman"/>
          <w:color w:val="000000"/>
          <w:sz w:val="28"/>
          <w:szCs w:val="28"/>
        </w:rPr>
        <w:t>5</w:t>
      </w:r>
      <w:r w:rsidR="007C1E8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="001A4696">
        <w:rPr>
          <w:rFonts w:ascii="Times New Roman" w:hAnsi="Times New Roman"/>
          <w:color w:val="000000"/>
          <w:sz w:val="28"/>
          <w:szCs w:val="28"/>
        </w:rPr>
        <w:t>6</w:t>
      </w:r>
      <w:r w:rsidR="007A5311">
        <w:rPr>
          <w:rFonts w:ascii="Times New Roman" w:hAnsi="Times New Roman"/>
          <w:color w:val="000000"/>
          <w:sz w:val="28"/>
          <w:szCs w:val="28"/>
        </w:rPr>
        <w:t>.</w:t>
      </w:r>
      <w:r w:rsidR="005567AC">
        <w:rPr>
          <w:rFonts w:ascii="Times New Roman" w:hAnsi="Times New Roman"/>
          <w:color w:val="000000"/>
          <w:sz w:val="28"/>
          <w:szCs w:val="28"/>
        </w:rPr>
        <w:t>0</w:t>
      </w:r>
      <w:r w:rsidR="007A531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567AC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C1E81" w:rsidRPr="007C1E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Васильева К.А., 4А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36BD1">
        <w:rPr>
          <w:rFonts w:ascii="Times New Roman" w:hAnsi="Times New Roman"/>
          <w:color w:val="000000"/>
          <w:sz w:val="28"/>
          <w:szCs w:val="28"/>
        </w:rPr>
        <w:t>09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 w:rsidR="00036BD1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5567AC">
        <w:rPr>
          <w:rFonts w:ascii="Times New Roman" w:hAnsi="Times New Roman"/>
          <w:color w:val="000000"/>
          <w:sz w:val="28"/>
          <w:szCs w:val="28"/>
        </w:rPr>
        <w:t>3</w:t>
      </w:r>
      <w:r w:rsidR="007C1E81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A46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Default="007C1E81" w:rsidP="00F07AB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1E81">
        <w:rPr>
          <w:rFonts w:ascii="Times New Roman" w:hAnsi="Times New Roman"/>
          <w:bCs/>
          <w:color w:val="000000"/>
          <w:sz w:val="28"/>
          <w:szCs w:val="28"/>
        </w:rPr>
        <w:t>Предоставить Женовачеву Сергею Валерьевичу разрешение на отклонение от предельных параметров разрешенного строительства объектов капитального строительства – для реконструкции магазина по</w:t>
      </w:r>
      <w:r w:rsidR="007F63A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7C1E81">
        <w:rPr>
          <w:rFonts w:ascii="Times New Roman" w:hAnsi="Times New Roman"/>
          <w:bCs/>
          <w:color w:val="000000"/>
          <w:sz w:val="28"/>
          <w:szCs w:val="28"/>
        </w:rPr>
        <w:t>ул. Васильева К.А., 4А г. Майкопа с увеличением площади застройки земельного участка до 100% по границе земельного участка со всех сторон.</w:t>
      </w:r>
    </w:p>
    <w:p w:rsidR="005567AC" w:rsidRDefault="005567AC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36B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27" w:rsidRDefault="00DA6A27">
      <w:pPr>
        <w:spacing w:line="240" w:lineRule="auto"/>
      </w:pPr>
      <w:r>
        <w:separator/>
      </w:r>
    </w:p>
  </w:endnote>
  <w:endnote w:type="continuationSeparator" w:id="0">
    <w:p w:rsidR="00DA6A27" w:rsidRDefault="00DA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27" w:rsidRDefault="00DA6A27">
      <w:pPr>
        <w:spacing w:after="0" w:line="240" w:lineRule="auto"/>
      </w:pPr>
      <w:r>
        <w:separator/>
      </w:r>
    </w:p>
  </w:footnote>
  <w:footnote w:type="continuationSeparator" w:id="0">
    <w:p w:rsidR="00DA6A27" w:rsidRDefault="00DA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6BD1"/>
    <w:rsid w:val="000377FD"/>
    <w:rsid w:val="00037EBA"/>
    <w:rsid w:val="0004045E"/>
    <w:rsid w:val="000413B1"/>
    <w:rsid w:val="00043615"/>
    <w:rsid w:val="0004447B"/>
    <w:rsid w:val="0004586C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4696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A49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6C03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67A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6EC1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1E81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327"/>
    <w:rsid w:val="007F63A1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90F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5782E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1082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A27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00B6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46DB3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ABA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2024-02-09T09:55:00Z</cp:lastPrinted>
  <dcterms:created xsi:type="dcterms:W3CDTF">2022-05-26T14:02:00Z</dcterms:created>
  <dcterms:modified xsi:type="dcterms:W3CDTF">2024-02-09T09:57:00Z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