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71" w:rsidRDefault="00C01B71" w:rsidP="00C01B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E077D8">
        <w:rPr>
          <w:b/>
          <w:bCs/>
          <w:color w:val="26282F"/>
          <w:szCs w:val="28"/>
        </w:rPr>
        <w:t>Годовой отчёт</w:t>
      </w:r>
      <w:r>
        <w:rPr>
          <w:b/>
          <w:bCs/>
          <w:color w:val="26282F"/>
          <w:szCs w:val="28"/>
        </w:rPr>
        <w:t xml:space="preserve"> </w:t>
      </w:r>
    </w:p>
    <w:p w:rsidR="00C01B71" w:rsidRPr="00C01B71" w:rsidRDefault="00C01B71" w:rsidP="00C01B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proofErr w:type="gramStart"/>
      <w:r>
        <w:rPr>
          <w:b/>
          <w:bCs/>
          <w:color w:val="26282F"/>
          <w:szCs w:val="28"/>
        </w:rPr>
        <w:t>о</w:t>
      </w:r>
      <w:proofErr w:type="gramEnd"/>
      <w:r>
        <w:rPr>
          <w:b/>
          <w:bCs/>
          <w:color w:val="26282F"/>
          <w:szCs w:val="28"/>
        </w:rPr>
        <w:t xml:space="preserve"> ходе реализации </w:t>
      </w:r>
      <w:r w:rsidRPr="00C01B71">
        <w:rPr>
          <w:b/>
          <w:bCs/>
          <w:color w:val="26282F"/>
          <w:szCs w:val="28"/>
        </w:rPr>
        <w:t>муниципальной программы</w:t>
      </w:r>
    </w:p>
    <w:p w:rsidR="00C01B71" w:rsidRPr="00C01B71" w:rsidRDefault="00C01B71" w:rsidP="00C01B71">
      <w:pPr>
        <w:jc w:val="center"/>
        <w:rPr>
          <w:b/>
          <w:color w:val="000000"/>
          <w:szCs w:val="28"/>
        </w:rPr>
      </w:pPr>
      <w:r w:rsidRPr="00C01B71">
        <w:rPr>
          <w:b/>
          <w:bCs/>
          <w:color w:val="26282F"/>
          <w:szCs w:val="28"/>
        </w:rPr>
        <w:t>«</w:t>
      </w:r>
      <w:r w:rsidRPr="00C01B71">
        <w:rPr>
          <w:b/>
          <w:color w:val="000000"/>
          <w:szCs w:val="28"/>
        </w:rPr>
        <w:t xml:space="preserve">О противодействии коррупции в муниципальном образовании </w:t>
      </w:r>
    </w:p>
    <w:p w:rsidR="00C01B71" w:rsidRPr="00C01B71" w:rsidRDefault="00C01B71" w:rsidP="00C01B71">
      <w:pPr>
        <w:jc w:val="center"/>
        <w:rPr>
          <w:b/>
        </w:rPr>
      </w:pPr>
      <w:r w:rsidRPr="00C01B71">
        <w:rPr>
          <w:b/>
          <w:color w:val="000000"/>
          <w:szCs w:val="28"/>
        </w:rPr>
        <w:t>«Город Майкоп</w:t>
      </w:r>
      <w:r w:rsidRPr="00C01B71">
        <w:rPr>
          <w:b/>
          <w:bCs/>
          <w:color w:val="26282F"/>
          <w:szCs w:val="28"/>
        </w:rPr>
        <w:t xml:space="preserve">» </w:t>
      </w:r>
      <w:r w:rsidR="00F419CB">
        <w:rPr>
          <w:b/>
        </w:rPr>
        <w:t>в</w:t>
      </w:r>
      <w:r w:rsidRPr="00C01B71">
        <w:rPr>
          <w:b/>
        </w:rPr>
        <w:t xml:space="preserve"> 2023 год</w:t>
      </w:r>
      <w:r w:rsidR="00F419CB">
        <w:rPr>
          <w:b/>
        </w:rPr>
        <w:t>у</w:t>
      </w:r>
    </w:p>
    <w:p w:rsidR="00203EB1" w:rsidRDefault="00203EB1" w:rsidP="00C01B71">
      <w:pPr>
        <w:jc w:val="center"/>
        <w:rPr>
          <w:szCs w:val="28"/>
        </w:rPr>
      </w:pPr>
    </w:p>
    <w:p w:rsidR="00C01B71" w:rsidRPr="00E077D8" w:rsidRDefault="00C01B71" w:rsidP="00C01B7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color w:val="26282F"/>
          <w:szCs w:val="28"/>
        </w:rPr>
      </w:pPr>
      <w:r>
        <w:rPr>
          <w:bCs/>
          <w:color w:val="000000"/>
          <w:kern w:val="32"/>
          <w:szCs w:val="28"/>
          <w:shd w:val="clear" w:color="auto" w:fill="FFFFFF"/>
        </w:rPr>
        <w:t xml:space="preserve">Реализация мероприятий, направленных на создание системы предупреждения и профилактики коррупционных проявлений на территории муниципального образования «Город Майкоп» в 2022 году, осуществлялась в соответствии с муниципальной программой </w:t>
      </w:r>
      <w:r>
        <w:rPr>
          <w:bCs/>
          <w:kern w:val="32"/>
          <w:szCs w:val="28"/>
        </w:rPr>
        <w:t xml:space="preserve">«О противодействии коррупции в муниципальном образовании «Город Майкоп», утвержденной </w:t>
      </w:r>
      <w:r>
        <w:rPr>
          <w:rFonts w:eastAsia="Calibri"/>
          <w:bCs/>
          <w:color w:val="26282F"/>
          <w:szCs w:val="28"/>
        </w:rPr>
        <w:t xml:space="preserve">постановлением Администрации муниципального образования «Город Майкоп» от </w:t>
      </w:r>
      <w:r>
        <w:rPr>
          <w:szCs w:val="28"/>
        </w:rPr>
        <w:t>24</w:t>
      </w:r>
      <w:r w:rsidRPr="008063D8">
        <w:rPr>
          <w:szCs w:val="28"/>
        </w:rPr>
        <w:t>.1</w:t>
      </w:r>
      <w:r>
        <w:rPr>
          <w:szCs w:val="28"/>
        </w:rPr>
        <w:t>1.2021</w:t>
      </w:r>
      <w:r w:rsidRPr="008063D8">
        <w:rPr>
          <w:szCs w:val="28"/>
        </w:rPr>
        <w:t xml:space="preserve"> № </w:t>
      </w:r>
      <w:r>
        <w:rPr>
          <w:szCs w:val="28"/>
        </w:rPr>
        <w:t>1241</w:t>
      </w:r>
      <w:r w:rsidRPr="008063D8">
        <w:rPr>
          <w:szCs w:val="28"/>
        </w:rPr>
        <w:t xml:space="preserve"> «Об утверждении муниципальной программы «О</w:t>
      </w:r>
      <w:r w:rsidRPr="00416C83">
        <w:rPr>
          <w:szCs w:val="28"/>
        </w:rPr>
        <w:t xml:space="preserve"> противодействии коррупции в муниципальном образовании «Город Майкоп»</w:t>
      </w:r>
      <w:r>
        <w:rPr>
          <w:rFonts w:eastAsia="Calibri"/>
          <w:bCs/>
          <w:color w:val="26282F"/>
          <w:szCs w:val="28"/>
        </w:rPr>
        <w:t xml:space="preserve">. </w:t>
      </w:r>
      <w:r w:rsidRPr="00E077D8">
        <w:rPr>
          <w:rFonts w:eastAsia="Calibri"/>
          <w:bCs/>
          <w:color w:val="26282F"/>
          <w:szCs w:val="28"/>
        </w:rPr>
        <w:t>В рамках её реализации в 2022 году проводились мероприятия, способствующие созданию системы предупреждения и профилактики коррупционных проявлений:</w:t>
      </w:r>
    </w:p>
    <w:p w:rsidR="00C01B71" w:rsidRPr="00E077D8" w:rsidRDefault="00C838A0" w:rsidP="00C01B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-</w:t>
      </w:r>
      <w:r w:rsidR="00C01B71" w:rsidRPr="00E077D8">
        <w:rPr>
          <w:rFonts w:eastAsia="Calibri"/>
          <w:bCs/>
          <w:color w:val="26282F"/>
          <w:szCs w:val="28"/>
        </w:rPr>
        <w:t>обеспечение подготовки кадров;</w:t>
      </w:r>
    </w:p>
    <w:p w:rsidR="00C01B71" w:rsidRPr="00E077D8" w:rsidRDefault="00C838A0" w:rsidP="00C01B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-</w:t>
      </w:r>
      <w:r w:rsidR="00C01B71" w:rsidRPr="00E077D8">
        <w:rPr>
          <w:rFonts w:eastAsia="Calibri"/>
          <w:bCs/>
          <w:color w:val="26282F"/>
          <w:szCs w:val="28"/>
        </w:rPr>
        <w:t>публикация в средствах массовой информации материалов антикоррупционного информирования;</w:t>
      </w:r>
    </w:p>
    <w:p w:rsidR="00C01B71" w:rsidRDefault="00C838A0" w:rsidP="00C01B7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 xml:space="preserve"> -</w:t>
      </w:r>
      <w:r w:rsidR="00C01B71" w:rsidRPr="00E077D8">
        <w:rPr>
          <w:rFonts w:eastAsia="Calibri"/>
          <w:bCs/>
          <w:color w:val="26282F"/>
          <w:szCs w:val="28"/>
        </w:rPr>
        <w:t>создание условий, исключающих возмо</w:t>
      </w:r>
      <w:r w:rsidR="00C01B71">
        <w:rPr>
          <w:rFonts w:eastAsia="Calibri"/>
          <w:bCs/>
          <w:color w:val="26282F"/>
          <w:szCs w:val="28"/>
        </w:rPr>
        <w:t>жность коррупционного поведения, которые в свою очередь обеспечивают выполнение стратегической цели и стратегических задач:</w:t>
      </w:r>
    </w:p>
    <w:p w:rsidR="00C01B71" w:rsidRDefault="00C838A0" w:rsidP="00C01B7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-</w:t>
      </w:r>
      <w:r w:rsidR="00C01B71">
        <w:rPr>
          <w:rFonts w:eastAsia="Calibri"/>
          <w:bCs/>
          <w:color w:val="26282F"/>
          <w:szCs w:val="28"/>
        </w:rPr>
        <w:t xml:space="preserve">повышение эффективности муниципального управления; </w:t>
      </w:r>
    </w:p>
    <w:p w:rsidR="00C01B71" w:rsidRDefault="00C838A0" w:rsidP="00C01B7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-</w:t>
      </w:r>
      <w:r w:rsidR="00C01B71">
        <w:rPr>
          <w:rFonts w:eastAsia="Calibri"/>
          <w:bCs/>
          <w:color w:val="26282F"/>
          <w:szCs w:val="28"/>
        </w:rPr>
        <w:t xml:space="preserve">повышение уровня компетентности и профессионализма муниципальных служащих; </w:t>
      </w:r>
    </w:p>
    <w:p w:rsidR="00C01B71" w:rsidRDefault="00C838A0" w:rsidP="00C01B71">
      <w:pPr>
        <w:ind w:firstLine="567"/>
        <w:rPr>
          <w:rFonts w:eastAsia="Calibri"/>
          <w:bCs/>
          <w:color w:val="26282F"/>
          <w:szCs w:val="28"/>
        </w:rPr>
      </w:pPr>
      <w:r>
        <w:rPr>
          <w:rFonts w:eastAsia="Calibri"/>
          <w:bCs/>
          <w:color w:val="26282F"/>
          <w:szCs w:val="28"/>
        </w:rPr>
        <w:t>-</w:t>
      </w:r>
      <w:r w:rsidR="00C01B71">
        <w:rPr>
          <w:rFonts w:eastAsia="Calibri"/>
          <w:bCs/>
          <w:color w:val="26282F"/>
          <w:szCs w:val="28"/>
        </w:rPr>
        <w:t>профилактика преступлений.</w:t>
      </w:r>
    </w:p>
    <w:p w:rsidR="00C01B71" w:rsidRDefault="00C01B71" w:rsidP="00C01B71">
      <w:pPr>
        <w:ind w:firstLine="567"/>
        <w:rPr>
          <w:rFonts w:eastAsia="Calibri"/>
          <w:bCs/>
          <w:color w:val="26282F"/>
          <w:szCs w:val="28"/>
        </w:rPr>
      </w:pPr>
    </w:p>
    <w:p w:rsidR="00C01B71" w:rsidRDefault="00C01B71" w:rsidP="00C01B71">
      <w:pPr>
        <w:ind w:firstLine="567"/>
        <w:rPr>
          <w:szCs w:val="28"/>
        </w:rPr>
      </w:pPr>
      <w:r w:rsidRPr="003A6B1E">
        <w:rPr>
          <w:szCs w:val="28"/>
        </w:rPr>
        <w:t>Сведения о достижении значений целевых показателей (индикаторов) муниципальной программы за 202</w:t>
      </w:r>
      <w:r w:rsidR="00A060DA">
        <w:rPr>
          <w:szCs w:val="28"/>
        </w:rPr>
        <w:t>3</w:t>
      </w:r>
      <w:r>
        <w:rPr>
          <w:szCs w:val="28"/>
        </w:rPr>
        <w:t xml:space="preserve"> год приведены в Таблице №1.</w:t>
      </w:r>
    </w:p>
    <w:p w:rsidR="00A7236F" w:rsidRDefault="00A7236F" w:rsidP="00C01B71">
      <w:pPr>
        <w:ind w:firstLine="567"/>
        <w:rPr>
          <w:szCs w:val="28"/>
        </w:rPr>
      </w:pPr>
    </w:p>
    <w:p w:rsidR="00A7236F" w:rsidRPr="00A7236F" w:rsidRDefault="00A7236F" w:rsidP="00A7236F">
      <w:pPr>
        <w:widowControl w:val="0"/>
        <w:autoSpaceDE w:val="0"/>
        <w:autoSpaceDN w:val="0"/>
        <w:adjustRightInd w:val="0"/>
        <w:ind w:left="720"/>
        <w:jc w:val="right"/>
        <w:rPr>
          <w:szCs w:val="28"/>
        </w:rPr>
      </w:pPr>
      <w:r w:rsidRPr="00A7236F">
        <w:rPr>
          <w:szCs w:val="28"/>
        </w:rPr>
        <w:t>Таблица №1</w:t>
      </w:r>
    </w:p>
    <w:p w:rsidR="00A7236F" w:rsidRPr="00A7236F" w:rsidRDefault="00A7236F" w:rsidP="00A7236F">
      <w:pPr>
        <w:ind w:firstLine="567"/>
        <w:jc w:val="center"/>
        <w:rPr>
          <w:kern w:val="32"/>
          <w:szCs w:val="28"/>
        </w:rPr>
      </w:pPr>
      <w:r w:rsidRPr="00A7236F">
        <w:rPr>
          <w:kern w:val="32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 (обеспечивающей подпрограммы муниципальной программы)</w:t>
      </w:r>
    </w:p>
    <w:p w:rsidR="00A7236F" w:rsidRDefault="00A7236F" w:rsidP="00A7236F">
      <w:pPr>
        <w:ind w:firstLine="567"/>
        <w:jc w:val="center"/>
        <w:rPr>
          <w:kern w:val="32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453"/>
        <w:gridCol w:w="949"/>
        <w:gridCol w:w="1500"/>
        <w:gridCol w:w="1158"/>
        <w:gridCol w:w="1158"/>
        <w:gridCol w:w="1422"/>
      </w:tblGrid>
      <w:tr w:rsidR="00A7236F" w:rsidTr="00A7236F">
        <w:trPr>
          <w:trHeight w:val="234"/>
        </w:trPr>
        <w:tc>
          <w:tcPr>
            <w:tcW w:w="421" w:type="dxa"/>
            <w:vMerge w:val="restart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№ п/п</w:t>
            </w:r>
          </w:p>
        </w:tc>
        <w:tc>
          <w:tcPr>
            <w:tcW w:w="2453" w:type="dxa"/>
            <w:vMerge w:val="restart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Целевой показатель</w:t>
            </w:r>
          </w:p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(</w:t>
            </w:r>
            <w:proofErr w:type="gramStart"/>
            <w:r w:rsidRPr="00A7236F">
              <w:rPr>
                <w:sz w:val="24"/>
                <w:szCs w:val="24"/>
              </w:rPr>
              <w:t>индикатор</w:t>
            </w:r>
            <w:proofErr w:type="gramEnd"/>
            <w:r w:rsidRPr="00A7236F">
              <w:rPr>
                <w:sz w:val="24"/>
                <w:szCs w:val="24"/>
              </w:rPr>
              <w:t>)</w:t>
            </w:r>
          </w:p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(</w:t>
            </w:r>
            <w:proofErr w:type="gramStart"/>
            <w:r w:rsidRPr="00A7236F">
              <w:rPr>
                <w:sz w:val="24"/>
                <w:szCs w:val="24"/>
              </w:rPr>
              <w:t>наименование</w:t>
            </w:r>
            <w:proofErr w:type="gramEnd"/>
            <w:r w:rsidRPr="00A7236F">
              <w:rPr>
                <w:sz w:val="24"/>
                <w:szCs w:val="24"/>
              </w:rPr>
              <w:t>)</w:t>
            </w:r>
          </w:p>
        </w:tc>
        <w:tc>
          <w:tcPr>
            <w:tcW w:w="949" w:type="dxa"/>
            <w:vMerge w:val="restart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Единица</w:t>
            </w:r>
          </w:p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proofErr w:type="gramStart"/>
            <w:r w:rsidRPr="00A7236F">
              <w:rPr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3816" w:type="dxa"/>
            <w:gridSpan w:val="3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422" w:type="dxa"/>
            <w:vMerge w:val="restart"/>
          </w:tcPr>
          <w:p w:rsidR="00A7236F" w:rsidRPr="00A7236F" w:rsidRDefault="00A7236F" w:rsidP="00A7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% исполнения</w:t>
            </w:r>
          </w:p>
          <w:p w:rsidR="00A7236F" w:rsidRPr="00A7236F" w:rsidRDefault="00A7236F" w:rsidP="00A7236F">
            <w:pPr>
              <w:tabs>
                <w:tab w:val="left" w:pos="678"/>
              </w:tabs>
              <w:rPr>
                <w:sz w:val="24"/>
                <w:szCs w:val="24"/>
              </w:rPr>
            </w:pPr>
          </w:p>
        </w:tc>
      </w:tr>
      <w:tr w:rsidR="00A7236F" w:rsidTr="00A7236F">
        <w:trPr>
          <w:trHeight w:val="234"/>
        </w:trPr>
        <w:tc>
          <w:tcPr>
            <w:tcW w:w="421" w:type="dxa"/>
            <w:vMerge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2022</w:t>
            </w:r>
          </w:p>
        </w:tc>
        <w:tc>
          <w:tcPr>
            <w:tcW w:w="2316" w:type="dxa"/>
            <w:gridSpan w:val="2"/>
          </w:tcPr>
          <w:p w:rsidR="00A7236F" w:rsidRPr="00A7236F" w:rsidRDefault="00A7236F" w:rsidP="00A7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Отчетный год</w:t>
            </w:r>
          </w:p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2023</w:t>
            </w:r>
          </w:p>
        </w:tc>
        <w:tc>
          <w:tcPr>
            <w:tcW w:w="1422" w:type="dxa"/>
            <w:vMerge/>
          </w:tcPr>
          <w:p w:rsidR="00A7236F" w:rsidRPr="00A7236F" w:rsidRDefault="00A7236F" w:rsidP="00A7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236F" w:rsidTr="00A7236F">
        <w:trPr>
          <w:trHeight w:val="234"/>
        </w:trPr>
        <w:tc>
          <w:tcPr>
            <w:tcW w:w="421" w:type="dxa"/>
            <w:vMerge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vMerge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План</w:t>
            </w:r>
          </w:p>
        </w:tc>
        <w:tc>
          <w:tcPr>
            <w:tcW w:w="1158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A7236F">
              <w:rPr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A7236F" w:rsidRPr="00A7236F" w:rsidRDefault="00A7236F" w:rsidP="00A72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236F" w:rsidTr="00A7236F">
        <w:tc>
          <w:tcPr>
            <w:tcW w:w="421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236F" w:rsidTr="00A7236F">
        <w:tc>
          <w:tcPr>
            <w:tcW w:w="9061" w:type="dxa"/>
            <w:gridSpan w:val="7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2469E3">
              <w:rPr>
                <w:sz w:val="24"/>
                <w:szCs w:val="24"/>
              </w:rPr>
              <w:t xml:space="preserve"> «О противодействии коррупции в муниципальном образовании «Город Майкоп»</w:t>
            </w:r>
          </w:p>
        </w:tc>
      </w:tr>
      <w:tr w:rsidR="00A7236F" w:rsidTr="00A7236F">
        <w:tc>
          <w:tcPr>
            <w:tcW w:w="421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3" w:type="dxa"/>
          </w:tcPr>
          <w:p w:rsidR="00A7236F" w:rsidRPr="00A7236F" w:rsidRDefault="00A7236F" w:rsidP="00A7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Доля муниципальных служащих, впервые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поступивших на муниципальную службу для замещения должностей, связанных с соблюдением антикоррупционных стандартов и включённых в </w:t>
            </w:r>
            <w:r>
              <w:rPr>
                <w:sz w:val="24"/>
                <w:szCs w:val="22"/>
                <w:lang w:eastAsia="en-US"/>
              </w:rPr>
              <w:t>Перечень,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образовательным программам в области противодействия коррупции.</w:t>
            </w:r>
          </w:p>
        </w:tc>
        <w:tc>
          <w:tcPr>
            <w:tcW w:w="949" w:type="dxa"/>
          </w:tcPr>
          <w:p w:rsidR="00A7236F" w:rsidRPr="00A7236F" w:rsidRDefault="00A7236F" w:rsidP="00A7236F">
            <w:pPr>
              <w:jc w:val="center"/>
              <w:rPr>
                <w:sz w:val="24"/>
                <w:szCs w:val="24"/>
              </w:rPr>
            </w:pPr>
            <w:r w:rsidRPr="00D62722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00" w:type="dxa"/>
          </w:tcPr>
          <w:p w:rsidR="00A7236F" w:rsidRPr="00A7236F" w:rsidRDefault="00A060DA" w:rsidP="00A06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58" w:type="dxa"/>
          </w:tcPr>
          <w:p w:rsidR="00A7236F" w:rsidRPr="00A7236F" w:rsidRDefault="00562A31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58" w:type="dxa"/>
          </w:tcPr>
          <w:p w:rsidR="00A7236F" w:rsidRPr="00A7236F" w:rsidRDefault="00550958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22" w:type="dxa"/>
          </w:tcPr>
          <w:p w:rsidR="00A7236F" w:rsidRPr="00A7236F" w:rsidRDefault="00527D35" w:rsidP="00A72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</w:tbl>
    <w:p w:rsidR="00A7236F" w:rsidRDefault="00A7236F" w:rsidP="00A7236F">
      <w:pPr>
        <w:ind w:firstLine="567"/>
        <w:jc w:val="center"/>
        <w:rPr>
          <w:szCs w:val="28"/>
        </w:rPr>
      </w:pPr>
    </w:p>
    <w:p w:rsidR="00562A31" w:rsidRDefault="00562A31" w:rsidP="00A7236F">
      <w:pPr>
        <w:ind w:firstLine="567"/>
        <w:jc w:val="center"/>
      </w:pPr>
      <w:r w:rsidRPr="003A6B1E">
        <w:t>Расчет целевых показателей муниципальной программы</w:t>
      </w:r>
    </w:p>
    <w:p w:rsidR="00562A31" w:rsidRDefault="00562A31" w:rsidP="00A7236F">
      <w:pPr>
        <w:ind w:firstLine="567"/>
        <w:jc w:val="center"/>
      </w:pPr>
    </w:p>
    <w:p w:rsidR="00562A31" w:rsidRPr="00B30F05" w:rsidRDefault="00562A31" w:rsidP="00562A31">
      <w:pPr>
        <w:spacing w:line="256" w:lineRule="auto"/>
        <w:ind w:firstLine="709"/>
        <w:jc w:val="both"/>
        <w:rPr>
          <w:szCs w:val="28"/>
        </w:rPr>
      </w:pPr>
      <w:r>
        <w:t>В</w:t>
      </w:r>
      <w:r w:rsidRPr="00A1547D">
        <w:t xml:space="preserve"> соответствии с Методик</w:t>
      </w:r>
      <w:r>
        <w:t>ой</w:t>
      </w:r>
      <w:r w:rsidRPr="00A1547D">
        <w:t xml:space="preserve"> расчета целевых показателей (индикаторов) муниципальной программы </w:t>
      </w:r>
      <w:r>
        <w:t xml:space="preserve">расчет целевого показателя </w:t>
      </w:r>
      <w:r w:rsidRPr="00B30F05">
        <w:rPr>
          <w:szCs w:val="28"/>
        </w:rPr>
        <w:t>«</w:t>
      </w:r>
      <w:r w:rsidRPr="00B30F05">
        <w:rPr>
          <w:szCs w:val="28"/>
          <w:lang w:eastAsia="en-US"/>
        </w:rPr>
        <w:t>Доля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включённых в Перечень, по образовательным программам в области противодействия коррупции»</w:t>
      </w:r>
      <w:r>
        <w:rPr>
          <w:szCs w:val="28"/>
          <w:lang w:eastAsia="en-US"/>
        </w:rPr>
        <w:t xml:space="preserve"> рассчитывается по формуле:</w:t>
      </w:r>
    </w:p>
    <w:p w:rsidR="00562A31" w:rsidRPr="00562A31" w:rsidRDefault="00562A31" w:rsidP="00562A3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62A31" w:rsidRPr="00562A31" w:rsidRDefault="00562A31" w:rsidP="00562A3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30F05">
        <w:rPr>
          <w:rFonts w:ascii="Times New Roman" w:hAnsi="Times New Roman" w:cs="Times New Roman"/>
          <w:sz w:val="28"/>
          <w:szCs w:val="28"/>
        </w:rPr>
        <w:t>ДВПпо</w:t>
      </w:r>
      <w:proofErr w:type="spellEnd"/>
      <w:r w:rsidRPr="00B3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30F05">
        <w:rPr>
          <w:rFonts w:ascii="Times New Roman" w:hAnsi="Times New Roman" w:cs="Times New Roman"/>
          <w:sz w:val="28"/>
          <w:szCs w:val="28"/>
        </w:rPr>
        <w:t>КВПпо</w:t>
      </w:r>
      <w:proofErr w:type="spellEnd"/>
      <w:r w:rsidRPr="00B30F0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0F05">
        <w:rPr>
          <w:rFonts w:ascii="Times New Roman" w:hAnsi="Times New Roman" w:cs="Times New Roman"/>
          <w:sz w:val="28"/>
          <w:szCs w:val="28"/>
        </w:rPr>
        <w:t>КВПвп</w:t>
      </w:r>
      <w:proofErr w:type="spellEnd"/>
      <w:r w:rsidRPr="00B30F05">
        <w:rPr>
          <w:rFonts w:ascii="Times New Roman" w:hAnsi="Times New Roman" w:cs="Times New Roman"/>
          <w:sz w:val="28"/>
          <w:szCs w:val="28"/>
        </w:rPr>
        <w:t xml:space="preserve"> * 100%, где</w:t>
      </w:r>
    </w:p>
    <w:p w:rsidR="00562A31" w:rsidRPr="00562A31" w:rsidRDefault="00562A31" w:rsidP="00562A31"/>
    <w:p w:rsidR="00562A31" w:rsidRDefault="00562A31" w:rsidP="00562A3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F05">
        <w:rPr>
          <w:rFonts w:ascii="Times New Roman" w:hAnsi="Times New Roman" w:cs="Times New Roman"/>
          <w:sz w:val="28"/>
          <w:szCs w:val="28"/>
        </w:rPr>
        <w:t>ДВПпо</w:t>
      </w:r>
      <w:proofErr w:type="spellEnd"/>
      <w:r w:rsidRPr="00B30F05">
        <w:rPr>
          <w:rFonts w:ascii="Times New Roman" w:hAnsi="Times New Roman" w:cs="Times New Roman"/>
          <w:sz w:val="28"/>
          <w:szCs w:val="28"/>
        </w:rPr>
        <w:t xml:space="preserve"> - доля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включённых в Перечень*, по образовательным программам в обл</w:t>
      </w:r>
      <w:r>
        <w:rPr>
          <w:rFonts w:ascii="Times New Roman" w:hAnsi="Times New Roman" w:cs="Times New Roman"/>
          <w:sz w:val="28"/>
          <w:szCs w:val="28"/>
        </w:rPr>
        <w:t>асти противодействия коррупции,</w:t>
      </w:r>
      <w:r w:rsidR="00550958">
        <w:rPr>
          <w:rFonts w:ascii="Times New Roman" w:hAnsi="Times New Roman" w:cs="Times New Roman"/>
          <w:sz w:val="28"/>
          <w:szCs w:val="28"/>
        </w:rPr>
        <w:t xml:space="preserve"> </w:t>
      </w:r>
      <w:r w:rsidRPr="00B30F05">
        <w:rPr>
          <w:rFonts w:ascii="Times New Roman" w:hAnsi="Times New Roman" w:cs="Times New Roman"/>
          <w:sz w:val="28"/>
          <w:szCs w:val="28"/>
        </w:rPr>
        <w:t>%;</w:t>
      </w:r>
    </w:p>
    <w:p w:rsidR="00562A31" w:rsidRPr="00BA36B8" w:rsidRDefault="00562A31" w:rsidP="00562A31"/>
    <w:p w:rsidR="00562A31" w:rsidRPr="00B30F05" w:rsidRDefault="00562A31" w:rsidP="00562A3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F05">
        <w:rPr>
          <w:rFonts w:ascii="Times New Roman" w:hAnsi="Times New Roman" w:cs="Times New Roman"/>
          <w:sz w:val="28"/>
          <w:szCs w:val="28"/>
        </w:rPr>
        <w:t>КВПпо</w:t>
      </w:r>
      <w:proofErr w:type="spellEnd"/>
      <w:r w:rsidRPr="00B30F05">
        <w:rPr>
          <w:rFonts w:ascii="Times New Roman" w:hAnsi="Times New Roman" w:cs="Times New Roman"/>
          <w:sz w:val="28"/>
          <w:szCs w:val="28"/>
        </w:rPr>
        <w:t xml:space="preserve"> - число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включённых в Перечень*, прошедших обучение по образовательным программам в области противодействия коррупции, чел.;</w:t>
      </w:r>
    </w:p>
    <w:p w:rsidR="00562A31" w:rsidRPr="00B30F05" w:rsidRDefault="00562A31" w:rsidP="00562A31">
      <w:pPr>
        <w:ind w:firstLine="709"/>
        <w:jc w:val="both"/>
        <w:rPr>
          <w:szCs w:val="28"/>
        </w:rPr>
      </w:pPr>
      <w:proofErr w:type="spellStart"/>
      <w:r w:rsidRPr="00B30F05">
        <w:rPr>
          <w:szCs w:val="28"/>
        </w:rPr>
        <w:t>КВПвп</w:t>
      </w:r>
      <w:proofErr w:type="spellEnd"/>
      <w:r w:rsidRPr="00B30F05">
        <w:rPr>
          <w:szCs w:val="28"/>
        </w:rPr>
        <w:t xml:space="preserve"> - общее число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включённых в Перечень*, чел.</w:t>
      </w:r>
    </w:p>
    <w:p w:rsidR="00562A31" w:rsidRDefault="00562A31" w:rsidP="00562A31">
      <w:pPr>
        <w:ind w:firstLine="709"/>
        <w:jc w:val="both"/>
        <w:rPr>
          <w:szCs w:val="28"/>
        </w:rPr>
      </w:pPr>
      <w:r>
        <w:rPr>
          <w:szCs w:val="28"/>
          <w:lang w:eastAsia="en-US"/>
        </w:rPr>
        <w:t>В</w:t>
      </w:r>
      <w:r>
        <w:rPr>
          <w:szCs w:val="28"/>
        </w:rPr>
        <w:t xml:space="preserve"> 202</w:t>
      </w:r>
      <w:r w:rsidR="00550958">
        <w:rPr>
          <w:szCs w:val="28"/>
        </w:rPr>
        <w:t>3</w:t>
      </w:r>
      <w:r>
        <w:rPr>
          <w:szCs w:val="28"/>
        </w:rPr>
        <w:t xml:space="preserve"> году прошли </w:t>
      </w:r>
      <w:r>
        <w:rPr>
          <w:szCs w:val="28"/>
          <w:lang w:eastAsia="en-US"/>
        </w:rPr>
        <w:t xml:space="preserve">повышение квалификации </w:t>
      </w:r>
      <w:r>
        <w:rPr>
          <w:szCs w:val="28"/>
        </w:rPr>
        <w:t>1</w:t>
      </w:r>
      <w:r w:rsidR="00550958">
        <w:rPr>
          <w:szCs w:val="28"/>
        </w:rPr>
        <w:t>4</w:t>
      </w:r>
      <w:r w:rsidRPr="00F142CD">
        <w:rPr>
          <w:szCs w:val="28"/>
        </w:rPr>
        <w:t xml:space="preserve"> муниципальны</w:t>
      </w:r>
      <w:r w:rsidR="00550958">
        <w:rPr>
          <w:szCs w:val="28"/>
        </w:rPr>
        <w:t>х</w:t>
      </w:r>
      <w:r w:rsidRPr="00F142CD">
        <w:rPr>
          <w:szCs w:val="28"/>
        </w:rPr>
        <w:t xml:space="preserve"> служащи</w:t>
      </w:r>
      <w:r w:rsidR="00550958">
        <w:rPr>
          <w:szCs w:val="28"/>
        </w:rPr>
        <w:t>х</w:t>
      </w:r>
      <w:r>
        <w:rPr>
          <w:szCs w:val="28"/>
        </w:rPr>
        <w:t xml:space="preserve"> из </w:t>
      </w:r>
      <w:r w:rsidR="00550958">
        <w:rPr>
          <w:szCs w:val="28"/>
        </w:rPr>
        <w:t>15</w:t>
      </w:r>
      <w:r>
        <w:rPr>
          <w:szCs w:val="28"/>
        </w:rPr>
        <w:t xml:space="preserve"> принят</w:t>
      </w:r>
      <w:r w:rsidR="00550958">
        <w:rPr>
          <w:szCs w:val="28"/>
        </w:rPr>
        <w:t>ых</w:t>
      </w:r>
      <w:r>
        <w:rPr>
          <w:szCs w:val="28"/>
        </w:rPr>
        <w:t xml:space="preserve"> (</w:t>
      </w:r>
      <w:r w:rsidRPr="00E87913">
        <w:rPr>
          <w:szCs w:val="28"/>
        </w:rPr>
        <w:t xml:space="preserve">в соответствии с </w:t>
      </w:r>
      <w:r>
        <w:rPr>
          <w:szCs w:val="28"/>
        </w:rPr>
        <w:t>подпунктом б</w:t>
      </w:r>
      <w:r w:rsidRPr="000B1BD4">
        <w:rPr>
          <w:szCs w:val="28"/>
        </w:rPr>
        <w:t xml:space="preserve"> </w:t>
      </w:r>
      <w:r>
        <w:rPr>
          <w:szCs w:val="28"/>
        </w:rPr>
        <w:t>пункта 39</w:t>
      </w:r>
      <w:r w:rsidRPr="00E87913">
        <w:rPr>
          <w:szCs w:val="28"/>
        </w:rPr>
        <w:t xml:space="preserve"> раздела </w:t>
      </w:r>
      <w:r>
        <w:rPr>
          <w:szCs w:val="28"/>
          <w:lang w:val="en-US"/>
        </w:rPr>
        <w:lastRenderedPageBreak/>
        <w:t>XII</w:t>
      </w:r>
      <w:r w:rsidRPr="00E87913">
        <w:rPr>
          <w:szCs w:val="28"/>
        </w:rPr>
        <w:t xml:space="preserve"> Указа През</w:t>
      </w:r>
      <w:r>
        <w:rPr>
          <w:szCs w:val="28"/>
        </w:rPr>
        <w:t>идента Российской Федерации от 16</w:t>
      </w:r>
      <w:r w:rsidRPr="00E87913">
        <w:rPr>
          <w:szCs w:val="28"/>
        </w:rPr>
        <w:t xml:space="preserve"> </w:t>
      </w:r>
      <w:r>
        <w:rPr>
          <w:szCs w:val="28"/>
        </w:rPr>
        <w:t>августа 2021</w:t>
      </w:r>
      <w:r w:rsidRPr="00E87913">
        <w:rPr>
          <w:szCs w:val="28"/>
        </w:rPr>
        <w:t xml:space="preserve"> г. № </w:t>
      </w:r>
      <w:r>
        <w:rPr>
          <w:szCs w:val="28"/>
        </w:rPr>
        <w:t>478</w:t>
      </w:r>
      <w:r w:rsidRPr="00E87913">
        <w:rPr>
          <w:szCs w:val="28"/>
        </w:rPr>
        <w:t xml:space="preserve"> «О Национальном плане </w:t>
      </w:r>
      <w:r>
        <w:rPr>
          <w:szCs w:val="28"/>
        </w:rPr>
        <w:t>противодействия коррупции на 2021</w:t>
      </w:r>
      <w:r w:rsidRPr="00E87913">
        <w:rPr>
          <w:szCs w:val="28"/>
        </w:rPr>
        <w:t xml:space="preserve"> – 202</w:t>
      </w:r>
      <w:r>
        <w:rPr>
          <w:szCs w:val="28"/>
        </w:rPr>
        <w:t>4</w:t>
      </w:r>
      <w:r w:rsidRPr="00E87913">
        <w:rPr>
          <w:szCs w:val="28"/>
        </w:rPr>
        <w:t xml:space="preserve"> годы»</w:t>
      </w:r>
      <w:r>
        <w:rPr>
          <w:szCs w:val="28"/>
        </w:rPr>
        <w:t>).</w:t>
      </w:r>
    </w:p>
    <w:p w:rsidR="00C95F8D" w:rsidRDefault="00C95F8D" w:rsidP="00562A31">
      <w:pPr>
        <w:ind w:firstLine="709"/>
        <w:rPr>
          <w:szCs w:val="28"/>
        </w:rPr>
      </w:pPr>
    </w:p>
    <w:p w:rsidR="00562A31" w:rsidRDefault="00562A31" w:rsidP="00562A31">
      <w:pPr>
        <w:ind w:firstLine="709"/>
        <w:rPr>
          <w:szCs w:val="28"/>
          <w:lang w:eastAsia="en-US"/>
        </w:rPr>
      </w:pPr>
      <w:proofErr w:type="spellStart"/>
      <w:r w:rsidRPr="00B30F05">
        <w:rPr>
          <w:szCs w:val="28"/>
        </w:rPr>
        <w:t>ДВПпо</w:t>
      </w:r>
      <w:proofErr w:type="spellEnd"/>
      <w:r w:rsidRPr="00B30F05">
        <w:rPr>
          <w:szCs w:val="28"/>
        </w:rPr>
        <w:t xml:space="preserve"> =</w:t>
      </w:r>
      <w:r>
        <w:rPr>
          <w:szCs w:val="28"/>
        </w:rPr>
        <w:t xml:space="preserve"> </w:t>
      </w:r>
      <w:r w:rsidRPr="00184334">
        <w:rPr>
          <w:szCs w:val="28"/>
          <w:lang w:eastAsia="en-US"/>
        </w:rPr>
        <w:t>1</w:t>
      </w:r>
      <w:r w:rsidR="00550958">
        <w:rPr>
          <w:szCs w:val="28"/>
          <w:lang w:eastAsia="en-US"/>
        </w:rPr>
        <w:t>4</w:t>
      </w:r>
      <w:r w:rsidRPr="00184334">
        <w:rPr>
          <w:szCs w:val="28"/>
          <w:lang w:eastAsia="en-US"/>
        </w:rPr>
        <w:t xml:space="preserve"> / </w:t>
      </w:r>
      <w:r w:rsidR="00550958">
        <w:rPr>
          <w:szCs w:val="28"/>
          <w:lang w:eastAsia="en-US"/>
        </w:rPr>
        <w:t>15</w:t>
      </w:r>
      <w:r w:rsidRPr="00184334">
        <w:rPr>
          <w:szCs w:val="28"/>
          <w:lang w:eastAsia="en-US"/>
        </w:rPr>
        <w:t xml:space="preserve"> * 100 %</w:t>
      </w:r>
      <w:r>
        <w:rPr>
          <w:szCs w:val="28"/>
          <w:lang w:eastAsia="en-US"/>
        </w:rPr>
        <w:t xml:space="preserve">= </w:t>
      </w:r>
      <w:r w:rsidRPr="00D76582">
        <w:rPr>
          <w:szCs w:val="28"/>
          <w:lang w:eastAsia="en-US"/>
        </w:rPr>
        <w:t>9</w:t>
      </w:r>
      <w:r w:rsidR="00550958">
        <w:rPr>
          <w:szCs w:val="28"/>
          <w:lang w:eastAsia="en-US"/>
        </w:rPr>
        <w:t>3</w:t>
      </w:r>
      <w:r w:rsidRPr="00D76582">
        <w:rPr>
          <w:szCs w:val="28"/>
          <w:lang w:eastAsia="en-US"/>
        </w:rPr>
        <w:t>%</w:t>
      </w:r>
      <w:r w:rsidR="00550958">
        <w:rPr>
          <w:szCs w:val="28"/>
          <w:lang w:eastAsia="en-US"/>
        </w:rPr>
        <w:t>.</w:t>
      </w:r>
    </w:p>
    <w:p w:rsidR="00550958" w:rsidRDefault="00550958" w:rsidP="00562A31">
      <w:pPr>
        <w:ind w:firstLine="709"/>
        <w:rPr>
          <w:szCs w:val="28"/>
          <w:lang w:eastAsia="en-US"/>
        </w:rPr>
      </w:pPr>
    </w:p>
    <w:p w:rsidR="00527D35" w:rsidRPr="00D039FB" w:rsidRDefault="00527D35" w:rsidP="00527D35">
      <w:pPr>
        <w:jc w:val="right"/>
        <w:rPr>
          <w:szCs w:val="28"/>
        </w:rPr>
      </w:pPr>
      <w:r w:rsidRPr="00D039FB">
        <w:rPr>
          <w:szCs w:val="28"/>
        </w:rPr>
        <w:t>Таблица 2</w:t>
      </w:r>
    </w:p>
    <w:p w:rsidR="00550958" w:rsidRDefault="00527D35" w:rsidP="00527D35">
      <w:pPr>
        <w:jc w:val="center"/>
        <w:rPr>
          <w:szCs w:val="28"/>
          <w:lang w:eastAsia="en-US"/>
        </w:rPr>
      </w:pPr>
      <w:r w:rsidRPr="00D039FB">
        <w:rPr>
          <w:rStyle w:val="a6"/>
          <w:b w:val="0"/>
          <w:bCs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  <w:r w:rsidRPr="00D039FB">
        <w:rPr>
          <w:kern w:val="32"/>
          <w:sz w:val="26"/>
          <w:szCs w:val="26"/>
        </w:rPr>
        <w:t>(обеспечивающей подпрограммы муниципальной программы)</w:t>
      </w:r>
    </w:p>
    <w:p w:rsidR="00550958" w:rsidRDefault="00550958" w:rsidP="00562A31">
      <w:pPr>
        <w:ind w:firstLine="70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535"/>
        <w:gridCol w:w="1804"/>
        <w:gridCol w:w="1287"/>
        <w:gridCol w:w="1284"/>
        <w:gridCol w:w="1485"/>
      </w:tblGrid>
      <w:tr w:rsidR="00527D35" w:rsidTr="00527D35">
        <w:tc>
          <w:tcPr>
            <w:tcW w:w="666" w:type="dxa"/>
            <w:vMerge w:val="restart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 w:rsidRPr="00527D35">
              <w:rPr>
                <w:sz w:val="24"/>
                <w:szCs w:val="24"/>
              </w:rPr>
              <w:t>№ п/п</w:t>
            </w:r>
          </w:p>
        </w:tc>
        <w:tc>
          <w:tcPr>
            <w:tcW w:w="2535" w:type="dxa"/>
            <w:vMerge w:val="restart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1804" w:type="dxa"/>
            <w:vMerge w:val="restart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4056" w:type="dxa"/>
            <w:gridSpan w:val="3"/>
          </w:tcPr>
          <w:p w:rsidR="00527D35" w:rsidRDefault="00527D35" w:rsidP="00527D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Показатели контрольных событий </w:t>
            </w:r>
          </w:p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количественном выражении) за отчётный  год</w:t>
            </w:r>
          </w:p>
        </w:tc>
      </w:tr>
      <w:tr w:rsidR="00527D35" w:rsidTr="00527D35">
        <w:tc>
          <w:tcPr>
            <w:tcW w:w="666" w:type="dxa"/>
            <w:vMerge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284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1485" w:type="dxa"/>
          </w:tcPr>
          <w:p w:rsidR="00527D35" w:rsidRDefault="00527D35" w:rsidP="00527D3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</w:t>
            </w:r>
          </w:p>
          <w:p w:rsidR="00527D35" w:rsidRDefault="00527D35" w:rsidP="00527D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исполнения</w:t>
            </w:r>
            <w:proofErr w:type="gramEnd"/>
          </w:p>
          <w:p w:rsidR="00527D35" w:rsidRDefault="00527D35" w:rsidP="00527D35">
            <w:pPr>
              <w:rPr>
                <w:sz w:val="24"/>
                <w:szCs w:val="24"/>
              </w:rPr>
            </w:pPr>
          </w:p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</w:p>
        </w:tc>
      </w:tr>
      <w:tr w:rsidR="00527D35" w:rsidTr="00527D35">
        <w:tc>
          <w:tcPr>
            <w:tcW w:w="666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7D35" w:rsidTr="00527D35">
        <w:tc>
          <w:tcPr>
            <w:tcW w:w="666" w:type="dxa"/>
          </w:tcPr>
          <w:p w:rsidR="00527D35" w:rsidRPr="00527D35" w:rsidRDefault="00527D35" w:rsidP="00562A31">
            <w:pPr>
              <w:rPr>
                <w:sz w:val="20"/>
              </w:rPr>
            </w:pPr>
            <w:r w:rsidRPr="00527D35">
              <w:rPr>
                <w:sz w:val="20"/>
              </w:rPr>
              <w:t>1.</w:t>
            </w:r>
          </w:p>
        </w:tc>
        <w:tc>
          <w:tcPr>
            <w:tcW w:w="2535" w:type="dxa"/>
          </w:tcPr>
          <w:p w:rsidR="00527D35" w:rsidRPr="00527D35" w:rsidRDefault="00527D35" w:rsidP="00527D35">
            <w:pPr>
              <w:rPr>
                <w:sz w:val="24"/>
                <w:szCs w:val="24"/>
              </w:rPr>
            </w:pPr>
            <w:r w:rsidRPr="003A04B8">
              <w:rPr>
                <w:bCs/>
                <w:color w:val="000000"/>
                <w:sz w:val="24"/>
                <w:szCs w:val="24"/>
              </w:rPr>
              <w:t xml:space="preserve">Основное мероприятие: </w:t>
            </w:r>
            <w:r w:rsidRPr="007F6F7E">
              <w:rPr>
                <w:rFonts w:eastAsia="Calibri"/>
                <w:sz w:val="24"/>
                <w:szCs w:val="24"/>
              </w:rPr>
              <w:t>«Обеспечение подготовки кадров»</w:t>
            </w:r>
          </w:p>
        </w:tc>
        <w:tc>
          <w:tcPr>
            <w:tcW w:w="180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287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</w:tr>
      <w:tr w:rsidR="00527D35" w:rsidTr="00527D35">
        <w:tc>
          <w:tcPr>
            <w:tcW w:w="666" w:type="dxa"/>
          </w:tcPr>
          <w:p w:rsidR="00527D35" w:rsidRPr="00527D35" w:rsidRDefault="00527D35" w:rsidP="00562A31">
            <w:pPr>
              <w:rPr>
                <w:sz w:val="20"/>
              </w:rPr>
            </w:pPr>
            <w:r w:rsidRPr="00527D35">
              <w:rPr>
                <w:sz w:val="20"/>
              </w:rPr>
              <w:t>1.1.</w:t>
            </w:r>
          </w:p>
        </w:tc>
        <w:tc>
          <w:tcPr>
            <w:tcW w:w="2535" w:type="dxa"/>
          </w:tcPr>
          <w:p w:rsidR="00527D35" w:rsidRPr="00527D35" w:rsidRDefault="00527D35" w:rsidP="00527D35">
            <w:pPr>
              <w:rPr>
                <w:sz w:val="24"/>
                <w:szCs w:val="24"/>
              </w:rPr>
            </w:pPr>
            <w:r w:rsidRPr="00CF2647">
              <w:rPr>
                <w:sz w:val="24"/>
                <w:szCs w:val="24"/>
              </w:rPr>
              <w:t>Обучение муниципальных служащих, в должностные обязанности которых входит участие в противодействии коррупции, по дополнительным образовательным программам в области противодействия коррупции</w:t>
            </w:r>
          </w:p>
        </w:tc>
        <w:tc>
          <w:tcPr>
            <w:tcW w:w="180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287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</w:tr>
      <w:tr w:rsidR="00527D35" w:rsidTr="00527D35">
        <w:tc>
          <w:tcPr>
            <w:tcW w:w="666" w:type="dxa"/>
          </w:tcPr>
          <w:p w:rsidR="00527D35" w:rsidRPr="00527D35" w:rsidRDefault="00527D35" w:rsidP="00562A31">
            <w:pPr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2535" w:type="dxa"/>
          </w:tcPr>
          <w:p w:rsidR="00527D35" w:rsidRPr="00527D35" w:rsidRDefault="00527D35" w:rsidP="00527D35">
            <w:pPr>
              <w:rPr>
                <w:sz w:val="24"/>
                <w:szCs w:val="24"/>
              </w:rPr>
            </w:pPr>
            <w:r w:rsidRPr="00CF2647">
              <w:rPr>
                <w:sz w:val="24"/>
                <w:szCs w:val="24"/>
              </w:rPr>
              <w:t>Муниципальные служащие, прошедшие обучение, в должностные обязанности которых входит участие в противодействии коррупции, по дополнительным образовательным программам в области противодействия коррупции, чел.</w:t>
            </w:r>
          </w:p>
        </w:tc>
        <w:tc>
          <w:tcPr>
            <w:tcW w:w="180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287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527D35" w:rsidRPr="00527D35" w:rsidRDefault="00527D35" w:rsidP="0052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7D35" w:rsidTr="00527D35">
        <w:tc>
          <w:tcPr>
            <w:tcW w:w="666" w:type="dxa"/>
          </w:tcPr>
          <w:p w:rsidR="00527D35" w:rsidRPr="00527D35" w:rsidRDefault="00527D35" w:rsidP="00562A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1.2.</w:t>
            </w:r>
          </w:p>
        </w:tc>
        <w:tc>
          <w:tcPr>
            <w:tcW w:w="2535" w:type="dxa"/>
          </w:tcPr>
          <w:p w:rsidR="00527D35" w:rsidRPr="00527D35" w:rsidRDefault="00527D35" w:rsidP="00527D35">
            <w:pPr>
              <w:rPr>
                <w:sz w:val="24"/>
                <w:szCs w:val="24"/>
              </w:rPr>
            </w:pPr>
            <w:r w:rsidRPr="00CF2647">
              <w:rPr>
                <w:sz w:val="24"/>
                <w:szCs w:val="24"/>
              </w:rPr>
              <w:t>Обучение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дополнительным образовательным программам в области противодействия коррупции</w:t>
            </w:r>
          </w:p>
        </w:tc>
        <w:tc>
          <w:tcPr>
            <w:tcW w:w="180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287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</w:tr>
      <w:tr w:rsidR="00527D35" w:rsidTr="00527D35">
        <w:tc>
          <w:tcPr>
            <w:tcW w:w="666" w:type="dxa"/>
          </w:tcPr>
          <w:p w:rsidR="00527D35" w:rsidRPr="00527D35" w:rsidRDefault="00527D35" w:rsidP="00562A31">
            <w:pPr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2535" w:type="dxa"/>
          </w:tcPr>
          <w:p w:rsidR="00527D35" w:rsidRPr="00527D35" w:rsidRDefault="00527D35" w:rsidP="00527D35">
            <w:pPr>
              <w:rPr>
                <w:sz w:val="24"/>
                <w:szCs w:val="24"/>
              </w:rPr>
            </w:pPr>
            <w:r w:rsidRPr="00CF2647">
              <w:rPr>
                <w:sz w:val="24"/>
                <w:szCs w:val="24"/>
              </w:rPr>
              <w:t>Количество проведённых обучений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 дополнительным образовательным программам в области противодействия коррупции, шт.</w:t>
            </w:r>
          </w:p>
        </w:tc>
        <w:tc>
          <w:tcPr>
            <w:tcW w:w="180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287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7D35" w:rsidTr="00527D35">
        <w:tc>
          <w:tcPr>
            <w:tcW w:w="666" w:type="dxa"/>
          </w:tcPr>
          <w:p w:rsidR="00527D35" w:rsidRDefault="00527D35" w:rsidP="00562A31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535" w:type="dxa"/>
          </w:tcPr>
          <w:p w:rsidR="00527D35" w:rsidRPr="00CF2647" w:rsidRDefault="00527D35" w:rsidP="00527D35">
            <w:pPr>
              <w:rPr>
                <w:sz w:val="24"/>
                <w:szCs w:val="24"/>
              </w:rPr>
            </w:pPr>
            <w:r w:rsidRPr="00CF2647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включённых в Перечень*, по образовательным программам в области противодействия коррупции</w:t>
            </w:r>
          </w:p>
        </w:tc>
        <w:tc>
          <w:tcPr>
            <w:tcW w:w="1804" w:type="dxa"/>
          </w:tcPr>
          <w:p w:rsidR="00527D35" w:rsidRDefault="00527D35" w:rsidP="00562A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287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</w:tr>
      <w:tr w:rsidR="00527D35" w:rsidTr="00527D35">
        <w:tc>
          <w:tcPr>
            <w:tcW w:w="666" w:type="dxa"/>
          </w:tcPr>
          <w:p w:rsidR="00527D35" w:rsidRDefault="00527D35" w:rsidP="00562A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1.3.1.</w:t>
            </w:r>
          </w:p>
        </w:tc>
        <w:tc>
          <w:tcPr>
            <w:tcW w:w="2535" w:type="dxa"/>
          </w:tcPr>
          <w:p w:rsidR="00527D35" w:rsidRPr="00CF2647" w:rsidRDefault="00527D35" w:rsidP="00527D35">
            <w:pPr>
              <w:rPr>
                <w:sz w:val="24"/>
                <w:szCs w:val="24"/>
              </w:rPr>
            </w:pPr>
            <w:r w:rsidRPr="00CF2647">
              <w:rPr>
                <w:sz w:val="24"/>
                <w:szCs w:val="24"/>
              </w:rPr>
              <w:t>Количество проведённых обучений муниципальных служащих, впервые поступивших на муниципальную службу для замещения должностей, связанных с соблюдением антикоррупционных стандартов и включённых в Перечень*, по образовательным программам в области противодействия коррупции, шт.</w:t>
            </w:r>
          </w:p>
        </w:tc>
        <w:tc>
          <w:tcPr>
            <w:tcW w:w="1804" w:type="dxa"/>
          </w:tcPr>
          <w:p w:rsidR="00527D35" w:rsidRDefault="00527D35" w:rsidP="00562A3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287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7D35" w:rsidTr="00527D35">
        <w:tc>
          <w:tcPr>
            <w:tcW w:w="666" w:type="dxa"/>
          </w:tcPr>
          <w:p w:rsidR="00527D35" w:rsidRDefault="00527D35" w:rsidP="00562A3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35" w:type="dxa"/>
          </w:tcPr>
          <w:p w:rsidR="00527D35" w:rsidRPr="00CF2647" w:rsidRDefault="00527D35" w:rsidP="00527D35">
            <w:pPr>
              <w:rPr>
                <w:sz w:val="24"/>
                <w:szCs w:val="24"/>
              </w:rPr>
            </w:pPr>
            <w:r w:rsidRPr="00A04656">
              <w:rPr>
                <w:sz w:val="24"/>
                <w:szCs w:val="24"/>
              </w:rPr>
              <w:t>Основное мероприятие:</w:t>
            </w:r>
            <w:r w:rsidRPr="00CF2647">
              <w:rPr>
                <w:rFonts w:eastAsia="Calibri"/>
                <w:bCs/>
                <w:sz w:val="24"/>
                <w:szCs w:val="24"/>
              </w:rPr>
              <w:t xml:space="preserve"> «Мероприятия антикоррупционного направления»</w:t>
            </w:r>
          </w:p>
        </w:tc>
        <w:tc>
          <w:tcPr>
            <w:tcW w:w="1804" w:type="dxa"/>
          </w:tcPr>
          <w:p w:rsidR="00527D35" w:rsidRDefault="00527D35" w:rsidP="00527D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делами </w:t>
            </w:r>
          </w:p>
          <w:p w:rsidR="00527D35" w:rsidRDefault="00527D35" w:rsidP="00527D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пресс-</w:t>
            </w:r>
          </w:p>
          <w:p w:rsidR="00527D35" w:rsidRDefault="00527D35" w:rsidP="00527D3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службы</w:t>
            </w:r>
            <w:proofErr w:type="gramEnd"/>
          </w:p>
        </w:tc>
        <w:tc>
          <w:tcPr>
            <w:tcW w:w="1287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</w:tr>
      <w:tr w:rsidR="00527D35" w:rsidTr="00527D35">
        <w:tc>
          <w:tcPr>
            <w:tcW w:w="666" w:type="dxa"/>
          </w:tcPr>
          <w:p w:rsidR="00527D35" w:rsidRDefault="00527D35" w:rsidP="00562A31">
            <w:pPr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535" w:type="dxa"/>
          </w:tcPr>
          <w:p w:rsidR="00527D35" w:rsidRPr="00A04656" w:rsidRDefault="00527D35" w:rsidP="00527D35">
            <w:pPr>
              <w:rPr>
                <w:sz w:val="24"/>
                <w:szCs w:val="24"/>
              </w:rPr>
            </w:pPr>
            <w:r w:rsidRPr="00CF2647">
              <w:rPr>
                <w:sz w:val="24"/>
                <w:szCs w:val="24"/>
              </w:rPr>
              <w:t>Публикация в средствах массовой информации материалов антикоррупционного информирования, просвещения, обучения, воспитания населения</w:t>
            </w:r>
          </w:p>
        </w:tc>
        <w:tc>
          <w:tcPr>
            <w:tcW w:w="1804" w:type="dxa"/>
          </w:tcPr>
          <w:p w:rsidR="00527D35" w:rsidRDefault="00527D35" w:rsidP="00527D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24" w:right="-105" w:firstLine="1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пресс-</w:t>
            </w:r>
          </w:p>
          <w:p w:rsidR="00527D35" w:rsidRDefault="00527D35" w:rsidP="00527D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службы</w:t>
            </w:r>
            <w:proofErr w:type="gramEnd"/>
          </w:p>
        </w:tc>
        <w:tc>
          <w:tcPr>
            <w:tcW w:w="1287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27D35" w:rsidRPr="00527D35" w:rsidRDefault="00527D35" w:rsidP="00562A31">
            <w:pPr>
              <w:rPr>
                <w:sz w:val="24"/>
                <w:szCs w:val="24"/>
              </w:rPr>
            </w:pPr>
          </w:p>
        </w:tc>
      </w:tr>
      <w:tr w:rsidR="00527D35" w:rsidTr="00527D35">
        <w:tc>
          <w:tcPr>
            <w:tcW w:w="666" w:type="dxa"/>
          </w:tcPr>
          <w:p w:rsidR="00527D35" w:rsidRDefault="00527D35" w:rsidP="00527D35">
            <w:pPr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2535" w:type="dxa"/>
          </w:tcPr>
          <w:p w:rsidR="00527D35" w:rsidRPr="00A04656" w:rsidRDefault="00527D35" w:rsidP="00527D35">
            <w:pPr>
              <w:rPr>
                <w:sz w:val="24"/>
                <w:szCs w:val="24"/>
              </w:rPr>
            </w:pPr>
            <w:r w:rsidRPr="00CF2647">
              <w:rPr>
                <w:sz w:val="24"/>
                <w:szCs w:val="24"/>
              </w:rPr>
              <w:t>Количество публикаций в средствах массовой информации, шт.</w:t>
            </w:r>
          </w:p>
        </w:tc>
        <w:tc>
          <w:tcPr>
            <w:tcW w:w="1804" w:type="dxa"/>
          </w:tcPr>
          <w:p w:rsidR="00527D35" w:rsidRDefault="00527D35" w:rsidP="00527D3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24" w:right="-105" w:firstLine="12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пресс-</w:t>
            </w:r>
          </w:p>
          <w:p w:rsidR="00527D35" w:rsidRDefault="00527D35" w:rsidP="00527D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службы</w:t>
            </w:r>
            <w:proofErr w:type="gramEnd"/>
          </w:p>
        </w:tc>
        <w:tc>
          <w:tcPr>
            <w:tcW w:w="1287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84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85" w:type="dxa"/>
          </w:tcPr>
          <w:p w:rsidR="00527D35" w:rsidRPr="00527D35" w:rsidRDefault="006A663D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27D35" w:rsidRDefault="00527D35" w:rsidP="00562A31">
      <w:pPr>
        <w:ind w:firstLine="709"/>
        <w:rPr>
          <w:szCs w:val="28"/>
        </w:rPr>
      </w:pPr>
    </w:p>
    <w:p w:rsidR="006A663D" w:rsidRPr="006A663D" w:rsidRDefault="006A663D" w:rsidP="006A663D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A663D">
        <w:rPr>
          <w:szCs w:val="28"/>
        </w:rPr>
        <w:t xml:space="preserve">Анализ факторов, повлиявших на ход реализации </w:t>
      </w:r>
    </w:p>
    <w:p w:rsidR="006A663D" w:rsidRDefault="006A663D" w:rsidP="006A663D">
      <w:pPr>
        <w:ind w:firstLine="709"/>
        <w:jc w:val="center"/>
        <w:rPr>
          <w:szCs w:val="28"/>
        </w:rPr>
      </w:pPr>
      <w:proofErr w:type="gramStart"/>
      <w:r w:rsidRPr="006A663D">
        <w:rPr>
          <w:szCs w:val="28"/>
        </w:rPr>
        <w:t>муниципальной</w:t>
      </w:r>
      <w:proofErr w:type="gramEnd"/>
      <w:r w:rsidRPr="006A663D">
        <w:rPr>
          <w:szCs w:val="28"/>
        </w:rPr>
        <w:t xml:space="preserve"> программы</w:t>
      </w:r>
    </w:p>
    <w:p w:rsidR="006A663D" w:rsidRDefault="006A663D" w:rsidP="006A663D">
      <w:pPr>
        <w:ind w:firstLine="709"/>
        <w:jc w:val="center"/>
        <w:rPr>
          <w:szCs w:val="28"/>
        </w:rPr>
      </w:pPr>
    </w:p>
    <w:p w:rsidR="006A663D" w:rsidRDefault="006A663D" w:rsidP="006A663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Коррупция в целом относится к числу наиболее негативных социальных факторов, приводящих к ослаблению деятельности государственных и муниципальных служащих. </w:t>
      </w:r>
    </w:p>
    <w:p w:rsidR="006A663D" w:rsidRDefault="006A663D" w:rsidP="006A663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К числу конкретных мер, повлиявших на реализацию муниципальной программы можно выделить следующие: </w:t>
      </w:r>
    </w:p>
    <w:p w:rsidR="006A663D" w:rsidRDefault="006A663D" w:rsidP="006A663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проведени</w:t>
      </w:r>
      <w:r w:rsidR="00C95F8D">
        <w:rPr>
          <w:szCs w:val="28"/>
        </w:rPr>
        <w:t>е</w:t>
      </w:r>
      <w:r>
        <w:rPr>
          <w:szCs w:val="28"/>
        </w:rPr>
        <w:t xml:space="preserve"> антикоррупционной политики на уровне кадрового образования;</w:t>
      </w:r>
    </w:p>
    <w:p w:rsidR="006A663D" w:rsidRDefault="006A663D" w:rsidP="006A663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C95F8D">
        <w:rPr>
          <w:szCs w:val="28"/>
        </w:rPr>
        <w:t xml:space="preserve"> </w:t>
      </w:r>
      <w:r>
        <w:rPr>
          <w:szCs w:val="28"/>
        </w:rPr>
        <w:t xml:space="preserve">обеспечение режима конфиденциальности; </w:t>
      </w:r>
    </w:p>
    <w:p w:rsidR="006A663D" w:rsidRDefault="00C95F8D" w:rsidP="006A663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6A663D">
        <w:rPr>
          <w:szCs w:val="28"/>
        </w:rPr>
        <w:t>мониторинг возможного возникновения конфликта интересов коррупционного действия;</w:t>
      </w:r>
    </w:p>
    <w:p w:rsidR="006A663D" w:rsidRDefault="006A663D" w:rsidP="006A663D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95F8D">
        <w:rPr>
          <w:szCs w:val="28"/>
        </w:rPr>
        <w:t xml:space="preserve"> </w:t>
      </w:r>
      <w:r>
        <w:rPr>
          <w:szCs w:val="28"/>
        </w:rPr>
        <w:t>ежегодный пересмотр комплекса антикоррупционных мер.</w:t>
      </w:r>
    </w:p>
    <w:p w:rsidR="006A663D" w:rsidRDefault="006A663D" w:rsidP="006A663D">
      <w:pPr>
        <w:ind w:firstLine="709"/>
        <w:jc w:val="both"/>
        <w:rPr>
          <w:szCs w:val="28"/>
        </w:rPr>
      </w:pPr>
      <w:bookmarkStart w:id="0" w:name="_GoBack"/>
      <w:bookmarkEnd w:id="0"/>
    </w:p>
    <w:p w:rsidR="006A663D" w:rsidRPr="00EF1925" w:rsidRDefault="006A663D" w:rsidP="006A663D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EF1925">
        <w:rPr>
          <w:szCs w:val="28"/>
        </w:rPr>
        <w:t>3</w:t>
      </w:r>
    </w:p>
    <w:p w:rsidR="006A663D" w:rsidRPr="00E03FB9" w:rsidRDefault="006A663D" w:rsidP="006A663D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E03FB9">
        <w:rPr>
          <w:szCs w:val="28"/>
        </w:rPr>
        <w:t>Отчёт об использовании бюджетных ассигнований</w:t>
      </w:r>
      <w:r>
        <w:rPr>
          <w:szCs w:val="28"/>
        </w:rPr>
        <w:t xml:space="preserve"> </w:t>
      </w:r>
      <w:r w:rsidRPr="00E03FB9">
        <w:rPr>
          <w:szCs w:val="28"/>
        </w:rPr>
        <w:t>бюджета муниципального образования «Город Майкоп»</w:t>
      </w:r>
      <w:r>
        <w:rPr>
          <w:szCs w:val="28"/>
        </w:rPr>
        <w:t xml:space="preserve"> </w:t>
      </w:r>
      <w:r w:rsidRPr="00E03FB9">
        <w:rPr>
          <w:szCs w:val="28"/>
        </w:rPr>
        <w:t xml:space="preserve">и иных средств (средств внебюджетных источников) на реализацию муниципальной программы, </w:t>
      </w:r>
      <w:proofErr w:type="gramStart"/>
      <w:r w:rsidRPr="00E03FB9">
        <w:rPr>
          <w:szCs w:val="28"/>
        </w:rPr>
        <w:t>подпрограмм</w:t>
      </w:r>
      <w:r w:rsidRPr="009A6848">
        <w:rPr>
          <w:szCs w:val="28"/>
        </w:rPr>
        <w:t xml:space="preserve"> </w:t>
      </w:r>
      <w:r w:rsidRPr="00E03FB9">
        <w:rPr>
          <w:szCs w:val="28"/>
        </w:rPr>
        <w:t xml:space="preserve"> муниципальной</w:t>
      </w:r>
      <w:proofErr w:type="gramEnd"/>
      <w:r w:rsidRPr="00E03FB9">
        <w:rPr>
          <w:szCs w:val="28"/>
        </w:rPr>
        <w:t xml:space="preserve"> программы (обеспечивающей подпрограммы муниципальной программы)</w:t>
      </w:r>
    </w:p>
    <w:p w:rsidR="006A663D" w:rsidRDefault="00C95F8D" w:rsidP="006A663D">
      <w:pPr>
        <w:jc w:val="right"/>
        <w:rPr>
          <w:szCs w:val="28"/>
        </w:rPr>
      </w:pPr>
      <w:r>
        <w:rPr>
          <w:szCs w:val="28"/>
        </w:rPr>
        <w:t>(</w:t>
      </w:r>
      <w:proofErr w:type="gramStart"/>
      <w:r w:rsidR="006A663D">
        <w:rPr>
          <w:szCs w:val="28"/>
        </w:rPr>
        <w:t>тыс.</w:t>
      </w:r>
      <w:proofErr w:type="gramEnd"/>
      <w:r w:rsidR="006A663D">
        <w:rPr>
          <w:szCs w:val="28"/>
        </w:rPr>
        <w:t xml:space="preserve"> рублей</w:t>
      </w:r>
      <w:r>
        <w:rPr>
          <w:szCs w:val="28"/>
        </w:rPr>
        <w:t>)</w:t>
      </w:r>
    </w:p>
    <w:p w:rsidR="006A663D" w:rsidRDefault="006A663D" w:rsidP="006A663D">
      <w:pPr>
        <w:jc w:val="right"/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1"/>
        <w:gridCol w:w="845"/>
        <w:gridCol w:w="770"/>
        <w:gridCol w:w="906"/>
        <w:gridCol w:w="743"/>
        <w:gridCol w:w="876"/>
        <w:gridCol w:w="676"/>
        <w:gridCol w:w="928"/>
        <w:gridCol w:w="832"/>
        <w:gridCol w:w="844"/>
      </w:tblGrid>
      <w:tr w:rsidR="006A663D" w:rsidTr="00C95F8D">
        <w:tc>
          <w:tcPr>
            <w:tcW w:w="1641" w:type="dxa"/>
            <w:vMerge w:val="restart"/>
          </w:tcPr>
          <w:p w:rsidR="006A663D" w:rsidRPr="004229CB" w:rsidRDefault="006A663D" w:rsidP="006A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Наименование муниципальной программы,</w:t>
            </w:r>
          </w:p>
          <w:p w:rsidR="006A663D" w:rsidRPr="006A663D" w:rsidRDefault="006A663D" w:rsidP="006A663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</w:rPr>
            </w:pPr>
            <w:proofErr w:type="gramStart"/>
            <w:r w:rsidRPr="004229CB">
              <w:rPr>
                <w:sz w:val="20"/>
              </w:rPr>
              <w:t>подпрограммы</w:t>
            </w:r>
            <w:proofErr w:type="gramEnd"/>
            <w:r w:rsidRPr="004229CB">
              <w:rPr>
                <w:sz w:val="20"/>
              </w:rPr>
              <w:t>, основного</w:t>
            </w:r>
            <w:r>
              <w:rPr>
                <w:sz w:val="20"/>
              </w:rPr>
              <w:t xml:space="preserve"> </w:t>
            </w:r>
            <w:r w:rsidRPr="004229CB">
              <w:rPr>
                <w:sz w:val="20"/>
              </w:rPr>
              <w:t>мероприятия</w:t>
            </w:r>
          </w:p>
        </w:tc>
        <w:tc>
          <w:tcPr>
            <w:tcW w:w="2521" w:type="dxa"/>
            <w:gridSpan w:val="3"/>
          </w:tcPr>
          <w:p w:rsidR="006A663D" w:rsidRPr="004229CB" w:rsidRDefault="006A663D" w:rsidP="006A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Расходы за счёт средств бюджета муниципального образования</w:t>
            </w:r>
          </w:p>
          <w:p w:rsidR="006A663D" w:rsidRPr="006A663D" w:rsidRDefault="006A663D" w:rsidP="006A663D">
            <w:pPr>
              <w:jc w:val="center"/>
              <w:rPr>
                <w:sz w:val="20"/>
              </w:rPr>
            </w:pPr>
            <w:r w:rsidRPr="004229CB">
              <w:rPr>
                <w:sz w:val="20"/>
              </w:rPr>
              <w:t>«Город Майкоп»</w:t>
            </w:r>
          </w:p>
        </w:tc>
        <w:tc>
          <w:tcPr>
            <w:tcW w:w="2295" w:type="dxa"/>
            <w:gridSpan w:val="3"/>
          </w:tcPr>
          <w:p w:rsidR="006A663D" w:rsidRPr="004229CB" w:rsidRDefault="006A663D" w:rsidP="006A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Расходы за счёт средств</w:t>
            </w:r>
          </w:p>
          <w:p w:rsidR="006A663D" w:rsidRDefault="006A663D" w:rsidP="006A663D">
            <w:pPr>
              <w:jc w:val="center"/>
              <w:rPr>
                <w:sz w:val="20"/>
              </w:rPr>
            </w:pPr>
            <w:proofErr w:type="gramStart"/>
            <w:r w:rsidRPr="004229CB">
              <w:rPr>
                <w:sz w:val="20"/>
              </w:rPr>
              <w:t>внебюджетных</w:t>
            </w:r>
            <w:proofErr w:type="gramEnd"/>
            <w:r w:rsidRPr="004229CB">
              <w:rPr>
                <w:sz w:val="20"/>
              </w:rPr>
              <w:t xml:space="preserve"> источников</w:t>
            </w:r>
          </w:p>
          <w:p w:rsidR="006A663D" w:rsidRPr="006A663D" w:rsidRDefault="006A663D" w:rsidP="006A663D">
            <w:pPr>
              <w:jc w:val="center"/>
              <w:rPr>
                <w:sz w:val="20"/>
              </w:rPr>
            </w:pPr>
          </w:p>
        </w:tc>
        <w:tc>
          <w:tcPr>
            <w:tcW w:w="2604" w:type="dxa"/>
            <w:gridSpan w:val="3"/>
          </w:tcPr>
          <w:p w:rsidR="006A663D" w:rsidRPr="004229CB" w:rsidRDefault="006A663D" w:rsidP="006A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Итого расходы на реализацию</w:t>
            </w:r>
          </w:p>
          <w:p w:rsidR="006A663D" w:rsidRDefault="006A663D" w:rsidP="006A663D">
            <w:pPr>
              <w:jc w:val="center"/>
              <w:rPr>
                <w:sz w:val="20"/>
              </w:rPr>
            </w:pPr>
            <w:proofErr w:type="gramStart"/>
            <w:r w:rsidRPr="004229CB">
              <w:rPr>
                <w:sz w:val="20"/>
              </w:rPr>
              <w:t>муниципальной</w:t>
            </w:r>
            <w:proofErr w:type="gramEnd"/>
            <w:r w:rsidRPr="004229CB">
              <w:rPr>
                <w:sz w:val="20"/>
              </w:rPr>
              <w:t xml:space="preserve"> программы</w:t>
            </w:r>
          </w:p>
          <w:p w:rsidR="006A663D" w:rsidRPr="006A663D" w:rsidRDefault="006A663D" w:rsidP="006A663D">
            <w:pPr>
              <w:jc w:val="center"/>
              <w:rPr>
                <w:sz w:val="20"/>
              </w:rPr>
            </w:pPr>
          </w:p>
        </w:tc>
      </w:tr>
      <w:tr w:rsidR="006A663D" w:rsidTr="00C95F8D">
        <w:tc>
          <w:tcPr>
            <w:tcW w:w="1641" w:type="dxa"/>
            <w:vMerge/>
          </w:tcPr>
          <w:p w:rsidR="006A663D" w:rsidRPr="006A663D" w:rsidRDefault="006A663D" w:rsidP="006A663D">
            <w:pPr>
              <w:jc w:val="right"/>
              <w:rPr>
                <w:sz w:val="20"/>
              </w:rPr>
            </w:pPr>
          </w:p>
        </w:tc>
        <w:tc>
          <w:tcPr>
            <w:tcW w:w="845" w:type="dxa"/>
          </w:tcPr>
          <w:p w:rsidR="006A663D" w:rsidRPr="006A663D" w:rsidRDefault="006A663D" w:rsidP="006A663D">
            <w:pPr>
              <w:jc w:val="center"/>
              <w:rPr>
                <w:sz w:val="20"/>
              </w:rPr>
            </w:pPr>
            <w:r w:rsidRPr="004229CB">
              <w:rPr>
                <w:sz w:val="20"/>
              </w:rPr>
              <w:t>Сводная бюджетная роспись на 31 декабря отчётного года</w:t>
            </w:r>
          </w:p>
        </w:tc>
        <w:tc>
          <w:tcPr>
            <w:tcW w:w="770" w:type="dxa"/>
          </w:tcPr>
          <w:p w:rsidR="006A663D" w:rsidRPr="006A663D" w:rsidRDefault="006A663D" w:rsidP="006A663D">
            <w:pPr>
              <w:jc w:val="center"/>
              <w:rPr>
                <w:sz w:val="20"/>
              </w:rPr>
            </w:pPr>
            <w:r w:rsidRPr="004229CB">
              <w:rPr>
                <w:sz w:val="20"/>
              </w:rPr>
              <w:t xml:space="preserve">Кассовое </w:t>
            </w:r>
            <w:proofErr w:type="spellStart"/>
            <w:proofErr w:type="gramStart"/>
            <w:r w:rsidRPr="004229CB">
              <w:rPr>
                <w:sz w:val="20"/>
              </w:rPr>
              <w:t>исполне-ние</w:t>
            </w:r>
            <w:proofErr w:type="spellEnd"/>
            <w:proofErr w:type="gramEnd"/>
          </w:p>
        </w:tc>
        <w:tc>
          <w:tcPr>
            <w:tcW w:w="906" w:type="dxa"/>
          </w:tcPr>
          <w:p w:rsidR="006A663D" w:rsidRPr="004229CB" w:rsidRDefault="006A663D" w:rsidP="006A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%</w:t>
            </w:r>
          </w:p>
          <w:p w:rsidR="006A663D" w:rsidRPr="006A663D" w:rsidRDefault="006A663D" w:rsidP="00C95F8D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</w:t>
            </w:r>
            <w:r w:rsidRPr="004229CB">
              <w:rPr>
                <w:sz w:val="20"/>
              </w:rPr>
              <w:t>ния</w:t>
            </w:r>
            <w:proofErr w:type="gramEnd"/>
          </w:p>
        </w:tc>
        <w:tc>
          <w:tcPr>
            <w:tcW w:w="743" w:type="dxa"/>
          </w:tcPr>
          <w:p w:rsidR="006A663D" w:rsidRPr="006A663D" w:rsidRDefault="006A663D" w:rsidP="006A663D">
            <w:pPr>
              <w:jc w:val="center"/>
              <w:rPr>
                <w:sz w:val="20"/>
              </w:rPr>
            </w:pPr>
            <w:proofErr w:type="gramStart"/>
            <w:r w:rsidRPr="004229CB">
              <w:rPr>
                <w:sz w:val="20"/>
              </w:rPr>
              <w:t>Уточн</w:t>
            </w:r>
            <w:r>
              <w:rPr>
                <w:sz w:val="20"/>
              </w:rPr>
              <w:t>ё</w:t>
            </w:r>
            <w:r w:rsidRPr="004229CB">
              <w:rPr>
                <w:sz w:val="20"/>
              </w:rPr>
              <w:t>н-</w:t>
            </w:r>
            <w:proofErr w:type="spellStart"/>
            <w:r w:rsidRPr="004229CB">
              <w:rPr>
                <w:sz w:val="20"/>
              </w:rPr>
              <w:t>ный</w:t>
            </w:r>
            <w:proofErr w:type="spellEnd"/>
            <w:proofErr w:type="gramEnd"/>
            <w:r w:rsidRPr="004229CB">
              <w:rPr>
                <w:sz w:val="20"/>
              </w:rPr>
              <w:t xml:space="preserve"> план</w:t>
            </w:r>
            <w:r w:rsidRPr="006A663D">
              <w:rPr>
                <w:sz w:val="20"/>
              </w:rPr>
              <w:t xml:space="preserve"> </w:t>
            </w:r>
          </w:p>
        </w:tc>
        <w:tc>
          <w:tcPr>
            <w:tcW w:w="876" w:type="dxa"/>
          </w:tcPr>
          <w:p w:rsidR="006A663D" w:rsidRPr="006A663D" w:rsidRDefault="006A663D" w:rsidP="006A66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Кассовое исполне</w:t>
            </w:r>
            <w:r w:rsidRPr="004229CB">
              <w:rPr>
                <w:sz w:val="20"/>
              </w:rPr>
              <w:t>ние</w:t>
            </w:r>
          </w:p>
        </w:tc>
        <w:tc>
          <w:tcPr>
            <w:tcW w:w="676" w:type="dxa"/>
          </w:tcPr>
          <w:p w:rsidR="006A663D" w:rsidRPr="004229CB" w:rsidRDefault="006A663D" w:rsidP="006A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%</w:t>
            </w:r>
          </w:p>
          <w:p w:rsidR="006A663D" w:rsidRPr="004229CB" w:rsidRDefault="006A663D" w:rsidP="006A6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4229CB">
              <w:rPr>
                <w:sz w:val="20"/>
              </w:rPr>
              <w:t>исполне</w:t>
            </w:r>
            <w:proofErr w:type="spellEnd"/>
            <w:proofErr w:type="gramEnd"/>
          </w:p>
          <w:p w:rsidR="006A663D" w:rsidRDefault="006A663D" w:rsidP="00C95F8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229CB">
              <w:rPr>
                <w:sz w:val="20"/>
              </w:rPr>
              <w:t>ния</w:t>
            </w:r>
            <w:proofErr w:type="spellEnd"/>
            <w:proofErr w:type="gramEnd"/>
          </w:p>
          <w:p w:rsidR="006A663D" w:rsidRPr="006A663D" w:rsidRDefault="006A663D" w:rsidP="006A663D">
            <w:pPr>
              <w:rPr>
                <w:sz w:val="20"/>
              </w:rPr>
            </w:pPr>
          </w:p>
        </w:tc>
        <w:tc>
          <w:tcPr>
            <w:tcW w:w="928" w:type="dxa"/>
          </w:tcPr>
          <w:p w:rsidR="00FA16F0" w:rsidRPr="004229CB" w:rsidRDefault="00FA16F0" w:rsidP="00FA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Уточненный план на 31</w:t>
            </w:r>
          </w:p>
          <w:p w:rsidR="00FA16F0" w:rsidRPr="004229CB" w:rsidRDefault="00FA16F0" w:rsidP="00FA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4229CB">
              <w:rPr>
                <w:sz w:val="20"/>
              </w:rPr>
              <w:t>декабря</w:t>
            </w:r>
            <w:proofErr w:type="gramEnd"/>
          </w:p>
          <w:p w:rsidR="006A663D" w:rsidRPr="006A663D" w:rsidRDefault="00FA16F0" w:rsidP="00FA16F0">
            <w:pPr>
              <w:jc w:val="center"/>
              <w:rPr>
                <w:sz w:val="20"/>
              </w:rPr>
            </w:pPr>
            <w:proofErr w:type="gramStart"/>
            <w:r w:rsidRPr="004229CB">
              <w:rPr>
                <w:sz w:val="20"/>
              </w:rPr>
              <w:t>отчётного</w:t>
            </w:r>
            <w:proofErr w:type="gramEnd"/>
            <w:r w:rsidRPr="004229CB">
              <w:rPr>
                <w:sz w:val="20"/>
              </w:rPr>
              <w:t xml:space="preserve"> года</w:t>
            </w:r>
          </w:p>
        </w:tc>
        <w:tc>
          <w:tcPr>
            <w:tcW w:w="832" w:type="dxa"/>
          </w:tcPr>
          <w:p w:rsidR="00FA16F0" w:rsidRPr="004229CB" w:rsidRDefault="00FA16F0" w:rsidP="00FA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Кассовое</w:t>
            </w:r>
          </w:p>
          <w:p w:rsidR="00FA16F0" w:rsidRPr="004229CB" w:rsidRDefault="00FA16F0" w:rsidP="00FA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4229CB">
              <w:rPr>
                <w:sz w:val="20"/>
              </w:rPr>
              <w:t>исполне</w:t>
            </w:r>
            <w:proofErr w:type="spellEnd"/>
            <w:proofErr w:type="gramEnd"/>
            <w:r w:rsidRPr="004229CB">
              <w:rPr>
                <w:sz w:val="20"/>
              </w:rPr>
              <w:t>-</w:t>
            </w:r>
          </w:p>
          <w:p w:rsidR="006A663D" w:rsidRPr="006A663D" w:rsidRDefault="00FA16F0" w:rsidP="00FA16F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4229CB">
              <w:rPr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844" w:type="dxa"/>
          </w:tcPr>
          <w:p w:rsidR="00FA16F0" w:rsidRPr="004229CB" w:rsidRDefault="00FA16F0" w:rsidP="00FA1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29CB">
              <w:rPr>
                <w:sz w:val="20"/>
              </w:rPr>
              <w:t>%</w:t>
            </w:r>
          </w:p>
          <w:p w:rsidR="006A663D" w:rsidRPr="006A663D" w:rsidRDefault="00FA16F0" w:rsidP="00C95F8D">
            <w:pPr>
              <w:jc w:val="center"/>
              <w:rPr>
                <w:sz w:val="20"/>
              </w:rPr>
            </w:pPr>
            <w:proofErr w:type="gramStart"/>
            <w:r w:rsidRPr="004229CB">
              <w:rPr>
                <w:sz w:val="20"/>
              </w:rPr>
              <w:t>исполнения</w:t>
            </w:r>
            <w:proofErr w:type="gramEnd"/>
          </w:p>
        </w:tc>
      </w:tr>
      <w:tr w:rsidR="006A663D" w:rsidTr="00C95F8D">
        <w:tc>
          <w:tcPr>
            <w:tcW w:w="1641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1</w:t>
            </w:r>
          </w:p>
        </w:tc>
        <w:tc>
          <w:tcPr>
            <w:tcW w:w="845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2</w:t>
            </w:r>
          </w:p>
        </w:tc>
        <w:tc>
          <w:tcPr>
            <w:tcW w:w="770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3</w:t>
            </w:r>
          </w:p>
        </w:tc>
        <w:tc>
          <w:tcPr>
            <w:tcW w:w="906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4</w:t>
            </w:r>
          </w:p>
        </w:tc>
        <w:tc>
          <w:tcPr>
            <w:tcW w:w="743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5</w:t>
            </w:r>
          </w:p>
        </w:tc>
        <w:tc>
          <w:tcPr>
            <w:tcW w:w="876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6</w:t>
            </w:r>
          </w:p>
        </w:tc>
        <w:tc>
          <w:tcPr>
            <w:tcW w:w="676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7</w:t>
            </w:r>
          </w:p>
        </w:tc>
        <w:tc>
          <w:tcPr>
            <w:tcW w:w="928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8</w:t>
            </w:r>
          </w:p>
        </w:tc>
        <w:tc>
          <w:tcPr>
            <w:tcW w:w="832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9</w:t>
            </w:r>
          </w:p>
        </w:tc>
        <w:tc>
          <w:tcPr>
            <w:tcW w:w="844" w:type="dxa"/>
          </w:tcPr>
          <w:p w:rsidR="006A663D" w:rsidRPr="00FA16F0" w:rsidRDefault="00FA16F0" w:rsidP="006A663D">
            <w:pPr>
              <w:jc w:val="center"/>
              <w:rPr>
                <w:sz w:val="20"/>
              </w:rPr>
            </w:pPr>
            <w:r w:rsidRPr="00FA16F0">
              <w:rPr>
                <w:sz w:val="20"/>
              </w:rPr>
              <w:t>10</w:t>
            </w:r>
          </w:p>
        </w:tc>
      </w:tr>
      <w:tr w:rsidR="006A663D" w:rsidTr="00C95F8D">
        <w:tc>
          <w:tcPr>
            <w:tcW w:w="1641" w:type="dxa"/>
          </w:tcPr>
          <w:p w:rsidR="006A663D" w:rsidRPr="006A663D" w:rsidRDefault="00FA16F0" w:rsidP="006A663D">
            <w:pPr>
              <w:jc w:val="center"/>
              <w:rPr>
                <w:sz w:val="24"/>
                <w:szCs w:val="24"/>
              </w:rPr>
            </w:pPr>
            <w:r w:rsidRPr="004229C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45" w:type="dxa"/>
          </w:tcPr>
          <w:p w:rsidR="006A663D" w:rsidRPr="006A663D" w:rsidRDefault="00C838A0" w:rsidP="00C83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185,9</w:t>
            </w:r>
          </w:p>
        </w:tc>
        <w:tc>
          <w:tcPr>
            <w:tcW w:w="770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185,9</w:t>
            </w:r>
          </w:p>
        </w:tc>
        <w:tc>
          <w:tcPr>
            <w:tcW w:w="90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185,9</w:t>
            </w:r>
          </w:p>
        </w:tc>
        <w:tc>
          <w:tcPr>
            <w:tcW w:w="832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185,9</w:t>
            </w:r>
          </w:p>
        </w:tc>
        <w:tc>
          <w:tcPr>
            <w:tcW w:w="844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663D" w:rsidTr="00C95F8D">
        <w:tc>
          <w:tcPr>
            <w:tcW w:w="1641" w:type="dxa"/>
          </w:tcPr>
          <w:p w:rsidR="006A663D" w:rsidRPr="006A663D" w:rsidRDefault="00FA16F0" w:rsidP="006A663D">
            <w:pPr>
              <w:jc w:val="center"/>
              <w:rPr>
                <w:sz w:val="24"/>
                <w:szCs w:val="24"/>
              </w:rPr>
            </w:pPr>
            <w:r w:rsidRPr="004229CB">
              <w:rPr>
                <w:bCs/>
                <w:color w:val="000000"/>
                <w:sz w:val="24"/>
                <w:szCs w:val="24"/>
              </w:rPr>
              <w:t xml:space="preserve">Основное мероприятие: </w:t>
            </w:r>
            <w:r w:rsidRPr="004229CB">
              <w:rPr>
                <w:rFonts w:eastAsia="Calibri"/>
                <w:sz w:val="24"/>
                <w:szCs w:val="24"/>
              </w:rPr>
              <w:t>«Обеспечение подготовки кадров»</w:t>
            </w:r>
          </w:p>
        </w:tc>
        <w:tc>
          <w:tcPr>
            <w:tcW w:w="845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70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90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32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844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A663D" w:rsidTr="00C95F8D">
        <w:tc>
          <w:tcPr>
            <w:tcW w:w="1641" w:type="dxa"/>
          </w:tcPr>
          <w:p w:rsidR="006A663D" w:rsidRPr="006A663D" w:rsidRDefault="00FA16F0" w:rsidP="006A663D">
            <w:pPr>
              <w:jc w:val="center"/>
              <w:rPr>
                <w:sz w:val="24"/>
                <w:szCs w:val="24"/>
              </w:rPr>
            </w:pPr>
            <w:r w:rsidRPr="004229CB">
              <w:rPr>
                <w:sz w:val="24"/>
                <w:szCs w:val="24"/>
              </w:rPr>
              <w:t>Основное мероприятие:</w:t>
            </w:r>
            <w:r w:rsidRPr="004229CB">
              <w:rPr>
                <w:rFonts w:eastAsia="Calibri"/>
                <w:bCs/>
                <w:sz w:val="24"/>
                <w:szCs w:val="24"/>
              </w:rPr>
              <w:t xml:space="preserve"> «Мероприятия антикоррупционного направления»</w:t>
            </w:r>
          </w:p>
        </w:tc>
        <w:tc>
          <w:tcPr>
            <w:tcW w:w="845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  <w:tc>
          <w:tcPr>
            <w:tcW w:w="770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  <w:tc>
          <w:tcPr>
            <w:tcW w:w="90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  <w:tc>
          <w:tcPr>
            <w:tcW w:w="832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149,9</w:t>
            </w:r>
          </w:p>
        </w:tc>
        <w:tc>
          <w:tcPr>
            <w:tcW w:w="844" w:type="dxa"/>
          </w:tcPr>
          <w:p w:rsidR="006A663D" w:rsidRPr="006A663D" w:rsidRDefault="00C838A0" w:rsidP="006A6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A663D" w:rsidRDefault="006A663D" w:rsidP="006A663D">
      <w:pPr>
        <w:jc w:val="right"/>
        <w:rPr>
          <w:szCs w:val="28"/>
        </w:rPr>
      </w:pPr>
    </w:p>
    <w:p w:rsidR="00C838A0" w:rsidRPr="00EF1925" w:rsidRDefault="00C838A0" w:rsidP="00C838A0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EF1925">
        <w:rPr>
          <w:rFonts w:eastAsia="Calibri"/>
          <w:color w:val="000000"/>
          <w:szCs w:val="28"/>
          <w:lang w:eastAsia="en-US"/>
        </w:rPr>
        <w:t>В течение 202</w:t>
      </w:r>
      <w:r>
        <w:rPr>
          <w:rFonts w:eastAsia="Calibri"/>
          <w:color w:val="000000"/>
          <w:szCs w:val="28"/>
          <w:lang w:eastAsia="en-US"/>
        </w:rPr>
        <w:t>3, 2024</w:t>
      </w:r>
      <w:r w:rsidRPr="00EF1925">
        <w:rPr>
          <w:rFonts w:eastAsia="Calibri"/>
          <w:color w:val="000000"/>
          <w:szCs w:val="28"/>
          <w:lang w:eastAsia="en-US"/>
        </w:rPr>
        <w:t xml:space="preserve"> го</w:t>
      </w:r>
      <w:r>
        <w:rPr>
          <w:rFonts w:eastAsia="Calibri"/>
          <w:color w:val="000000"/>
          <w:szCs w:val="28"/>
          <w:lang w:eastAsia="en-US"/>
        </w:rPr>
        <w:t>дов</w:t>
      </w:r>
      <w:r w:rsidRPr="00EF1925">
        <w:rPr>
          <w:rFonts w:eastAsia="Calibri"/>
          <w:color w:val="000000"/>
          <w:szCs w:val="28"/>
          <w:lang w:eastAsia="en-US"/>
        </w:rPr>
        <w:t xml:space="preserve"> в муниципальную программу вносились изменения: </w:t>
      </w:r>
    </w:p>
    <w:p w:rsidR="00C838A0" w:rsidRDefault="00C838A0" w:rsidP="00C838A0">
      <w:pPr>
        <w:ind w:firstLine="709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 w:rsidRPr="00EF1925">
        <w:rPr>
          <w:rFonts w:eastAsia="Calibri"/>
          <w:bCs/>
          <w:color w:val="000000"/>
          <w:szCs w:val="28"/>
          <w:lang w:eastAsia="en-US"/>
        </w:rPr>
        <w:t xml:space="preserve">- постановлением Администрации муниципального образования «Город Майкоп» от </w:t>
      </w:r>
      <w:r>
        <w:rPr>
          <w:rFonts w:eastAsia="Calibri"/>
          <w:bCs/>
          <w:color w:val="000000"/>
          <w:szCs w:val="28"/>
          <w:lang w:eastAsia="en-US"/>
        </w:rPr>
        <w:t>25</w:t>
      </w:r>
      <w:r w:rsidRPr="00EF1925">
        <w:rPr>
          <w:rFonts w:eastAsia="Calibri"/>
          <w:bCs/>
          <w:color w:val="000000"/>
          <w:szCs w:val="28"/>
          <w:lang w:eastAsia="en-US"/>
        </w:rPr>
        <w:t xml:space="preserve">.01.2023 № </w:t>
      </w:r>
      <w:r>
        <w:rPr>
          <w:rFonts w:eastAsia="Calibri"/>
          <w:bCs/>
          <w:color w:val="000000"/>
          <w:szCs w:val="28"/>
          <w:lang w:eastAsia="en-US"/>
        </w:rPr>
        <w:t>33</w:t>
      </w:r>
      <w:r w:rsidRPr="00EF1925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EF1925">
        <w:rPr>
          <w:rFonts w:eastAsia="Calibri"/>
          <w:szCs w:val="28"/>
          <w:lang w:eastAsia="en-US"/>
        </w:rPr>
        <w:t>«</w:t>
      </w:r>
      <w:r w:rsidRPr="00EF1925">
        <w:rPr>
          <w:rFonts w:eastAsia="Calibri"/>
          <w:bCs/>
          <w:color w:val="000000"/>
          <w:szCs w:val="28"/>
          <w:lang w:eastAsia="en-US"/>
        </w:rPr>
        <w:t xml:space="preserve">О внесении изменения в постановление Администрации муниципального образования «Город Майкоп» </w:t>
      </w:r>
      <w:r w:rsidRPr="00D2062D">
        <w:rPr>
          <w:rFonts w:eastAsia="Calibri"/>
          <w:bCs/>
          <w:color w:val="000000"/>
          <w:szCs w:val="28"/>
          <w:lang w:eastAsia="en-US"/>
        </w:rPr>
        <w:t xml:space="preserve">от 24.11.2021 № 1241 «О противодействии коррупции в </w:t>
      </w:r>
      <w:r w:rsidRPr="00D2062D">
        <w:rPr>
          <w:rFonts w:eastAsia="Calibri"/>
          <w:bCs/>
          <w:color w:val="000000"/>
          <w:szCs w:val="28"/>
          <w:lang w:eastAsia="en-US"/>
        </w:rPr>
        <w:lastRenderedPageBreak/>
        <w:t>муниципальном образовании «Город Майкоп»</w:t>
      </w:r>
      <w:r w:rsidRPr="00EF1925">
        <w:rPr>
          <w:rFonts w:eastAsia="Calibri"/>
          <w:bCs/>
          <w:color w:val="000000"/>
          <w:szCs w:val="28"/>
          <w:lang w:eastAsia="en-US"/>
        </w:rPr>
        <w:t xml:space="preserve"> были внесены изменения в целях приведения в соответствие со сводной бюджетной росписью по состоянию на 31 декабря 2022 года – 2022 год</w:t>
      </w:r>
      <w:r>
        <w:rPr>
          <w:rFonts w:eastAsia="Calibri"/>
          <w:bCs/>
          <w:color w:val="000000"/>
          <w:szCs w:val="28"/>
          <w:lang w:eastAsia="en-US"/>
        </w:rPr>
        <w:t>;</w:t>
      </w:r>
    </w:p>
    <w:p w:rsidR="00C838A0" w:rsidRPr="00EF1925" w:rsidRDefault="00C838A0" w:rsidP="00C838A0">
      <w:pPr>
        <w:ind w:firstLine="709"/>
        <w:contextualSpacing/>
        <w:jc w:val="both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>- </w:t>
      </w:r>
      <w:r w:rsidRPr="00EF1925">
        <w:rPr>
          <w:rFonts w:eastAsia="Calibri"/>
          <w:bCs/>
          <w:color w:val="000000"/>
          <w:szCs w:val="28"/>
          <w:lang w:eastAsia="en-US"/>
        </w:rPr>
        <w:t>постановлением Администрации муниципального образования «Город Майкоп» от</w:t>
      </w:r>
      <w:r>
        <w:rPr>
          <w:rFonts w:eastAsia="Calibri"/>
          <w:bCs/>
          <w:color w:val="000000"/>
          <w:szCs w:val="28"/>
          <w:lang w:eastAsia="en-US"/>
        </w:rPr>
        <w:t xml:space="preserve"> 31.01.2024 № 78 «</w:t>
      </w:r>
      <w:r w:rsidRPr="00EF1925">
        <w:rPr>
          <w:rFonts w:eastAsia="Calibri"/>
          <w:bCs/>
          <w:color w:val="000000"/>
          <w:szCs w:val="28"/>
          <w:lang w:eastAsia="en-US"/>
        </w:rPr>
        <w:t xml:space="preserve">О внесении изменения в постановление Администрации муниципального образования «Город Майкоп» </w:t>
      </w:r>
      <w:r w:rsidRPr="00D2062D">
        <w:rPr>
          <w:rFonts w:eastAsia="Calibri"/>
          <w:bCs/>
          <w:color w:val="000000"/>
          <w:szCs w:val="28"/>
          <w:lang w:eastAsia="en-US"/>
        </w:rPr>
        <w:t>от 24.11.2021 № 1241 «О противодействии коррупции в муниципальном образовании «Город Майкоп»</w:t>
      </w:r>
      <w:r w:rsidRPr="00EF1925">
        <w:rPr>
          <w:rFonts w:eastAsia="Calibri"/>
          <w:bCs/>
          <w:color w:val="000000"/>
          <w:szCs w:val="28"/>
          <w:lang w:eastAsia="en-US"/>
        </w:rPr>
        <w:t xml:space="preserve"> были внесены изменения в целях приведения в соответствие со сводной бюджетной росписью по состоянию на 31 декабря 202</w:t>
      </w:r>
      <w:r>
        <w:rPr>
          <w:rFonts w:eastAsia="Calibri"/>
          <w:bCs/>
          <w:color w:val="000000"/>
          <w:szCs w:val="28"/>
          <w:lang w:eastAsia="en-US"/>
        </w:rPr>
        <w:t>3</w:t>
      </w:r>
      <w:r w:rsidRPr="00EF1925">
        <w:rPr>
          <w:rFonts w:eastAsia="Calibri"/>
          <w:bCs/>
          <w:color w:val="000000"/>
          <w:szCs w:val="28"/>
          <w:lang w:eastAsia="en-US"/>
        </w:rPr>
        <w:t xml:space="preserve"> года – 202</w:t>
      </w:r>
      <w:r>
        <w:rPr>
          <w:rFonts w:eastAsia="Calibri"/>
          <w:bCs/>
          <w:color w:val="000000"/>
          <w:szCs w:val="28"/>
          <w:lang w:eastAsia="en-US"/>
        </w:rPr>
        <w:t>3</w:t>
      </w:r>
      <w:r w:rsidRPr="00EF1925">
        <w:rPr>
          <w:rFonts w:eastAsia="Calibri"/>
          <w:bCs/>
          <w:color w:val="000000"/>
          <w:szCs w:val="28"/>
          <w:lang w:eastAsia="en-US"/>
        </w:rPr>
        <w:t xml:space="preserve"> год</w:t>
      </w:r>
      <w:r>
        <w:rPr>
          <w:rFonts w:eastAsia="Calibri"/>
          <w:bCs/>
          <w:color w:val="000000"/>
          <w:szCs w:val="28"/>
          <w:lang w:eastAsia="en-US"/>
        </w:rPr>
        <w:t>.</w:t>
      </w:r>
    </w:p>
    <w:p w:rsidR="00C838A0" w:rsidRPr="00EF1925" w:rsidRDefault="00C838A0" w:rsidP="00C838A0">
      <w:pPr>
        <w:jc w:val="center"/>
      </w:pPr>
    </w:p>
    <w:p w:rsidR="00C838A0" w:rsidRPr="00EF1925" w:rsidRDefault="00C838A0" w:rsidP="00C838A0">
      <w:pPr>
        <w:jc w:val="center"/>
      </w:pPr>
    </w:p>
    <w:p w:rsidR="00C838A0" w:rsidRDefault="00C838A0" w:rsidP="00C838A0">
      <w:pPr>
        <w:widowControl w:val="0"/>
        <w:autoSpaceDE w:val="0"/>
        <w:autoSpaceDN w:val="0"/>
        <w:adjustRightInd w:val="0"/>
        <w:jc w:val="both"/>
      </w:pPr>
      <w:r>
        <w:tab/>
      </w:r>
    </w:p>
    <w:p w:rsidR="00C838A0" w:rsidRDefault="00C838A0" w:rsidP="00C838A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отдела кадров Управления </w:t>
      </w:r>
    </w:p>
    <w:p w:rsidR="00C838A0" w:rsidRPr="00550958" w:rsidRDefault="00C838A0" w:rsidP="00C838A0">
      <w:pPr>
        <w:jc w:val="both"/>
        <w:rPr>
          <w:szCs w:val="28"/>
        </w:rPr>
      </w:pPr>
      <w:proofErr w:type="gramStart"/>
      <w:r>
        <w:rPr>
          <w:szCs w:val="28"/>
        </w:rPr>
        <w:t>делами</w:t>
      </w:r>
      <w:proofErr w:type="gramEnd"/>
      <w:r>
        <w:rPr>
          <w:szCs w:val="28"/>
        </w:rPr>
        <w:t xml:space="preserve"> </w:t>
      </w:r>
      <w:r>
        <w:t>Администрации                                                                Н.Н. Польщик</w:t>
      </w:r>
    </w:p>
    <w:sectPr w:rsidR="00C838A0" w:rsidRPr="00550958" w:rsidSect="00D76582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82" w:rsidRDefault="00D76582" w:rsidP="00D76582">
      <w:r>
        <w:separator/>
      </w:r>
    </w:p>
  </w:endnote>
  <w:endnote w:type="continuationSeparator" w:id="0">
    <w:p w:rsidR="00D76582" w:rsidRDefault="00D76582" w:rsidP="00D7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82" w:rsidRDefault="00D76582" w:rsidP="00D76582">
      <w:r>
        <w:separator/>
      </w:r>
    </w:p>
  </w:footnote>
  <w:footnote w:type="continuationSeparator" w:id="0">
    <w:p w:rsidR="00D76582" w:rsidRDefault="00D76582" w:rsidP="00D7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78731"/>
      <w:docPartObj>
        <w:docPartGallery w:val="Page Numbers (Top of Page)"/>
        <w:docPartUnique/>
      </w:docPartObj>
    </w:sdtPr>
    <w:sdtEndPr/>
    <w:sdtContent>
      <w:p w:rsidR="00D76582" w:rsidRDefault="00D765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80">
          <w:rPr>
            <w:noProof/>
          </w:rPr>
          <w:t>7</w:t>
        </w:r>
        <w:r>
          <w:fldChar w:fldCharType="end"/>
        </w:r>
      </w:p>
    </w:sdtContent>
  </w:sdt>
  <w:p w:rsidR="00D76582" w:rsidRDefault="00D765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3C"/>
    <w:rsid w:val="00203EB1"/>
    <w:rsid w:val="00527D35"/>
    <w:rsid w:val="00550958"/>
    <w:rsid w:val="00562A31"/>
    <w:rsid w:val="006A663D"/>
    <w:rsid w:val="00A04580"/>
    <w:rsid w:val="00A060DA"/>
    <w:rsid w:val="00A7236F"/>
    <w:rsid w:val="00C01B71"/>
    <w:rsid w:val="00C838A0"/>
    <w:rsid w:val="00C95F8D"/>
    <w:rsid w:val="00D5493C"/>
    <w:rsid w:val="00D76582"/>
    <w:rsid w:val="00F419CB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4140-3589-4C82-9D2C-616A782F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1B7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A7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562A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62A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527D35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95F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F8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65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6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5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Польщик Наталья Николаевна</dc:creator>
  <cp:keywords/>
  <dc:description/>
  <cp:lastModifiedBy>Польщик Наталья Николаевна</cp:lastModifiedBy>
  <cp:revision>6</cp:revision>
  <cp:lastPrinted>2024-02-21T12:30:00Z</cp:lastPrinted>
  <dcterms:created xsi:type="dcterms:W3CDTF">2024-02-20T07:43:00Z</dcterms:created>
  <dcterms:modified xsi:type="dcterms:W3CDTF">2024-03-19T11:30:00Z</dcterms:modified>
</cp:coreProperties>
</file>