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823" w:rsidRPr="002B53B0" w:rsidRDefault="003F2823" w:rsidP="003F2823">
      <w:pPr>
        <w:jc w:val="center"/>
        <w:rPr>
          <w:b/>
          <w:sz w:val="28"/>
          <w:szCs w:val="28"/>
        </w:rPr>
      </w:pPr>
      <w:r w:rsidRPr="002B53B0">
        <w:rPr>
          <w:b/>
          <w:sz w:val="28"/>
          <w:szCs w:val="28"/>
        </w:rPr>
        <w:t>СВОДНЫЙ ОТЧЕТ</w:t>
      </w:r>
    </w:p>
    <w:p w:rsidR="005971F0" w:rsidRDefault="003F2823" w:rsidP="00E4616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проекту</w:t>
      </w:r>
      <w:r w:rsidR="00391B8E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постановления Администрации муниципального образования «Город Майкоп» «О внесении изменени</w:t>
      </w:r>
      <w:r w:rsidR="005971F0">
        <w:rPr>
          <w:sz w:val="28"/>
          <w:szCs w:val="28"/>
        </w:rPr>
        <w:t>й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</w:t>
      </w:r>
      <w:r w:rsidR="005971F0" w:rsidRPr="005971F0">
        <w:rPr>
          <w:sz w:val="28"/>
          <w:szCs w:val="28"/>
        </w:rPr>
        <w:t xml:space="preserve">от 17.07.2019 № 882 «О порядке размещения нестационарных торговых объектов на территории муниципального образования </w:t>
      </w:r>
    </w:p>
    <w:p w:rsidR="00AD733D" w:rsidRDefault="005971F0" w:rsidP="00E4616D">
      <w:pPr>
        <w:jc w:val="center"/>
        <w:rPr>
          <w:sz w:val="28"/>
          <w:szCs w:val="28"/>
        </w:rPr>
      </w:pPr>
      <w:r w:rsidRPr="005971F0">
        <w:rPr>
          <w:sz w:val="28"/>
          <w:szCs w:val="28"/>
        </w:rPr>
        <w:t>«Город Майкоп»</w:t>
      </w:r>
      <w:r w:rsidR="00AD733D">
        <w:rPr>
          <w:sz w:val="28"/>
          <w:szCs w:val="28"/>
        </w:rPr>
        <w:t xml:space="preserve"> </w:t>
      </w:r>
    </w:p>
    <w:p w:rsidR="00D17E08" w:rsidRDefault="00D17E08" w:rsidP="00E4616D">
      <w:pPr>
        <w:jc w:val="center"/>
        <w:rPr>
          <w:sz w:val="28"/>
          <w:szCs w:val="28"/>
        </w:rPr>
      </w:pPr>
    </w:p>
    <w:p w:rsidR="003F2823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F2823" w:rsidRPr="00AD733D">
        <w:rPr>
          <w:sz w:val="28"/>
          <w:szCs w:val="28"/>
        </w:rPr>
        <w:t xml:space="preserve">В соответствии с постановлением Администрации муниципального образования «Город Майкоп» от 31.12.2014 № 911 «Об утверждении Порядка проведения оценки регулирующего воздействия проектов муниципальных правовых актов» Управление развития предпринимательства и потребительского рынка </w:t>
      </w:r>
      <w:r w:rsidR="00CC069A">
        <w:rPr>
          <w:sz w:val="28"/>
          <w:szCs w:val="28"/>
        </w:rPr>
        <w:t xml:space="preserve">Администрации муниципального образования «Город Майкоп» </w:t>
      </w:r>
      <w:r w:rsidR="003F2823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3F2823">
        <w:rPr>
          <w:sz w:val="28"/>
          <w:szCs w:val="28"/>
        </w:rPr>
        <w:t>представляет информацию о</w:t>
      </w:r>
      <w:r w:rsidR="003F2823" w:rsidRPr="00AD733D">
        <w:rPr>
          <w:sz w:val="28"/>
          <w:szCs w:val="28"/>
        </w:rPr>
        <w:t xml:space="preserve"> </w:t>
      </w:r>
      <w:r w:rsidR="00E4616D" w:rsidRPr="00E4616D">
        <w:rPr>
          <w:sz w:val="28"/>
          <w:szCs w:val="28"/>
        </w:rPr>
        <w:t>проект</w:t>
      </w:r>
      <w:r w:rsidR="003E26FE">
        <w:rPr>
          <w:sz w:val="28"/>
          <w:szCs w:val="28"/>
        </w:rPr>
        <w:t>е</w:t>
      </w:r>
      <w:r w:rsidR="00E4616D" w:rsidRPr="00E4616D">
        <w:rPr>
          <w:sz w:val="28"/>
          <w:szCs w:val="28"/>
        </w:rPr>
        <w:t xml:space="preserve"> постановления Администрации муниципального образования «Гор</w:t>
      </w:r>
      <w:r w:rsidR="00AD4B2C">
        <w:rPr>
          <w:sz w:val="28"/>
          <w:szCs w:val="28"/>
        </w:rPr>
        <w:t>од Майкоп» «О внесении изменени</w:t>
      </w:r>
      <w:r w:rsidR="00275C1B">
        <w:rPr>
          <w:sz w:val="28"/>
          <w:szCs w:val="28"/>
        </w:rPr>
        <w:t>й</w:t>
      </w:r>
      <w:r w:rsidR="00E4616D" w:rsidRPr="00E4616D">
        <w:rPr>
          <w:sz w:val="28"/>
          <w:szCs w:val="28"/>
        </w:rPr>
        <w:t xml:space="preserve"> в постановление Администрации муниципального образования «Город Майкоп» </w:t>
      </w:r>
      <w:r w:rsidR="003E26FE">
        <w:rPr>
          <w:sz w:val="28"/>
          <w:szCs w:val="28"/>
        </w:rPr>
        <w:t xml:space="preserve">от 17.07.2019 </w:t>
      </w:r>
      <w:r w:rsidR="005C7A28">
        <w:rPr>
          <w:sz w:val="28"/>
          <w:szCs w:val="28"/>
        </w:rPr>
        <w:br/>
      </w:r>
      <w:r w:rsidR="005971F0" w:rsidRPr="005971F0">
        <w:rPr>
          <w:sz w:val="28"/>
          <w:szCs w:val="28"/>
        </w:rPr>
        <w:t>№ 882 «О порядке размещения нестационарных торговых объектов на территории муниципального образования «Город Майкоп»</w:t>
      </w:r>
      <w:r w:rsidR="00E4616D" w:rsidRPr="00E4616D">
        <w:rPr>
          <w:sz w:val="28"/>
          <w:szCs w:val="28"/>
        </w:rPr>
        <w:t xml:space="preserve"> </w:t>
      </w:r>
      <w:r w:rsidR="003136D2">
        <w:rPr>
          <w:sz w:val="28"/>
          <w:szCs w:val="28"/>
        </w:rPr>
        <w:t xml:space="preserve">(далее - </w:t>
      </w:r>
      <w:r w:rsidR="003E26FE">
        <w:rPr>
          <w:sz w:val="28"/>
          <w:szCs w:val="28"/>
        </w:rPr>
        <w:t>М</w:t>
      </w:r>
      <w:r w:rsidR="003136D2">
        <w:rPr>
          <w:sz w:val="28"/>
          <w:szCs w:val="28"/>
        </w:rPr>
        <w:t>НПА)</w:t>
      </w:r>
      <w:r w:rsidR="003F2823" w:rsidRPr="00AD733D">
        <w:rPr>
          <w:sz w:val="28"/>
          <w:szCs w:val="28"/>
        </w:rPr>
        <w:t>.</w:t>
      </w:r>
    </w:p>
    <w:p w:rsidR="003E26FE" w:rsidRDefault="003E26FE" w:rsidP="003E26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Принятие вышеуказанного МНПА способ</w:t>
      </w:r>
      <w:r w:rsidR="00E62D3E">
        <w:rPr>
          <w:sz w:val="28"/>
          <w:szCs w:val="28"/>
        </w:rPr>
        <w:t>ствует достижению следующей целей</w:t>
      </w:r>
      <w:r>
        <w:rPr>
          <w:sz w:val="28"/>
          <w:szCs w:val="28"/>
        </w:rPr>
        <w:t>:</w:t>
      </w:r>
    </w:p>
    <w:p w:rsidR="00E62D3E" w:rsidRPr="007838F2" w:rsidRDefault="003E26FE" w:rsidP="00E62D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1)</w:t>
      </w:r>
      <w:r w:rsidR="00B75F5F" w:rsidRPr="00B75F5F">
        <w:rPr>
          <w:sz w:val="28"/>
          <w:szCs w:val="28"/>
        </w:rPr>
        <w:t xml:space="preserve"> </w:t>
      </w:r>
      <w:r w:rsidR="00E62D3E" w:rsidRPr="007838F2">
        <w:rPr>
          <w:rFonts w:ascii="Times New Roman CYR" w:hAnsi="Times New Roman CYR" w:cs="Times New Roman CYR"/>
          <w:sz w:val="28"/>
          <w:szCs w:val="28"/>
        </w:rPr>
        <w:t xml:space="preserve">обеспечение равных возможностей субъектам предпринимательской деятельности для размещения нестационарных торговых объектов, расположенных на территории муниципального унитарного предприятия </w:t>
      </w:r>
      <w:r w:rsidR="00E62D3E">
        <w:rPr>
          <w:rFonts w:ascii="Times New Roman CYR" w:hAnsi="Times New Roman CYR" w:cs="Times New Roman CYR"/>
          <w:sz w:val="28"/>
          <w:szCs w:val="28"/>
        </w:rPr>
        <w:t>«</w:t>
      </w:r>
      <w:r w:rsidR="00E62D3E" w:rsidRPr="007838F2">
        <w:rPr>
          <w:rFonts w:ascii="Times New Roman CYR" w:hAnsi="Times New Roman CYR" w:cs="Times New Roman CYR"/>
          <w:sz w:val="28"/>
          <w:szCs w:val="28"/>
        </w:rPr>
        <w:t>Городской парк культуры и отдыха</w:t>
      </w:r>
      <w:r w:rsidR="00E62D3E">
        <w:rPr>
          <w:rFonts w:ascii="Times New Roman CYR" w:hAnsi="Times New Roman CYR" w:cs="Times New Roman CYR"/>
          <w:sz w:val="28"/>
          <w:szCs w:val="28"/>
        </w:rPr>
        <w:t>»</w:t>
      </w:r>
      <w:r w:rsidR="00E62D3E" w:rsidRPr="007838F2">
        <w:rPr>
          <w:rFonts w:ascii="Times New Roman CYR" w:hAnsi="Times New Roman CYR" w:cs="Times New Roman CYR"/>
          <w:sz w:val="28"/>
          <w:szCs w:val="28"/>
        </w:rPr>
        <w:t>;</w:t>
      </w:r>
    </w:p>
    <w:p w:rsidR="00E62D3E" w:rsidRPr="007838F2" w:rsidRDefault="00E62D3E" w:rsidP="00E62D3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838F2">
        <w:rPr>
          <w:rFonts w:ascii="Times New Roman CYR" w:hAnsi="Times New Roman CYR" w:cs="Times New Roman CYR"/>
          <w:sz w:val="28"/>
          <w:szCs w:val="28"/>
        </w:rPr>
        <w:t>создание благоприятных условий для организации качественного обслуживания населения.</w:t>
      </w:r>
    </w:p>
    <w:p w:rsidR="000310C1" w:rsidRDefault="003136D2" w:rsidP="000310C1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Предлагаемым правовым регулиро</w:t>
      </w:r>
      <w:r w:rsidR="00FF25B1">
        <w:rPr>
          <w:sz w:val="28"/>
          <w:szCs w:val="28"/>
        </w:rPr>
        <w:t xml:space="preserve">ванием будут затронуты интересы </w:t>
      </w:r>
      <w:r w:rsidR="00FF25B1" w:rsidRPr="00FF25B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FF25B1">
        <w:rPr>
          <w:rFonts w:eastAsia="Calibri"/>
          <w:sz w:val="28"/>
          <w:szCs w:val="28"/>
          <w:lang w:eastAsia="en-US"/>
        </w:rPr>
        <w:t>муниципального образования «Город Майкоп»,</w:t>
      </w:r>
      <w:r w:rsidR="000310C1" w:rsidRPr="000310C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>юридически</w:t>
      </w:r>
      <w:r w:rsidR="000310C1">
        <w:rPr>
          <w:rFonts w:ascii="Times New Roman CYR" w:hAnsi="Times New Roman CYR" w:cs="Times New Roman CYR"/>
          <w:sz w:val="28"/>
          <w:szCs w:val="28"/>
        </w:rPr>
        <w:t>х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 xml:space="preserve"> лица независимо от организационно-правовой формы и формы собственности, индивидуальны</w:t>
      </w:r>
      <w:r w:rsidR="000310C1">
        <w:rPr>
          <w:rFonts w:ascii="Times New Roman CYR" w:hAnsi="Times New Roman CYR" w:cs="Times New Roman CYR"/>
          <w:sz w:val="28"/>
          <w:szCs w:val="28"/>
        </w:rPr>
        <w:t>х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 xml:space="preserve"> предпринимател</w:t>
      </w:r>
      <w:r w:rsidR="000310C1">
        <w:rPr>
          <w:rFonts w:ascii="Times New Roman CYR" w:hAnsi="Times New Roman CYR" w:cs="Times New Roman CYR"/>
          <w:sz w:val="28"/>
          <w:szCs w:val="28"/>
        </w:rPr>
        <w:t>ей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>, зарегистрированные в качестве субъектов предпринимательской деятельности в соответствии с требованием действующего законодательства, физически</w:t>
      </w:r>
      <w:r w:rsidR="000310C1">
        <w:rPr>
          <w:rFonts w:ascii="Times New Roman CYR" w:hAnsi="Times New Roman CYR" w:cs="Times New Roman CYR"/>
          <w:sz w:val="28"/>
          <w:szCs w:val="28"/>
        </w:rPr>
        <w:t>х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 xml:space="preserve"> лиц, не являющиеся индивидуальными предпринимателями и применяющими специальный налоговый режим </w:t>
      </w:r>
      <w:r w:rsidR="000310C1">
        <w:rPr>
          <w:rFonts w:ascii="Times New Roman CYR" w:hAnsi="Times New Roman CYR" w:cs="Times New Roman CYR"/>
          <w:sz w:val="28"/>
          <w:szCs w:val="28"/>
        </w:rPr>
        <w:t>«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>Налог на профессиональный доход</w:t>
      </w:r>
      <w:r w:rsidR="000310C1">
        <w:rPr>
          <w:rFonts w:ascii="Times New Roman CYR" w:hAnsi="Times New Roman CYR" w:cs="Times New Roman CYR"/>
          <w:sz w:val="28"/>
          <w:szCs w:val="28"/>
        </w:rPr>
        <w:t>».</w:t>
      </w:r>
    </w:p>
    <w:p w:rsidR="000310C1" w:rsidRDefault="00AD733D" w:rsidP="00AD733D">
      <w:pPr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sub_1304"/>
      <w:r>
        <w:rPr>
          <w:sz w:val="28"/>
          <w:szCs w:val="28"/>
        </w:rPr>
        <w:t xml:space="preserve">            </w:t>
      </w:r>
      <w:r w:rsidR="00566EC5" w:rsidRPr="006A6EE4">
        <w:rPr>
          <w:sz w:val="28"/>
          <w:szCs w:val="28"/>
        </w:rPr>
        <w:t xml:space="preserve">Перечень лиц, на которые распространяется регулирование разрабатываемого </w:t>
      </w:r>
      <w:r w:rsidR="00566EC5">
        <w:rPr>
          <w:sz w:val="28"/>
          <w:szCs w:val="28"/>
        </w:rPr>
        <w:t>М</w:t>
      </w:r>
      <w:r w:rsidR="00566EC5" w:rsidRPr="006A6EE4">
        <w:rPr>
          <w:sz w:val="28"/>
          <w:szCs w:val="28"/>
        </w:rPr>
        <w:t xml:space="preserve">НПА: Администрация муниципального образования </w:t>
      </w:r>
      <w:r w:rsidR="00275C1B">
        <w:rPr>
          <w:sz w:val="28"/>
          <w:szCs w:val="28"/>
        </w:rPr>
        <w:br/>
      </w:r>
      <w:r w:rsidR="00566EC5" w:rsidRPr="006A6EE4">
        <w:rPr>
          <w:sz w:val="28"/>
          <w:szCs w:val="28"/>
        </w:rPr>
        <w:t>«Город Майкоп»,</w:t>
      </w:r>
      <w:r w:rsidR="00E62D3E" w:rsidRPr="00E62D3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>юридически</w:t>
      </w:r>
      <w:r w:rsidR="000310C1">
        <w:rPr>
          <w:rFonts w:ascii="Times New Roman CYR" w:hAnsi="Times New Roman CYR" w:cs="Times New Roman CYR"/>
          <w:sz w:val="28"/>
          <w:szCs w:val="28"/>
        </w:rPr>
        <w:t>е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 xml:space="preserve"> лиц</w:t>
      </w:r>
      <w:r w:rsidR="000310C1">
        <w:rPr>
          <w:rFonts w:ascii="Times New Roman CYR" w:hAnsi="Times New Roman CYR" w:cs="Times New Roman CYR"/>
          <w:sz w:val="28"/>
          <w:szCs w:val="28"/>
        </w:rPr>
        <w:t>а</w:t>
      </w:r>
      <w:r w:rsidR="000310C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>субъект</w:t>
      </w:r>
      <w:r w:rsidR="000310C1">
        <w:rPr>
          <w:rFonts w:ascii="Times New Roman CYR" w:hAnsi="Times New Roman CYR" w:cs="Times New Roman CYR"/>
          <w:sz w:val="28"/>
          <w:szCs w:val="28"/>
        </w:rPr>
        <w:t>ы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 xml:space="preserve"> предпринимательской деятельности</w:t>
      </w:r>
      <w:r w:rsidR="000310C1">
        <w:rPr>
          <w:rFonts w:ascii="Times New Roman CYR" w:hAnsi="Times New Roman CYR" w:cs="Times New Roman CYR"/>
          <w:sz w:val="28"/>
          <w:szCs w:val="28"/>
        </w:rPr>
        <w:t>,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 xml:space="preserve"> физически</w:t>
      </w:r>
      <w:r w:rsidR="000310C1">
        <w:rPr>
          <w:rFonts w:ascii="Times New Roman CYR" w:hAnsi="Times New Roman CYR" w:cs="Times New Roman CYR"/>
          <w:sz w:val="28"/>
          <w:szCs w:val="28"/>
        </w:rPr>
        <w:t>е</w:t>
      </w:r>
      <w:r w:rsidR="000310C1" w:rsidRPr="007838F2">
        <w:rPr>
          <w:rFonts w:ascii="Times New Roman CYR" w:hAnsi="Times New Roman CYR" w:cs="Times New Roman CYR"/>
          <w:sz w:val="28"/>
          <w:szCs w:val="28"/>
        </w:rPr>
        <w:t xml:space="preserve"> лиц</w:t>
      </w:r>
      <w:r w:rsidR="000310C1">
        <w:rPr>
          <w:rFonts w:ascii="Times New Roman CYR" w:hAnsi="Times New Roman CYR" w:cs="Times New Roman CYR"/>
          <w:sz w:val="28"/>
          <w:szCs w:val="28"/>
        </w:rPr>
        <w:t>а</w:t>
      </w:r>
      <w:r w:rsidR="000310C1">
        <w:rPr>
          <w:rFonts w:ascii="Times New Roman CYR" w:hAnsi="Times New Roman CYR" w:cs="Times New Roman CYR"/>
          <w:sz w:val="28"/>
          <w:szCs w:val="28"/>
        </w:rPr>
        <w:t>.</w:t>
      </w:r>
    </w:p>
    <w:p w:rsidR="00FF25B1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FF25B1">
        <w:rPr>
          <w:sz w:val="28"/>
          <w:szCs w:val="28"/>
        </w:rPr>
        <w:t>На реализацию данного правового регулирования не требуется затрат ме</w:t>
      </w:r>
      <w:r w:rsidR="00AD4B2C">
        <w:rPr>
          <w:sz w:val="28"/>
          <w:szCs w:val="28"/>
        </w:rPr>
        <w:t>стного бюджета</w:t>
      </w:r>
      <w:r w:rsidR="00FF25B1">
        <w:rPr>
          <w:sz w:val="28"/>
          <w:szCs w:val="28"/>
        </w:rPr>
        <w:t>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 w:rsidR="00FF25B1">
        <w:rPr>
          <w:color w:val="000000"/>
          <w:spacing w:val="-5"/>
          <w:sz w:val="28"/>
          <w:szCs w:val="28"/>
        </w:rPr>
        <w:t>И</w:t>
      </w:r>
      <w:r w:rsidR="00FF25B1" w:rsidRPr="00FF25B1">
        <w:rPr>
          <w:color w:val="000000"/>
          <w:spacing w:val="-5"/>
          <w:sz w:val="28"/>
          <w:szCs w:val="28"/>
        </w:rPr>
        <w:t>зменения в содержание существующих обязанностей на субъекты предпринимательской деятельности предлага</w:t>
      </w:r>
      <w:r w:rsidR="00FF25B1">
        <w:rPr>
          <w:color w:val="000000"/>
          <w:spacing w:val="-5"/>
          <w:sz w:val="28"/>
          <w:szCs w:val="28"/>
        </w:rPr>
        <w:t>емым регулированием не вносятся.</w:t>
      </w:r>
    </w:p>
    <w:p w:rsidR="00FF25B1" w:rsidRDefault="000B6DB4" w:rsidP="00FF25B1">
      <w:pPr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Риски решения проблем предложенным способом регулирования и риски негативных последствий </w:t>
      </w:r>
      <w:r w:rsidR="00BA569D">
        <w:rPr>
          <w:color w:val="000000"/>
          <w:spacing w:val="-5"/>
          <w:sz w:val="28"/>
          <w:szCs w:val="28"/>
        </w:rPr>
        <w:t>отсутствуют</w:t>
      </w:r>
      <w:r>
        <w:rPr>
          <w:color w:val="000000"/>
          <w:spacing w:val="-5"/>
          <w:sz w:val="28"/>
          <w:szCs w:val="28"/>
        </w:rPr>
        <w:t>.</w:t>
      </w:r>
    </w:p>
    <w:p w:rsidR="00FF25B1" w:rsidRPr="00823002" w:rsidRDefault="000B6DB4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23002">
        <w:rPr>
          <w:sz w:val="28"/>
          <w:szCs w:val="28"/>
        </w:rPr>
        <w:t xml:space="preserve">Предполагаемый срок вступления в силу: </w:t>
      </w:r>
      <w:r w:rsidR="00B852C1">
        <w:rPr>
          <w:sz w:val="28"/>
          <w:szCs w:val="28"/>
        </w:rPr>
        <w:t>31</w:t>
      </w:r>
      <w:r w:rsidR="00084A95" w:rsidRPr="00823002">
        <w:rPr>
          <w:sz w:val="28"/>
          <w:szCs w:val="28"/>
        </w:rPr>
        <w:t>.</w:t>
      </w:r>
      <w:r w:rsidR="00AD4B2C" w:rsidRPr="00823002">
        <w:rPr>
          <w:sz w:val="28"/>
          <w:szCs w:val="28"/>
        </w:rPr>
        <w:t>0</w:t>
      </w:r>
      <w:r w:rsidR="00107689">
        <w:rPr>
          <w:sz w:val="28"/>
          <w:szCs w:val="28"/>
        </w:rPr>
        <w:t>1</w:t>
      </w:r>
      <w:r w:rsidRPr="00823002">
        <w:rPr>
          <w:sz w:val="28"/>
          <w:szCs w:val="28"/>
        </w:rPr>
        <w:t>.20</w:t>
      </w:r>
      <w:r w:rsidR="00823002" w:rsidRPr="00823002">
        <w:rPr>
          <w:sz w:val="28"/>
          <w:szCs w:val="28"/>
        </w:rPr>
        <w:t>2</w:t>
      </w:r>
      <w:r w:rsidR="00107689">
        <w:rPr>
          <w:sz w:val="28"/>
          <w:szCs w:val="28"/>
        </w:rPr>
        <w:t>4</w:t>
      </w:r>
      <w:r w:rsidRPr="00823002">
        <w:rPr>
          <w:sz w:val="28"/>
          <w:szCs w:val="28"/>
        </w:rPr>
        <w:t>.</w:t>
      </w:r>
      <w:r w:rsidR="006936D7" w:rsidRPr="00823002">
        <w:rPr>
          <w:sz w:val="28"/>
          <w:szCs w:val="28"/>
        </w:rPr>
        <w:t xml:space="preserve"> Необходимость установления переходного периода и отсрочка вступления в силу проекта </w:t>
      </w:r>
      <w:r w:rsidR="003E26FE">
        <w:rPr>
          <w:sz w:val="28"/>
          <w:szCs w:val="28"/>
        </w:rPr>
        <w:t>М</w:t>
      </w:r>
      <w:r w:rsidR="006936D7" w:rsidRPr="00823002">
        <w:rPr>
          <w:sz w:val="28"/>
          <w:szCs w:val="28"/>
        </w:rPr>
        <w:t>НПА отсутствует.</w:t>
      </w:r>
    </w:p>
    <w:p w:rsidR="00F30EEE" w:rsidRPr="00823002" w:rsidRDefault="006936D7" w:rsidP="00AD733D">
      <w:pPr>
        <w:jc w:val="both"/>
        <w:rPr>
          <w:sz w:val="28"/>
          <w:szCs w:val="28"/>
        </w:rPr>
      </w:pPr>
      <w:r w:rsidRPr="00823002">
        <w:rPr>
          <w:sz w:val="28"/>
          <w:szCs w:val="28"/>
        </w:rPr>
        <w:lastRenderedPageBreak/>
        <w:t xml:space="preserve">          </w:t>
      </w:r>
      <w:r w:rsidR="00BA569D" w:rsidRPr="00823002">
        <w:rPr>
          <w:sz w:val="28"/>
          <w:szCs w:val="28"/>
        </w:rPr>
        <w:t xml:space="preserve">Эффективность данного способа регулирования определяется качественными и количественными показателями обращений </w:t>
      </w:r>
      <w:r w:rsidR="006865B1" w:rsidRPr="00823002">
        <w:rPr>
          <w:sz w:val="28"/>
          <w:szCs w:val="28"/>
        </w:rPr>
        <w:t>для</w:t>
      </w:r>
      <w:r w:rsidR="00E061CA" w:rsidRPr="00823002">
        <w:rPr>
          <w:sz w:val="28"/>
          <w:szCs w:val="28"/>
        </w:rPr>
        <w:t xml:space="preserve"> </w:t>
      </w:r>
      <w:r w:rsidR="00AD4B2C" w:rsidRPr="00823002">
        <w:rPr>
          <w:sz w:val="28"/>
          <w:szCs w:val="28"/>
        </w:rPr>
        <w:t>размещения нестационарных торговых объектов</w:t>
      </w:r>
      <w:r w:rsidR="00BA569D" w:rsidRPr="00823002">
        <w:rPr>
          <w:sz w:val="28"/>
          <w:szCs w:val="28"/>
        </w:rPr>
        <w:t>.</w:t>
      </w:r>
    </w:p>
    <w:p w:rsidR="00BA569D" w:rsidRPr="00823002" w:rsidRDefault="00BA569D" w:rsidP="00AD733D">
      <w:pPr>
        <w:jc w:val="both"/>
        <w:rPr>
          <w:sz w:val="28"/>
          <w:szCs w:val="28"/>
        </w:rPr>
      </w:pPr>
      <w:r w:rsidRPr="00823002">
        <w:rPr>
          <w:sz w:val="28"/>
          <w:szCs w:val="28"/>
        </w:rPr>
        <w:t xml:space="preserve">          </w:t>
      </w:r>
      <w:r w:rsidR="00471CAE" w:rsidRPr="00823002">
        <w:rPr>
          <w:sz w:val="28"/>
          <w:szCs w:val="28"/>
        </w:rPr>
        <w:t xml:space="preserve">Для достижения заявленных целей регулирования дополнительных организационно-технических, методологических, информационных и иных мероприятий, кроме тех, которые предусмотрены для </w:t>
      </w:r>
      <w:r w:rsidR="00F30EEE" w:rsidRPr="00823002">
        <w:rPr>
          <w:sz w:val="28"/>
          <w:szCs w:val="28"/>
        </w:rPr>
        <w:t xml:space="preserve">вступления в силу </w:t>
      </w:r>
      <w:r w:rsidR="003E26FE">
        <w:rPr>
          <w:sz w:val="28"/>
          <w:szCs w:val="28"/>
        </w:rPr>
        <w:t>М</w:t>
      </w:r>
      <w:r w:rsidR="00F30EEE" w:rsidRPr="00823002">
        <w:rPr>
          <w:sz w:val="28"/>
          <w:szCs w:val="28"/>
        </w:rPr>
        <w:t>НПА не</w:t>
      </w:r>
      <w:r w:rsidR="00D8127C" w:rsidRPr="00823002">
        <w:rPr>
          <w:sz w:val="28"/>
          <w:szCs w:val="28"/>
        </w:rPr>
        <w:t xml:space="preserve"> </w:t>
      </w:r>
      <w:r w:rsidR="00471CAE" w:rsidRPr="00823002">
        <w:rPr>
          <w:sz w:val="28"/>
          <w:szCs w:val="28"/>
        </w:rPr>
        <w:t>пре</w:t>
      </w:r>
      <w:r w:rsidRPr="00823002">
        <w:rPr>
          <w:sz w:val="28"/>
          <w:szCs w:val="28"/>
        </w:rPr>
        <w:t>дложено.</w:t>
      </w:r>
    </w:p>
    <w:p w:rsidR="00471CAE" w:rsidRPr="00D8127C" w:rsidRDefault="00D8127C" w:rsidP="00D8127C">
      <w:pPr>
        <w:tabs>
          <w:tab w:val="left" w:pos="735"/>
        </w:tabs>
        <w:jc w:val="both"/>
        <w:rPr>
          <w:sz w:val="28"/>
          <w:szCs w:val="28"/>
        </w:rPr>
      </w:pPr>
      <w:r w:rsidRPr="00823002">
        <w:rPr>
          <w:sz w:val="28"/>
          <w:szCs w:val="28"/>
        </w:rPr>
        <w:tab/>
        <w:t xml:space="preserve">Уведомление о разработке проекта </w:t>
      </w:r>
      <w:r w:rsidR="003E26FE">
        <w:rPr>
          <w:sz w:val="28"/>
          <w:szCs w:val="28"/>
        </w:rPr>
        <w:t>М</w:t>
      </w:r>
      <w:r w:rsidRPr="00823002">
        <w:rPr>
          <w:sz w:val="28"/>
          <w:szCs w:val="28"/>
        </w:rPr>
        <w:t xml:space="preserve">НПА размещено </w:t>
      </w:r>
      <w:r w:rsidRPr="000F33F9">
        <w:rPr>
          <w:sz w:val="28"/>
          <w:szCs w:val="28"/>
        </w:rPr>
        <w:t xml:space="preserve">с </w:t>
      </w:r>
      <w:r w:rsidR="00B852C1">
        <w:rPr>
          <w:sz w:val="28"/>
          <w:szCs w:val="28"/>
        </w:rPr>
        <w:t>15</w:t>
      </w:r>
      <w:r w:rsidRPr="000F33F9">
        <w:rPr>
          <w:sz w:val="28"/>
          <w:szCs w:val="28"/>
        </w:rPr>
        <w:t>.</w:t>
      </w:r>
      <w:r w:rsidR="00107689">
        <w:rPr>
          <w:sz w:val="28"/>
          <w:szCs w:val="28"/>
        </w:rPr>
        <w:t>12</w:t>
      </w:r>
      <w:r w:rsidRPr="000F33F9">
        <w:rPr>
          <w:sz w:val="28"/>
          <w:szCs w:val="28"/>
        </w:rPr>
        <w:t>.20</w:t>
      </w:r>
      <w:r w:rsidR="005971F0" w:rsidRPr="000F33F9">
        <w:rPr>
          <w:sz w:val="28"/>
          <w:szCs w:val="28"/>
        </w:rPr>
        <w:t>2</w:t>
      </w:r>
      <w:r w:rsidR="00823002" w:rsidRPr="000F33F9">
        <w:rPr>
          <w:sz w:val="28"/>
          <w:szCs w:val="28"/>
        </w:rPr>
        <w:t>3</w:t>
      </w:r>
      <w:r w:rsidRPr="00823002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образования «Город Майкоп</w:t>
      </w:r>
      <w:r w:rsidRPr="008A00EB">
        <w:rPr>
          <w:i/>
          <w:sz w:val="28"/>
          <w:szCs w:val="28"/>
        </w:rPr>
        <w:t xml:space="preserve">» </w:t>
      </w:r>
      <w:hyperlink r:id="rId6" w:history="1">
        <w:r w:rsidRPr="008A00EB">
          <w:rPr>
            <w:rStyle w:val="a3"/>
            <w:i/>
            <w:sz w:val="28"/>
            <w:szCs w:val="28"/>
            <w:lang w:val="en-US"/>
          </w:rPr>
          <w:t>www</w:t>
        </w:r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maikop</w:t>
        </w:r>
        <w:proofErr w:type="spellEnd"/>
        <w:r w:rsidRPr="008A00EB">
          <w:rPr>
            <w:rStyle w:val="a3"/>
            <w:i/>
            <w:sz w:val="28"/>
            <w:szCs w:val="28"/>
          </w:rPr>
          <w:t>.</w:t>
        </w:r>
        <w:proofErr w:type="spellStart"/>
        <w:r w:rsidRPr="008A00EB">
          <w:rPr>
            <w:rStyle w:val="a3"/>
            <w:i/>
            <w:sz w:val="28"/>
            <w:szCs w:val="28"/>
            <w:lang w:val="en-US"/>
          </w:rPr>
          <w:t>ru</w:t>
        </w:r>
        <w:proofErr w:type="spellEnd"/>
      </w:hyperlink>
      <w:r w:rsidRPr="00D8127C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Экономика и финансы/</w:t>
      </w:r>
      <w:r w:rsidR="00E061CA">
        <w:rPr>
          <w:sz w:val="28"/>
          <w:szCs w:val="28"/>
        </w:rPr>
        <w:t>Оценка регулирующего воздействия</w:t>
      </w:r>
      <w:r>
        <w:rPr>
          <w:sz w:val="28"/>
          <w:szCs w:val="28"/>
        </w:rPr>
        <w:t>.</w:t>
      </w:r>
      <w:r w:rsidR="008A0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="000F33F9">
        <w:rPr>
          <w:sz w:val="28"/>
          <w:szCs w:val="28"/>
        </w:rPr>
        <w:t>напра</w:t>
      </w:r>
      <w:r>
        <w:rPr>
          <w:sz w:val="28"/>
          <w:szCs w:val="28"/>
        </w:rPr>
        <w:t>вления предложений</w:t>
      </w:r>
      <w:r w:rsidR="00C169E1">
        <w:rPr>
          <w:sz w:val="28"/>
          <w:szCs w:val="28"/>
        </w:rPr>
        <w:t xml:space="preserve"> и замечаний по проекту МНПА</w:t>
      </w:r>
      <w:r>
        <w:rPr>
          <w:sz w:val="28"/>
          <w:szCs w:val="28"/>
        </w:rPr>
        <w:t xml:space="preserve">: до </w:t>
      </w:r>
      <w:r w:rsidR="00B852C1">
        <w:rPr>
          <w:sz w:val="28"/>
          <w:szCs w:val="28"/>
        </w:rPr>
        <w:t>18</w:t>
      </w:r>
      <w:r w:rsidR="008A00EB">
        <w:rPr>
          <w:sz w:val="28"/>
          <w:szCs w:val="28"/>
        </w:rPr>
        <w:t>.</w:t>
      </w:r>
      <w:r w:rsidR="00B852C1">
        <w:rPr>
          <w:sz w:val="28"/>
          <w:szCs w:val="28"/>
        </w:rPr>
        <w:t>01</w:t>
      </w:r>
      <w:r w:rsidR="008A00EB">
        <w:rPr>
          <w:sz w:val="28"/>
          <w:szCs w:val="28"/>
        </w:rPr>
        <w:t>.20</w:t>
      </w:r>
      <w:r w:rsidR="00823002">
        <w:rPr>
          <w:sz w:val="28"/>
          <w:szCs w:val="28"/>
        </w:rPr>
        <w:t>2</w:t>
      </w:r>
      <w:r w:rsidR="00B852C1">
        <w:rPr>
          <w:sz w:val="28"/>
          <w:szCs w:val="28"/>
        </w:rPr>
        <w:t>4</w:t>
      </w:r>
      <w:r w:rsidR="008A00EB">
        <w:rPr>
          <w:sz w:val="28"/>
          <w:szCs w:val="28"/>
        </w:rPr>
        <w:t>.</w:t>
      </w:r>
    </w:p>
    <w:bookmarkEnd w:id="0"/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</w:p>
    <w:p w:rsidR="009F29F1" w:rsidRPr="00BB5E65" w:rsidRDefault="00107689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500E90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Управления развития</w:t>
      </w:r>
    </w:p>
    <w:p w:rsidR="009F29F1" w:rsidRPr="00BB5E65" w:rsidRDefault="009F29F1" w:rsidP="009F29F1">
      <w:pPr>
        <w:tabs>
          <w:tab w:val="left" w:pos="9900"/>
        </w:tabs>
        <w:ind w:right="180"/>
        <w:jc w:val="both"/>
        <w:rPr>
          <w:sz w:val="28"/>
          <w:szCs w:val="28"/>
        </w:rPr>
      </w:pPr>
      <w:r w:rsidRPr="00BB5E65">
        <w:rPr>
          <w:sz w:val="28"/>
          <w:szCs w:val="28"/>
        </w:rPr>
        <w:t>предпринимательства</w:t>
      </w:r>
    </w:p>
    <w:p w:rsidR="009F29F1" w:rsidRPr="00BB5E65" w:rsidRDefault="009F29F1" w:rsidP="009F29F1">
      <w:pPr>
        <w:tabs>
          <w:tab w:val="left" w:pos="7350"/>
        </w:tabs>
        <w:ind w:right="180"/>
        <w:jc w:val="both"/>
        <w:rPr>
          <w:sz w:val="28"/>
          <w:szCs w:val="28"/>
        </w:rPr>
      </w:pPr>
      <w:proofErr w:type="gramStart"/>
      <w:r w:rsidRPr="00BB5E65">
        <w:rPr>
          <w:sz w:val="28"/>
          <w:szCs w:val="28"/>
        </w:rPr>
        <w:t>и</w:t>
      </w:r>
      <w:proofErr w:type="gramEnd"/>
      <w:r w:rsidRPr="00BB5E65">
        <w:rPr>
          <w:sz w:val="28"/>
          <w:szCs w:val="28"/>
        </w:rPr>
        <w:t xml:space="preserve"> потребительского рынка</w:t>
      </w:r>
      <w:r w:rsidRPr="00BB5E65">
        <w:rPr>
          <w:sz w:val="28"/>
          <w:szCs w:val="28"/>
        </w:rPr>
        <w:tab/>
      </w:r>
      <w:r w:rsidR="00C169E1">
        <w:rPr>
          <w:sz w:val="28"/>
          <w:szCs w:val="28"/>
        </w:rPr>
        <w:t xml:space="preserve">      </w:t>
      </w:r>
      <w:r w:rsidRPr="00BB5E65">
        <w:rPr>
          <w:sz w:val="28"/>
          <w:szCs w:val="28"/>
        </w:rPr>
        <w:t>А.</w:t>
      </w:r>
      <w:r w:rsidR="00500E90">
        <w:rPr>
          <w:sz w:val="28"/>
          <w:szCs w:val="28"/>
        </w:rPr>
        <w:t xml:space="preserve"> </w:t>
      </w:r>
      <w:r w:rsidRPr="00BB5E65">
        <w:rPr>
          <w:sz w:val="28"/>
          <w:szCs w:val="28"/>
        </w:rPr>
        <w:t>К. Паранук</w:t>
      </w:r>
    </w:p>
    <w:p w:rsidR="00AC06D1" w:rsidRPr="00AD733D" w:rsidRDefault="00AC06D1" w:rsidP="008A00EB">
      <w:pPr>
        <w:jc w:val="both"/>
        <w:rPr>
          <w:sz w:val="28"/>
          <w:szCs w:val="28"/>
        </w:rPr>
      </w:pPr>
      <w:bookmarkStart w:id="1" w:name="_GoBack"/>
      <w:bookmarkEnd w:id="1"/>
    </w:p>
    <w:sectPr w:rsidR="00AC06D1" w:rsidRPr="00AD733D" w:rsidSect="006014F9">
      <w:headerReference w:type="default" r:id="rId7"/>
      <w:pgSz w:w="11906" w:h="16838"/>
      <w:pgMar w:top="567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1C5" w:rsidRDefault="003601C5" w:rsidP="006014F9">
      <w:r>
        <w:separator/>
      </w:r>
    </w:p>
  </w:endnote>
  <w:endnote w:type="continuationSeparator" w:id="0">
    <w:p w:rsidR="003601C5" w:rsidRDefault="003601C5" w:rsidP="00601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1C5" w:rsidRDefault="003601C5" w:rsidP="006014F9">
      <w:r>
        <w:separator/>
      </w:r>
    </w:p>
  </w:footnote>
  <w:footnote w:type="continuationSeparator" w:id="0">
    <w:p w:rsidR="003601C5" w:rsidRDefault="003601C5" w:rsidP="00601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103817"/>
      <w:docPartObj>
        <w:docPartGallery w:val="Page Numbers (Top of Page)"/>
        <w:docPartUnique/>
      </w:docPartObj>
    </w:sdtPr>
    <w:sdtContent>
      <w:p w:rsidR="006014F9" w:rsidRDefault="006014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014F9" w:rsidRDefault="006014F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95"/>
    <w:rsid w:val="000310C1"/>
    <w:rsid w:val="000705FE"/>
    <w:rsid w:val="00084A95"/>
    <w:rsid w:val="000B6DB4"/>
    <w:rsid w:val="000F33F9"/>
    <w:rsid w:val="00107689"/>
    <w:rsid w:val="00147B30"/>
    <w:rsid w:val="00171785"/>
    <w:rsid w:val="001D52C4"/>
    <w:rsid w:val="001F0EA5"/>
    <w:rsid w:val="00225CD0"/>
    <w:rsid w:val="002614CB"/>
    <w:rsid w:val="00275C1B"/>
    <w:rsid w:val="002B53B0"/>
    <w:rsid w:val="003059E9"/>
    <w:rsid w:val="003136D2"/>
    <w:rsid w:val="00330528"/>
    <w:rsid w:val="003601C5"/>
    <w:rsid w:val="00375349"/>
    <w:rsid w:val="00391B8E"/>
    <w:rsid w:val="003E26FE"/>
    <w:rsid w:val="003F2823"/>
    <w:rsid w:val="00471CAE"/>
    <w:rsid w:val="00500E90"/>
    <w:rsid w:val="00562E2C"/>
    <w:rsid w:val="00566EC5"/>
    <w:rsid w:val="00591757"/>
    <w:rsid w:val="005971F0"/>
    <w:rsid w:val="005C7A28"/>
    <w:rsid w:val="006014F9"/>
    <w:rsid w:val="00685095"/>
    <w:rsid w:val="006865B1"/>
    <w:rsid w:val="006936D7"/>
    <w:rsid w:val="00761BB0"/>
    <w:rsid w:val="00823002"/>
    <w:rsid w:val="0088718C"/>
    <w:rsid w:val="008A00EB"/>
    <w:rsid w:val="008F15E1"/>
    <w:rsid w:val="008F5A88"/>
    <w:rsid w:val="00905941"/>
    <w:rsid w:val="009555FF"/>
    <w:rsid w:val="009F29F1"/>
    <w:rsid w:val="00AC06D1"/>
    <w:rsid w:val="00AD4B2C"/>
    <w:rsid w:val="00AD69AD"/>
    <w:rsid w:val="00AD733D"/>
    <w:rsid w:val="00AE252F"/>
    <w:rsid w:val="00B1348B"/>
    <w:rsid w:val="00B61D46"/>
    <w:rsid w:val="00B75F5F"/>
    <w:rsid w:val="00B852C1"/>
    <w:rsid w:val="00BA569D"/>
    <w:rsid w:val="00C169E1"/>
    <w:rsid w:val="00C35D9F"/>
    <w:rsid w:val="00C56EAD"/>
    <w:rsid w:val="00CC069A"/>
    <w:rsid w:val="00D03942"/>
    <w:rsid w:val="00D17E08"/>
    <w:rsid w:val="00D47508"/>
    <w:rsid w:val="00D8127C"/>
    <w:rsid w:val="00DD709D"/>
    <w:rsid w:val="00E061CA"/>
    <w:rsid w:val="00E42EE9"/>
    <w:rsid w:val="00E4616D"/>
    <w:rsid w:val="00E62D3E"/>
    <w:rsid w:val="00EF52B3"/>
    <w:rsid w:val="00F30EEE"/>
    <w:rsid w:val="00F3342C"/>
    <w:rsid w:val="00FC4CC6"/>
    <w:rsid w:val="00FE75AB"/>
    <w:rsid w:val="00FF1AA2"/>
    <w:rsid w:val="00FF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A682D-C826-4268-A125-9BDA84BF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69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69E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014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14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014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14F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iko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Боус Фатима Аскеровна</cp:lastModifiedBy>
  <cp:revision>23</cp:revision>
  <cp:lastPrinted>2023-04-18T12:38:00Z</cp:lastPrinted>
  <dcterms:created xsi:type="dcterms:W3CDTF">2018-11-01T09:19:00Z</dcterms:created>
  <dcterms:modified xsi:type="dcterms:W3CDTF">2023-12-14T13:49:00Z</dcterms:modified>
</cp:coreProperties>
</file>