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84" w:rsidRPr="0030527B" w:rsidRDefault="00371884" w:rsidP="00371884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30527B">
        <w:rPr>
          <w:rFonts w:ascii="Times New Roman" w:hAnsi="Times New Roman" w:cs="Times New Roman"/>
          <w:sz w:val="28"/>
          <w:szCs w:val="28"/>
        </w:rPr>
        <w:t>УТВЕРЖДЁН:</w:t>
      </w:r>
    </w:p>
    <w:p w:rsidR="00371884" w:rsidRPr="000C56C6" w:rsidRDefault="000940AD" w:rsidP="000940AD">
      <w:pPr>
        <w:spacing w:after="0" w:line="240" w:lineRule="auto"/>
        <w:ind w:left="9923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  <w:r w:rsidR="00371884" w:rsidRPr="000C56C6">
        <w:rPr>
          <w:rFonts w:ascii="Times New Roman" w:hAnsi="Times New Roman" w:cs="Times New Roman"/>
          <w:sz w:val="28"/>
          <w:szCs w:val="28"/>
        </w:rPr>
        <w:t xml:space="preserve"> Комитета по экономике</w:t>
      </w:r>
    </w:p>
    <w:p w:rsidR="00371884" w:rsidRPr="000C56C6" w:rsidRDefault="00371884" w:rsidP="00371884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0C56C6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71884" w:rsidRPr="000C56C6" w:rsidRDefault="00371884" w:rsidP="00371884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0C56C6">
        <w:rPr>
          <w:rFonts w:ascii="Times New Roman" w:hAnsi="Times New Roman" w:cs="Times New Roman"/>
          <w:sz w:val="28"/>
          <w:szCs w:val="28"/>
        </w:rPr>
        <w:t>образования «Город Майкоп»</w:t>
      </w:r>
    </w:p>
    <w:p w:rsidR="00371884" w:rsidRDefault="00371884" w:rsidP="00371884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 w:rsidRPr="000C56C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5D30EB">
        <w:rPr>
          <w:rFonts w:ascii="Times New Roman" w:hAnsi="Times New Roman" w:cs="Times New Roman"/>
          <w:sz w:val="28"/>
          <w:szCs w:val="28"/>
        </w:rPr>
        <w:t>Р</w:t>
      </w:r>
      <w:r w:rsidRPr="000C56C6">
        <w:rPr>
          <w:rFonts w:ascii="Times New Roman" w:hAnsi="Times New Roman" w:cs="Times New Roman"/>
          <w:sz w:val="28"/>
          <w:szCs w:val="28"/>
        </w:rPr>
        <w:t>.</w:t>
      </w:r>
      <w:r w:rsidR="005D30EB">
        <w:rPr>
          <w:rFonts w:ascii="Times New Roman" w:hAnsi="Times New Roman" w:cs="Times New Roman"/>
          <w:sz w:val="28"/>
          <w:szCs w:val="28"/>
        </w:rPr>
        <w:t>Р</w:t>
      </w:r>
      <w:r w:rsidRPr="000C56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30EB">
        <w:rPr>
          <w:rFonts w:ascii="Times New Roman" w:hAnsi="Times New Roman" w:cs="Times New Roman"/>
          <w:sz w:val="28"/>
          <w:szCs w:val="28"/>
        </w:rPr>
        <w:t>Схаляхо</w:t>
      </w:r>
      <w:proofErr w:type="spellEnd"/>
    </w:p>
    <w:p w:rsidR="00371884" w:rsidRPr="0030527B" w:rsidRDefault="00371884" w:rsidP="00371884">
      <w:pPr>
        <w:spacing w:after="0" w:line="240" w:lineRule="auto"/>
        <w:ind w:firstLine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</w:t>
      </w:r>
      <w:r w:rsidR="000940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71884" w:rsidRDefault="00371884" w:rsidP="0037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884" w:rsidRPr="0030527B" w:rsidRDefault="00371884" w:rsidP="0037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7B">
        <w:rPr>
          <w:rFonts w:ascii="Times New Roman" w:hAnsi="Times New Roman" w:cs="Times New Roman"/>
          <w:sz w:val="28"/>
          <w:szCs w:val="28"/>
        </w:rPr>
        <w:t>ПЛАН</w:t>
      </w:r>
    </w:p>
    <w:p w:rsidR="00371884" w:rsidRPr="0030527B" w:rsidRDefault="00371884" w:rsidP="0037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27B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</w:p>
    <w:p w:rsidR="00371884" w:rsidRDefault="00371884" w:rsidP="0037188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0AD">
        <w:rPr>
          <w:rFonts w:ascii="Times New Roman" w:hAnsi="Times New Roman" w:cs="Times New Roman"/>
          <w:sz w:val="28"/>
          <w:szCs w:val="28"/>
        </w:rPr>
        <w:t>3</w:t>
      </w:r>
      <w:r w:rsidRPr="003052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5061" w:type="pct"/>
        <w:jc w:val="center"/>
        <w:tblLook w:val="04A0" w:firstRow="1" w:lastRow="0" w:firstColumn="1" w:lastColumn="0" w:noHBand="0" w:noVBand="1"/>
      </w:tblPr>
      <w:tblGrid>
        <w:gridCol w:w="562"/>
        <w:gridCol w:w="6718"/>
        <w:gridCol w:w="4908"/>
        <w:gridCol w:w="2550"/>
      </w:tblGrid>
      <w:tr w:rsidR="00371884" w:rsidTr="00A0730B">
        <w:trPr>
          <w:jc w:val="center"/>
        </w:trPr>
        <w:tc>
          <w:tcPr>
            <w:tcW w:w="191" w:type="pct"/>
            <w:vAlign w:val="center"/>
          </w:tcPr>
          <w:p w:rsidR="00371884" w:rsidRPr="005B1F0C" w:rsidRDefault="00371884" w:rsidP="005F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F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9" w:type="pct"/>
            <w:vAlign w:val="center"/>
          </w:tcPr>
          <w:p w:rsidR="00371884" w:rsidRPr="005B1F0C" w:rsidRDefault="00371884" w:rsidP="005F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F0C">
              <w:rPr>
                <w:rFonts w:ascii="Times New Roman" w:hAnsi="Times New Roman" w:cs="Times New Roman"/>
                <w:b/>
              </w:rPr>
              <w:t>Наименование муниципального нормативного правового акта</w:t>
            </w:r>
          </w:p>
        </w:tc>
        <w:tc>
          <w:tcPr>
            <w:tcW w:w="1665" w:type="pct"/>
            <w:vAlign w:val="center"/>
          </w:tcPr>
          <w:p w:rsidR="00371884" w:rsidRPr="005B1F0C" w:rsidRDefault="00371884" w:rsidP="005F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F0C">
              <w:rPr>
                <w:rFonts w:ascii="Times New Roman" w:hAnsi="Times New Roman" w:cs="Times New Roman"/>
                <w:b/>
              </w:rPr>
              <w:t>Информация о разработчике муниципального нормативного правового акта</w:t>
            </w:r>
          </w:p>
        </w:tc>
        <w:tc>
          <w:tcPr>
            <w:tcW w:w="865" w:type="pct"/>
            <w:vAlign w:val="center"/>
          </w:tcPr>
          <w:p w:rsidR="00371884" w:rsidRPr="005B1F0C" w:rsidRDefault="00371884" w:rsidP="005F4D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F0C">
              <w:rPr>
                <w:rFonts w:ascii="Times New Roman" w:hAnsi="Times New Roman" w:cs="Times New Roman"/>
                <w:b/>
              </w:rPr>
              <w:t>Срок проведения экспертизы</w:t>
            </w:r>
          </w:p>
        </w:tc>
      </w:tr>
      <w:tr w:rsidR="00371884" w:rsidTr="00A0730B">
        <w:trPr>
          <w:jc w:val="center"/>
        </w:trPr>
        <w:tc>
          <w:tcPr>
            <w:tcW w:w="191" w:type="pct"/>
            <w:vAlign w:val="center"/>
          </w:tcPr>
          <w:p w:rsidR="00371884" w:rsidRPr="00A0730B" w:rsidRDefault="005754A1" w:rsidP="005F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9" w:type="pct"/>
            <w:vAlign w:val="center"/>
          </w:tcPr>
          <w:p w:rsidR="00C617E6" w:rsidRPr="004F66BA" w:rsidRDefault="00371884" w:rsidP="00C61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30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«Город Майкоп» от </w:t>
            </w:r>
            <w:r w:rsidR="00C617E6">
              <w:rPr>
                <w:rFonts w:ascii="Times New Roman" w:hAnsi="Times New Roman" w:cs="Times New Roman"/>
              </w:rPr>
              <w:t>2</w:t>
            </w:r>
            <w:r w:rsidRPr="00A0730B">
              <w:rPr>
                <w:rFonts w:ascii="Times New Roman" w:hAnsi="Times New Roman" w:cs="Times New Roman"/>
              </w:rPr>
              <w:t>2.08.202</w:t>
            </w:r>
            <w:r w:rsidR="00C617E6"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№ 7</w:t>
            </w:r>
            <w:r w:rsidR="00C617E6">
              <w:rPr>
                <w:rFonts w:ascii="Times New Roman" w:hAnsi="Times New Roman" w:cs="Times New Roman"/>
              </w:rPr>
              <w:t>33</w:t>
            </w:r>
            <w:r w:rsidRPr="00A0730B">
              <w:rPr>
                <w:rFonts w:ascii="Times New Roman" w:hAnsi="Times New Roman" w:cs="Times New Roman"/>
              </w:rPr>
              <w:t xml:space="preserve"> </w:t>
            </w:r>
            <w:r w:rsidR="00C617E6" w:rsidRPr="00C617E6">
              <w:rPr>
                <w:rFonts w:ascii="Times New Roman" w:hAnsi="Times New Roman" w:cs="Times New Roman"/>
              </w:rPr>
              <w:t>О внесении изменени</w:t>
            </w:r>
            <w:r w:rsidR="00BF6F33">
              <w:rPr>
                <w:rFonts w:ascii="Times New Roman" w:hAnsi="Times New Roman" w:cs="Times New Roman"/>
              </w:rPr>
              <w:t>й</w:t>
            </w:r>
            <w:r w:rsidR="00C617E6" w:rsidRPr="00C617E6">
              <w:rPr>
                <w:rFonts w:ascii="Times New Roman" w:hAnsi="Times New Roman" w:cs="Times New Roman"/>
              </w:rPr>
              <w:t xml:space="preserve"> в постановление Администрации муниципального образования «Город Майкоп» от 10.12.2021 № 1360 «Об утверждении Порядка предоставления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предпринимательства»</w:t>
            </w:r>
            <w:r w:rsidR="00C617E6" w:rsidRPr="004F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1884" w:rsidRPr="00A0730B" w:rsidRDefault="00371884" w:rsidP="00C61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5" w:type="pct"/>
            <w:vAlign w:val="center"/>
          </w:tcPr>
          <w:p w:rsidR="00371884" w:rsidRPr="00A0730B" w:rsidRDefault="00371884" w:rsidP="005F4DFF">
            <w:pPr>
              <w:jc w:val="center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Управление развития предпринимательства и потребительского рынка Администрации муниципального образования «Город Майкоп»</w:t>
            </w:r>
          </w:p>
        </w:tc>
        <w:tc>
          <w:tcPr>
            <w:tcW w:w="865" w:type="pct"/>
            <w:vAlign w:val="center"/>
          </w:tcPr>
          <w:p w:rsidR="00371884" w:rsidRPr="00A0730B" w:rsidRDefault="00371884" w:rsidP="005F4D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30B">
              <w:rPr>
                <w:rFonts w:ascii="Times New Roman" w:hAnsi="Times New Roman" w:cs="Times New Roman"/>
              </w:rPr>
              <w:t>о</w:t>
            </w:r>
            <w:r w:rsidR="004B6EDF">
              <w:rPr>
                <w:rFonts w:ascii="Times New Roman" w:hAnsi="Times New Roman" w:cs="Times New Roman"/>
              </w:rPr>
              <w:t>кт</w:t>
            </w:r>
            <w:r w:rsidRPr="00A0730B">
              <w:rPr>
                <w:rFonts w:ascii="Times New Roman" w:hAnsi="Times New Roman" w:cs="Times New Roman"/>
              </w:rPr>
              <w:t>ябрь</w:t>
            </w:r>
            <w:proofErr w:type="gramEnd"/>
            <w:r w:rsidRPr="00A0730B">
              <w:rPr>
                <w:rFonts w:ascii="Times New Roman" w:hAnsi="Times New Roman" w:cs="Times New Roman"/>
              </w:rPr>
              <w:t>-</w:t>
            </w:r>
            <w:r w:rsidR="004B6EDF">
              <w:rPr>
                <w:rFonts w:ascii="Times New Roman" w:hAnsi="Times New Roman" w:cs="Times New Roman"/>
              </w:rPr>
              <w:t>ноя</w:t>
            </w:r>
            <w:r w:rsidRPr="00A0730B">
              <w:rPr>
                <w:rFonts w:ascii="Times New Roman" w:hAnsi="Times New Roman" w:cs="Times New Roman"/>
              </w:rPr>
              <w:t>брь</w:t>
            </w:r>
          </w:p>
          <w:p w:rsidR="00371884" w:rsidRPr="00A0730B" w:rsidRDefault="00371884" w:rsidP="000940AD">
            <w:pPr>
              <w:jc w:val="center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202</w:t>
            </w:r>
            <w:r w:rsidR="000940AD"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71884" w:rsidTr="004F0F56">
        <w:trPr>
          <w:trHeight w:val="2313"/>
          <w:jc w:val="center"/>
        </w:trPr>
        <w:tc>
          <w:tcPr>
            <w:tcW w:w="191" w:type="pct"/>
            <w:vAlign w:val="center"/>
          </w:tcPr>
          <w:p w:rsidR="00371884" w:rsidRPr="00A0730B" w:rsidRDefault="005754A1" w:rsidP="005F4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9" w:type="pct"/>
            <w:vAlign w:val="center"/>
          </w:tcPr>
          <w:p w:rsidR="00371884" w:rsidRPr="00A0730B" w:rsidRDefault="00371884" w:rsidP="00250E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730B">
              <w:rPr>
                <w:rFonts w:ascii="Times New Roman" w:hAnsi="Times New Roman" w:cs="Times New Roman"/>
              </w:rPr>
              <w:t xml:space="preserve">Постановление Администрации муниципального </w:t>
            </w:r>
            <w:r w:rsidR="00A0730B" w:rsidRPr="00A0730B">
              <w:rPr>
                <w:rFonts w:ascii="Times New Roman" w:hAnsi="Times New Roman" w:cs="Times New Roman"/>
              </w:rPr>
              <w:t xml:space="preserve">образования «Город Майкоп» от </w:t>
            </w:r>
            <w:r w:rsidR="00C617E6">
              <w:rPr>
                <w:rFonts w:ascii="Times New Roman" w:hAnsi="Times New Roman" w:cs="Times New Roman"/>
              </w:rPr>
              <w:t>3</w:t>
            </w:r>
            <w:r w:rsidR="00250EDC">
              <w:rPr>
                <w:rFonts w:ascii="Times New Roman" w:hAnsi="Times New Roman" w:cs="Times New Roman"/>
              </w:rPr>
              <w:t>0</w:t>
            </w:r>
            <w:r w:rsidRPr="00A0730B">
              <w:rPr>
                <w:rFonts w:ascii="Times New Roman" w:hAnsi="Times New Roman" w:cs="Times New Roman"/>
              </w:rPr>
              <w:t>.</w:t>
            </w:r>
            <w:r w:rsidR="00C617E6">
              <w:rPr>
                <w:rFonts w:ascii="Times New Roman" w:hAnsi="Times New Roman" w:cs="Times New Roman"/>
              </w:rPr>
              <w:t>01</w:t>
            </w:r>
            <w:r w:rsidRPr="00A0730B">
              <w:rPr>
                <w:rFonts w:ascii="Times New Roman" w:hAnsi="Times New Roman" w:cs="Times New Roman"/>
              </w:rPr>
              <w:t>.202</w:t>
            </w:r>
            <w:r w:rsidR="00C617E6"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№ </w:t>
            </w:r>
            <w:r w:rsidR="00C617E6">
              <w:rPr>
                <w:rFonts w:ascii="Times New Roman" w:hAnsi="Times New Roman" w:cs="Times New Roman"/>
              </w:rPr>
              <w:t>75</w:t>
            </w:r>
            <w:r w:rsidRPr="00A0730B">
              <w:rPr>
                <w:rFonts w:ascii="Times New Roman" w:hAnsi="Times New Roman" w:cs="Times New Roman"/>
              </w:rPr>
              <w:t xml:space="preserve"> </w:t>
            </w:r>
            <w:r w:rsidR="00DA6D48">
              <w:rPr>
                <w:rFonts w:ascii="Times New Roman" w:hAnsi="Times New Roman" w:cs="Times New Roman"/>
              </w:rPr>
              <w:t>«</w:t>
            </w:r>
            <w:r w:rsidRPr="00A0730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«Город Майкоп» от </w:t>
            </w:r>
            <w:r w:rsidR="00A0730B" w:rsidRPr="00A0730B">
              <w:rPr>
                <w:rFonts w:ascii="Times New Roman" w:hAnsi="Times New Roman" w:cs="Times New Roman"/>
              </w:rPr>
              <w:t>26</w:t>
            </w:r>
            <w:r w:rsidRPr="00A0730B">
              <w:rPr>
                <w:rFonts w:ascii="Times New Roman" w:hAnsi="Times New Roman" w:cs="Times New Roman"/>
              </w:rPr>
              <w:t>.10.20</w:t>
            </w:r>
            <w:r w:rsidR="00A0730B" w:rsidRPr="00A0730B">
              <w:rPr>
                <w:rFonts w:ascii="Times New Roman" w:hAnsi="Times New Roman" w:cs="Times New Roman"/>
              </w:rPr>
              <w:t>21</w:t>
            </w:r>
            <w:r w:rsidRPr="00A0730B">
              <w:rPr>
                <w:rFonts w:ascii="Times New Roman" w:hAnsi="Times New Roman" w:cs="Times New Roman"/>
              </w:rPr>
              <w:t xml:space="preserve"> № 1</w:t>
            </w:r>
            <w:r w:rsidR="00A0730B" w:rsidRPr="00A0730B">
              <w:rPr>
                <w:rFonts w:ascii="Times New Roman" w:hAnsi="Times New Roman" w:cs="Times New Roman"/>
              </w:rPr>
              <w:t>1</w:t>
            </w:r>
            <w:r w:rsidRPr="00A0730B">
              <w:rPr>
                <w:rFonts w:ascii="Times New Roman" w:hAnsi="Times New Roman" w:cs="Times New Roman"/>
              </w:rPr>
              <w:t>1</w:t>
            </w:r>
            <w:r w:rsidR="00A0730B" w:rsidRPr="00A0730B">
              <w:rPr>
                <w:rFonts w:ascii="Times New Roman" w:hAnsi="Times New Roman" w:cs="Times New Roman"/>
              </w:rPr>
              <w:t>6</w:t>
            </w:r>
            <w:r w:rsidRPr="00A0730B">
              <w:rPr>
                <w:rFonts w:ascii="Times New Roman" w:hAnsi="Times New Roman" w:cs="Times New Roman"/>
              </w:rPr>
              <w:t xml:space="preserve"> </w:t>
            </w:r>
            <w:r w:rsidR="00A0730B" w:rsidRPr="00A0730B">
              <w:rPr>
                <w:rFonts w:ascii="Times New Roman" w:eastAsia="Calibri" w:hAnsi="Times New Roman" w:cs="Times New Roman"/>
              </w:rPr>
      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</w:t>
            </w:r>
          </w:p>
        </w:tc>
        <w:tc>
          <w:tcPr>
            <w:tcW w:w="1665" w:type="pct"/>
            <w:vAlign w:val="center"/>
          </w:tcPr>
          <w:p w:rsidR="00371884" w:rsidRPr="00A0730B" w:rsidRDefault="00371884" w:rsidP="005F4D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730B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«Город Майкоп»</w:t>
            </w:r>
          </w:p>
        </w:tc>
        <w:tc>
          <w:tcPr>
            <w:tcW w:w="865" w:type="pct"/>
            <w:vAlign w:val="center"/>
          </w:tcPr>
          <w:p w:rsidR="004B6EDF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3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</w:t>
            </w:r>
            <w:r w:rsidRPr="00A0730B">
              <w:rPr>
                <w:rFonts w:ascii="Times New Roman" w:hAnsi="Times New Roman" w:cs="Times New Roman"/>
              </w:rPr>
              <w:t>ябрь</w:t>
            </w:r>
            <w:proofErr w:type="gramEnd"/>
            <w:r w:rsidRPr="00A073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ноя</w:t>
            </w:r>
            <w:r w:rsidRPr="00A0730B">
              <w:rPr>
                <w:rFonts w:ascii="Times New Roman" w:hAnsi="Times New Roman" w:cs="Times New Roman"/>
              </w:rPr>
              <w:t>брь</w:t>
            </w:r>
          </w:p>
          <w:p w:rsidR="00371884" w:rsidRPr="00A0730B" w:rsidRDefault="004B6EDF" w:rsidP="004B6EDF">
            <w:pPr>
              <w:jc w:val="center"/>
            </w:pPr>
            <w:r w:rsidRPr="00A073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0730B" w:rsidTr="00A0730B">
        <w:trPr>
          <w:jc w:val="center"/>
        </w:trPr>
        <w:tc>
          <w:tcPr>
            <w:tcW w:w="191" w:type="pct"/>
            <w:vAlign w:val="center"/>
          </w:tcPr>
          <w:p w:rsidR="00A0730B" w:rsidRPr="00A0730B" w:rsidRDefault="00C617E6" w:rsidP="00A0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79" w:type="pct"/>
            <w:vAlign w:val="center"/>
          </w:tcPr>
          <w:p w:rsidR="00A0730B" w:rsidRPr="00A0730B" w:rsidRDefault="00A0730B" w:rsidP="000D0ACB">
            <w:pPr>
              <w:jc w:val="both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«Город Майкоп» от </w:t>
            </w:r>
            <w:r w:rsidRPr="00A0730B">
              <w:rPr>
                <w:rFonts w:ascii="Times New Roman" w:hAnsi="Times New Roman" w:cs="Times New Roman"/>
                <w:color w:val="000000"/>
              </w:rPr>
              <w:t>17.0</w:t>
            </w:r>
            <w:r w:rsidR="004F0F56">
              <w:rPr>
                <w:rFonts w:ascii="Times New Roman" w:hAnsi="Times New Roman" w:cs="Times New Roman"/>
                <w:color w:val="000000"/>
              </w:rPr>
              <w:t>4</w:t>
            </w:r>
            <w:r w:rsidRPr="00A0730B">
              <w:rPr>
                <w:rFonts w:ascii="Times New Roman" w:hAnsi="Times New Roman" w:cs="Times New Roman"/>
                <w:color w:val="000000"/>
              </w:rPr>
              <w:t>.202</w:t>
            </w:r>
            <w:r w:rsidR="00C617E6">
              <w:rPr>
                <w:rFonts w:ascii="Times New Roman" w:hAnsi="Times New Roman" w:cs="Times New Roman"/>
                <w:color w:val="000000"/>
              </w:rPr>
              <w:t>3</w:t>
            </w:r>
            <w:r w:rsidRPr="00A0730B">
              <w:rPr>
                <w:rFonts w:ascii="Times New Roman" w:hAnsi="Times New Roman" w:cs="Times New Roman"/>
                <w:color w:val="000000"/>
              </w:rPr>
              <w:t xml:space="preserve"> № 2</w:t>
            </w:r>
            <w:r w:rsidR="004F0F56">
              <w:rPr>
                <w:rFonts w:ascii="Times New Roman" w:hAnsi="Times New Roman" w:cs="Times New Roman"/>
                <w:color w:val="000000"/>
              </w:rPr>
              <w:t>8</w:t>
            </w:r>
            <w:r w:rsidR="000D0ACB">
              <w:rPr>
                <w:rFonts w:ascii="Times New Roman" w:hAnsi="Times New Roman" w:cs="Times New Roman"/>
                <w:color w:val="000000"/>
              </w:rPr>
              <w:t>9</w:t>
            </w:r>
            <w:bookmarkStart w:id="0" w:name="_GoBack"/>
            <w:bookmarkEnd w:id="0"/>
            <w:r w:rsidRPr="00A0730B">
              <w:rPr>
                <w:rFonts w:ascii="Times New Roman" w:hAnsi="Times New Roman" w:cs="Times New Roman"/>
                <w:color w:val="000000"/>
              </w:rPr>
              <w:t xml:space="preserve"> «О внесении изменени</w:t>
            </w:r>
            <w:r w:rsidR="00BF6F33">
              <w:rPr>
                <w:rFonts w:ascii="Times New Roman" w:hAnsi="Times New Roman" w:cs="Times New Roman"/>
                <w:color w:val="000000"/>
              </w:rPr>
              <w:t>й</w:t>
            </w:r>
            <w:r w:rsidRPr="00A0730B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4F0F56" w:rsidRPr="004F0F56">
              <w:rPr>
                <w:rFonts w:ascii="Times New Roman" w:eastAsia="Calibri" w:hAnsi="Times New Roman" w:cs="Times New Roman"/>
              </w:rPr>
              <w:t>постановление Администрации муниципального образования «Город Майкоп» 12.11.2021 № 1183 «Об утверждении Порядка предоставления субсидии в целях финансового обеспечения затрат на реализацию мероприятий по приведению к единой цветовой визуализации фасадной части балконов зданий, которые выходят на въездные улицы с учетом использования современных объемно-планировочных конструктивных решений и состава Комиссии по отбору получателей субсидии в целях финансового обеспечения затрат на реализацию мероприятий по приведению к единой цветовой визуализации фасадной части балконов зданий, которые выходят на въездные улицы с учетом использования современных объёмно-планировочных конструктивных решений»</w:t>
            </w:r>
          </w:p>
        </w:tc>
        <w:tc>
          <w:tcPr>
            <w:tcW w:w="1665" w:type="pct"/>
            <w:vAlign w:val="center"/>
          </w:tcPr>
          <w:p w:rsidR="00A0730B" w:rsidRPr="00A0730B" w:rsidRDefault="00A0730B" w:rsidP="00A0730B">
            <w:pPr>
              <w:jc w:val="center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865" w:type="pct"/>
            <w:vAlign w:val="center"/>
          </w:tcPr>
          <w:p w:rsidR="004B6EDF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3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</w:t>
            </w:r>
            <w:r w:rsidRPr="00A0730B">
              <w:rPr>
                <w:rFonts w:ascii="Times New Roman" w:hAnsi="Times New Roman" w:cs="Times New Roman"/>
              </w:rPr>
              <w:t>ябрь</w:t>
            </w:r>
            <w:proofErr w:type="gramEnd"/>
            <w:r w:rsidRPr="00A073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ноя</w:t>
            </w:r>
            <w:r w:rsidRPr="00A0730B">
              <w:rPr>
                <w:rFonts w:ascii="Times New Roman" w:hAnsi="Times New Roman" w:cs="Times New Roman"/>
              </w:rPr>
              <w:t>брь</w:t>
            </w:r>
          </w:p>
          <w:p w:rsidR="00A0730B" w:rsidRPr="00A0730B" w:rsidRDefault="004B6EDF" w:rsidP="004B6EDF">
            <w:pPr>
              <w:jc w:val="center"/>
            </w:pPr>
            <w:r w:rsidRPr="00A073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940AD" w:rsidTr="00A0730B">
        <w:trPr>
          <w:jc w:val="center"/>
        </w:trPr>
        <w:tc>
          <w:tcPr>
            <w:tcW w:w="191" w:type="pct"/>
            <w:vAlign w:val="center"/>
          </w:tcPr>
          <w:p w:rsidR="000940AD" w:rsidRDefault="004F0F56" w:rsidP="00A0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9" w:type="pct"/>
            <w:vAlign w:val="center"/>
          </w:tcPr>
          <w:p w:rsidR="000940AD" w:rsidRPr="00A0730B" w:rsidRDefault="000940AD" w:rsidP="00BF6F33">
            <w:pPr>
              <w:jc w:val="both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«Город Майкоп» от </w:t>
            </w:r>
            <w:r>
              <w:rPr>
                <w:rFonts w:ascii="Times New Roman" w:hAnsi="Times New Roman" w:cs="Times New Roman"/>
              </w:rPr>
              <w:t>30</w:t>
            </w:r>
            <w:r w:rsidRPr="00A07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A073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79</w:t>
            </w:r>
            <w:r w:rsidRPr="00A07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30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«Город Майкоп» от 26.10.2021 № 1116 </w:t>
            </w:r>
            <w:r w:rsidRPr="00A0730B">
              <w:rPr>
                <w:rFonts w:ascii="Times New Roman" w:eastAsia="Calibri" w:hAnsi="Times New Roman" w:cs="Times New Roman"/>
              </w:rPr>
              <w:t>«Об утверждении муниципальной программы «</w:t>
            </w:r>
            <w:r w:rsidR="00BF6F33" w:rsidRPr="00BF6F33">
              <w:rPr>
                <w:rFonts w:ascii="Times New Roman" w:hAnsi="Times New Roman" w:cs="Times New Roman"/>
              </w:rPr>
              <w:t>Экономическое развитие и формирование инвестиционной привлекательно</w:t>
            </w:r>
            <w:r w:rsidR="00BF6F33">
              <w:rPr>
                <w:rFonts w:ascii="Times New Roman" w:hAnsi="Times New Roman" w:cs="Times New Roman"/>
              </w:rPr>
              <w:t>сти муниципального образования «</w:t>
            </w:r>
            <w:r w:rsidR="00BF6F33" w:rsidRPr="00BF6F33">
              <w:rPr>
                <w:rFonts w:ascii="Times New Roman" w:hAnsi="Times New Roman" w:cs="Times New Roman"/>
              </w:rPr>
              <w:t>Город Майкоп</w:t>
            </w:r>
            <w:r w:rsidRPr="00A0730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65" w:type="pct"/>
            <w:vAlign w:val="center"/>
          </w:tcPr>
          <w:p w:rsidR="000940AD" w:rsidRPr="00A0730B" w:rsidRDefault="000940AD" w:rsidP="00A0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Pr="00A0730B"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</w:p>
        </w:tc>
        <w:tc>
          <w:tcPr>
            <w:tcW w:w="865" w:type="pct"/>
            <w:vAlign w:val="center"/>
          </w:tcPr>
          <w:p w:rsidR="004B6EDF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3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</w:t>
            </w:r>
            <w:r w:rsidRPr="00A0730B">
              <w:rPr>
                <w:rFonts w:ascii="Times New Roman" w:hAnsi="Times New Roman" w:cs="Times New Roman"/>
              </w:rPr>
              <w:t>ябрь</w:t>
            </w:r>
            <w:proofErr w:type="gramEnd"/>
            <w:r w:rsidRPr="00A073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ноя</w:t>
            </w:r>
            <w:r w:rsidRPr="00A0730B">
              <w:rPr>
                <w:rFonts w:ascii="Times New Roman" w:hAnsi="Times New Roman" w:cs="Times New Roman"/>
              </w:rPr>
              <w:t>брь</w:t>
            </w:r>
          </w:p>
          <w:p w:rsidR="000940AD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940AD" w:rsidTr="00A0730B">
        <w:trPr>
          <w:jc w:val="center"/>
        </w:trPr>
        <w:tc>
          <w:tcPr>
            <w:tcW w:w="191" w:type="pct"/>
            <w:vAlign w:val="center"/>
          </w:tcPr>
          <w:p w:rsidR="000940AD" w:rsidRDefault="004F0F56" w:rsidP="00A0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9" w:type="pct"/>
            <w:vAlign w:val="center"/>
          </w:tcPr>
          <w:p w:rsidR="000940AD" w:rsidRPr="00A0730B" w:rsidRDefault="000940AD" w:rsidP="00BF6F33">
            <w:pPr>
              <w:jc w:val="both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Постановление Администрации муниципального образования «Город Майкоп» от 2</w:t>
            </w:r>
            <w:r>
              <w:rPr>
                <w:rFonts w:ascii="Times New Roman" w:hAnsi="Times New Roman" w:cs="Times New Roman"/>
              </w:rPr>
              <w:t>7</w:t>
            </w:r>
            <w:r w:rsidRPr="00A073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A073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836</w:t>
            </w:r>
            <w:r w:rsidRPr="00A073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0730B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«Город Майкоп» от 26.10.2021 № 1116 </w:t>
            </w:r>
            <w:r w:rsidRPr="00A0730B">
              <w:rPr>
                <w:rFonts w:ascii="Times New Roman" w:eastAsia="Calibri" w:hAnsi="Times New Roman" w:cs="Times New Roman"/>
              </w:rPr>
              <w:t>«Об утверждении муниципальной программы «</w:t>
            </w:r>
            <w:r w:rsidR="00BF6F33" w:rsidRPr="00BF6F33">
              <w:rPr>
                <w:rFonts w:ascii="Times New Roman" w:hAnsi="Times New Roman" w:cs="Times New Roman"/>
              </w:rPr>
              <w:t>Экономическое развитие и формирование инвестиционной привлекательно</w:t>
            </w:r>
            <w:r w:rsidR="00BF6F33">
              <w:rPr>
                <w:rFonts w:ascii="Times New Roman" w:hAnsi="Times New Roman" w:cs="Times New Roman"/>
              </w:rPr>
              <w:t>сти муниципального образования «</w:t>
            </w:r>
            <w:r w:rsidR="00BF6F33" w:rsidRPr="00BF6F33">
              <w:rPr>
                <w:rFonts w:ascii="Times New Roman" w:hAnsi="Times New Roman" w:cs="Times New Roman"/>
              </w:rPr>
              <w:t>Город Майкоп</w:t>
            </w:r>
            <w:r w:rsidRPr="00A0730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65" w:type="pct"/>
            <w:vAlign w:val="center"/>
          </w:tcPr>
          <w:p w:rsidR="000940AD" w:rsidRPr="00A0730B" w:rsidRDefault="000940AD" w:rsidP="00A0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экономике Администрации </w:t>
            </w:r>
            <w:r w:rsidRPr="00A0730B">
              <w:rPr>
                <w:rFonts w:ascii="Times New Roman" w:hAnsi="Times New Roman" w:cs="Times New Roman"/>
              </w:rPr>
              <w:t>муниципального образования «Город Майкоп»</w:t>
            </w:r>
          </w:p>
        </w:tc>
        <w:tc>
          <w:tcPr>
            <w:tcW w:w="865" w:type="pct"/>
            <w:vAlign w:val="center"/>
          </w:tcPr>
          <w:p w:rsidR="004B6EDF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0730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кт</w:t>
            </w:r>
            <w:r w:rsidRPr="00A0730B">
              <w:rPr>
                <w:rFonts w:ascii="Times New Roman" w:hAnsi="Times New Roman" w:cs="Times New Roman"/>
              </w:rPr>
              <w:t>ябрь</w:t>
            </w:r>
            <w:proofErr w:type="gramEnd"/>
            <w:r w:rsidRPr="00A073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ноя</w:t>
            </w:r>
            <w:r w:rsidRPr="00A0730B">
              <w:rPr>
                <w:rFonts w:ascii="Times New Roman" w:hAnsi="Times New Roman" w:cs="Times New Roman"/>
              </w:rPr>
              <w:t>брь</w:t>
            </w:r>
          </w:p>
          <w:p w:rsidR="000940AD" w:rsidRPr="00A0730B" w:rsidRDefault="004B6EDF" w:rsidP="004B6EDF">
            <w:pPr>
              <w:jc w:val="center"/>
              <w:rPr>
                <w:rFonts w:ascii="Times New Roman" w:hAnsi="Times New Roman" w:cs="Times New Roman"/>
              </w:rPr>
            </w:pPr>
            <w:r w:rsidRPr="00A0730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A0730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373183" w:rsidRDefault="00373183" w:rsidP="00A0730B"/>
    <w:sectPr w:rsidR="00373183" w:rsidSect="00C617E6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E6" w:rsidRDefault="00C617E6" w:rsidP="00C617E6">
      <w:pPr>
        <w:spacing w:after="0" w:line="240" w:lineRule="auto"/>
      </w:pPr>
      <w:r>
        <w:separator/>
      </w:r>
    </w:p>
  </w:endnote>
  <w:endnote w:type="continuationSeparator" w:id="0">
    <w:p w:rsidR="00C617E6" w:rsidRDefault="00C617E6" w:rsidP="00C6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E6" w:rsidRDefault="00C617E6" w:rsidP="00C617E6">
      <w:pPr>
        <w:spacing w:after="0" w:line="240" w:lineRule="auto"/>
      </w:pPr>
      <w:r>
        <w:separator/>
      </w:r>
    </w:p>
  </w:footnote>
  <w:footnote w:type="continuationSeparator" w:id="0">
    <w:p w:rsidR="00C617E6" w:rsidRDefault="00C617E6" w:rsidP="00C6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05732"/>
      <w:docPartObj>
        <w:docPartGallery w:val="Page Numbers (Top of Page)"/>
        <w:docPartUnique/>
      </w:docPartObj>
    </w:sdtPr>
    <w:sdtEndPr/>
    <w:sdtContent>
      <w:p w:rsidR="00C617E6" w:rsidRDefault="00C617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CB">
          <w:rPr>
            <w:noProof/>
          </w:rPr>
          <w:t>2</w:t>
        </w:r>
        <w:r>
          <w:fldChar w:fldCharType="end"/>
        </w:r>
      </w:p>
    </w:sdtContent>
  </w:sdt>
  <w:p w:rsidR="00C617E6" w:rsidRDefault="00C61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84"/>
    <w:rsid w:val="000940AD"/>
    <w:rsid w:val="000D0ACB"/>
    <w:rsid w:val="00250EDC"/>
    <w:rsid w:val="00371884"/>
    <w:rsid w:val="00373183"/>
    <w:rsid w:val="004B6EDF"/>
    <w:rsid w:val="004F0F56"/>
    <w:rsid w:val="004F5511"/>
    <w:rsid w:val="005754A1"/>
    <w:rsid w:val="005B1F0C"/>
    <w:rsid w:val="005D30EB"/>
    <w:rsid w:val="008370DC"/>
    <w:rsid w:val="00980977"/>
    <w:rsid w:val="00A0730B"/>
    <w:rsid w:val="00AC42AC"/>
    <w:rsid w:val="00B948A0"/>
    <w:rsid w:val="00B9664D"/>
    <w:rsid w:val="00BF6F33"/>
    <w:rsid w:val="00C14A3D"/>
    <w:rsid w:val="00C617E6"/>
    <w:rsid w:val="00DA28F6"/>
    <w:rsid w:val="00DA6D48"/>
    <w:rsid w:val="00F81186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0E2D-C10C-448C-99C2-4FBAB65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4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7E6"/>
  </w:style>
  <w:style w:type="paragraph" w:styleId="a8">
    <w:name w:val="footer"/>
    <w:basedOn w:val="a"/>
    <w:link w:val="a9"/>
    <w:uiPriority w:val="99"/>
    <w:unhideWhenUsed/>
    <w:rsid w:val="00C6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Берсиров Жанти Станиславович</dc:creator>
  <cp:keywords/>
  <dc:description/>
  <cp:lastModifiedBy>Боус Фатима Аскеровна</cp:lastModifiedBy>
  <cp:revision>14</cp:revision>
  <cp:lastPrinted>2022-11-25T12:29:00Z</cp:lastPrinted>
  <dcterms:created xsi:type="dcterms:W3CDTF">2022-11-25T07:53:00Z</dcterms:created>
  <dcterms:modified xsi:type="dcterms:W3CDTF">2023-10-24T08:17:00Z</dcterms:modified>
</cp:coreProperties>
</file>