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15" w:rsidRDefault="00CD0215" w:rsidP="00CD0215">
      <w:pPr>
        <w:jc w:val="center"/>
        <w:rPr>
          <w:sz w:val="28"/>
          <w:szCs w:val="28"/>
        </w:rPr>
      </w:pPr>
    </w:p>
    <w:p w:rsidR="00CD0215" w:rsidRPr="00A621DD" w:rsidRDefault="00CD0215" w:rsidP="00CD0215">
      <w:pPr>
        <w:widowControl w:val="0"/>
        <w:jc w:val="center"/>
        <w:rPr>
          <w:b/>
          <w:sz w:val="28"/>
          <w:szCs w:val="28"/>
        </w:rPr>
      </w:pPr>
      <w:bookmarkStart w:id="0" w:name="OLE_LINK78"/>
      <w:bookmarkStart w:id="1" w:name="OLE_LINK79"/>
      <w:r w:rsidRPr="00A621DD">
        <w:rPr>
          <w:b/>
          <w:sz w:val="28"/>
          <w:szCs w:val="28"/>
        </w:rPr>
        <w:t xml:space="preserve">Перечень МУП и хозяйственных обществ с долей участия муниципального </w:t>
      </w:r>
      <w:proofErr w:type="gramStart"/>
      <w:r w:rsidRPr="00A621DD">
        <w:rPr>
          <w:b/>
          <w:sz w:val="28"/>
          <w:szCs w:val="28"/>
        </w:rPr>
        <w:t>образования  «</w:t>
      </w:r>
      <w:proofErr w:type="gramEnd"/>
      <w:r w:rsidRPr="00A621DD">
        <w:rPr>
          <w:b/>
          <w:sz w:val="28"/>
          <w:szCs w:val="28"/>
        </w:rPr>
        <w:t xml:space="preserve">Город Майкоп» </w:t>
      </w:r>
      <w:r w:rsidRPr="00A621DD">
        <w:rPr>
          <w:b/>
          <w:sz w:val="28"/>
          <w:szCs w:val="28"/>
        </w:rPr>
        <w:br/>
        <w:t xml:space="preserve">в уставном капитале </w:t>
      </w:r>
      <w:bookmarkEnd w:id="0"/>
      <w:bookmarkEnd w:id="1"/>
      <w:r w:rsidRPr="00A621DD">
        <w:rPr>
          <w:b/>
          <w:sz w:val="28"/>
          <w:szCs w:val="28"/>
        </w:rPr>
        <w:t>более 50%</w:t>
      </w:r>
    </w:p>
    <w:p w:rsidR="00CD0215" w:rsidRDefault="00CD0215" w:rsidP="00CD0215">
      <w:pPr>
        <w:widowControl w:val="0"/>
        <w:jc w:val="center"/>
        <w:rPr>
          <w:sz w:val="28"/>
          <w:szCs w:val="28"/>
        </w:rPr>
      </w:pPr>
    </w:p>
    <w:p w:rsidR="00CD0215" w:rsidRDefault="00CD0215" w:rsidP="00CD0215">
      <w:pPr>
        <w:ind w:firstLine="708"/>
        <w:jc w:val="both"/>
        <w:rPr>
          <w:rFonts w:eastAsia="Lucida Sans Unicode"/>
          <w:kern w:val="2"/>
          <w:sz w:val="28"/>
          <w:szCs w:val="28"/>
          <w:lang w:eastAsia="en-US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44"/>
        <w:gridCol w:w="2300"/>
        <w:gridCol w:w="750"/>
        <w:gridCol w:w="1587"/>
        <w:gridCol w:w="1550"/>
        <w:gridCol w:w="873"/>
        <w:gridCol w:w="1416"/>
      </w:tblGrid>
      <w:tr w:rsidR="00CD0215" w:rsidTr="008E4152">
        <w:trPr>
          <w:jc w:val="center"/>
        </w:trPr>
        <w:tc>
          <w:tcPr>
            <w:tcW w:w="9179" w:type="dxa"/>
            <w:gridSpan w:val="8"/>
          </w:tcPr>
          <w:p w:rsidR="00CD0215" w:rsidRPr="003769C1" w:rsidRDefault="00CD0215" w:rsidP="008E4152">
            <w:pPr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3769C1"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Муниципальные унитарные предприятия</w:t>
            </w:r>
          </w:p>
        </w:tc>
      </w:tr>
      <w:tr w:rsidR="00CD0215" w:rsidTr="008E4152">
        <w:trPr>
          <w:jc w:val="center"/>
        </w:trPr>
        <w:tc>
          <w:tcPr>
            <w:tcW w:w="541" w:type="dxa"/>
          </w:tcPr>
          <w:p w:rsidR="00CD0215" w:rsidRPr="003769C1" w:rsidRDefault="00CD0215" w:rsidP="008E4152">
            <w:pPr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3769C1"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06" w:type="dxa"/>
            <w:gridSpan w:val="3"/>
          </w:tcPr>
          <w:p w:rsidR="00CD0215" w:rsidRPr="003769C1" w:rsidRDefault="00CD0215" w:rsidP="008E4152">
            <w:pPr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3769C1"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116" w:type="dxa"/>
            <w:gridSpan w:val="3"/>
          </w:tcPr>
          <w:p w:rsidR="00CD0215" w:rsidRPr="003769C1" w:rsidRDefault="00CD0215" w:rsidP="008E4152">
            <w:pPr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3769C1"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416" w:type="dxa"/>
          </w:tcPr>
          <w:p w:rsidR="00CD0215" w:rsidRPr="003769C1" w:rsidRDefault="00CD0215" w:rsidP="008E4152">
            <w:pPr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3769C1"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ИНН</w:t>
            </w:r>
          </w:p>
        </w:tc>
      </w:tr>
      <w:tr w:rsidR="00CD0215" w:rsidTr="008E4152">
        <w:trPr>
          <w:jc w:val="center"/>
        </w:trPr>
        <w:tc>
          <w:tcPr>
            <w:tcW w:w="541" w:type="dxa"/>
          </w:tcPr>
          <w:p w:rsidR="00CD0215" w:rsidRPr="003769C1" w:rsidRDefault="00CD0215" w:rsidP="008E4152">
            <w:pPr>
              <w:jc w:val="both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3769C1"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6" w:type="dxa"/>
            <w:gridSpan w:val="3"/>
            <w:vAlign w:val="center"/>
          </w:tcPr>
          <w:p w:rsidR="00CD0215" w:rsidRPr="009876D4" w:rsidRDefault="00CD0215" w:rsidP="008E4152">
            <w:pPr>
              <w:jc w:val="both"/>
              <w:rPr>
                <w:sz w:val="24"/>
                <w:szCs w:val="24"/>
                <w:lang w:eastAsia="en-US"/>
              </w:rPr>
            </w:pPr>
            <w:r w:rsidRPr="009876D4">
              <w:rPr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9876D4">
              <w:rPr>
                <w:sz w:val="24"/>
                <w:szCs w:val="24"/>
              </w:rPr>
              <w:t>Майкопводоканал</w:t>
            </w:r>
            <w:proofErr w:type="spellEnd"/>
            <w:r w:rsidRPr="009876D4">
              <w:rPr>
                <w:sz w:val="24"/>
                <w:szCs w:val="24"/>
              </w:rPr>
              <w:t>» муниципального образования «Город Майкоп»</w:t>
            </w:r>
          </w:p>
        </w:tc>
        <w:tc>
          <w:tcPr>
            <w:tcW w:w="4116" w:type="dxa"/>
            <w:gridSpan w:val="3"/>
          </w:tcPr>
          <w:p w:rsidR="00CD0215" w:rsidRPr="009876D4" w:rsidRDefault="00CD0215" w:rsidP="008E4152">
            <w:pPr>
              <w:jc w:val="both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9876D4">
              <w:rPr>
                <w:sz w:val="24"/>
                <w:szCs w:val="24"/>
                <w:shd w:val="clear" w:color="auto" w:fill="FFFFFF"/>
              </w:rPr>
              <w:t xml:space="preserve">385012, Республика </w:t>
            </w:r>
            <w:proofErr w:type="gramStart"/>
            <w:r w:rsidRPr="009876D4">
              <w:rPr>
                <w:sz w:val="24"/>
                <w:szCs w:val="24"/>
                <w:shd w:val="clear" w:color="auto" w:fill="FFFFFF"/>
              </w:rPr>
              <w:t xml:space="preserve">Адыгея, </w:t>
            </w:r>
            <w:r>
              <w:rPr>
                <w:sz w:val="24"/>
                <w:szCs w:val="24"/>
                <w:shd w:val="clear" w:color="auto" w:fill="FFFFFF"/>
              </w:rPr>
              <w:t xml:space="preserve">  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                 </w:t>
            </w:r>
            <w:r w:rsidRPr="009876D4">
              <w:rPr>
                <w:sz w:val="24"/>
                <w:szCs w:val="24"/>
                <w:shd w:val="clear" w:color="auto" w:fill="FFFFFF"/>
              </w:rPr>
              <w:t>г. Майкоп, ул. Спортивная, д. 39 А</w:t>
            </w:r>
          </w:p>
        </w:tc>
        <w:tc>
          <w:tcPr>
            <w:tcW w:w="1416" w:type="dxa"/>
          </w:tcPr>
          <w:p w:rsidR="00CD0215" w:rsidRPr="009876D4" w:rsidRDefault="00CD0215" w:rsidP="008E4152">
            <w:pPr>
              <w:jc w:val="both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9876D4">
              <w:rPr>
                <w:sz w:val="24"/>
                <w:szCs w:val="24"/>
                <w:shd w:val="clear" w:color="auto" w:fill="FFFFFF"/>
              </w:rPr>
              <w:t>0105034504</w:t>
            </w:r>
          </w:p>
        </w:tc>
      </w:tr>
      <w:tr w:rsidR="00CD0215" w:rsidTr="008E4152">
        <w:trPr>
          <w:jc w:val="center"/>
        </w:trPr>
        <w:tc>
          <w:tcPr>
            <w:tcW w:w="541" w:type="dxa"/>
          </w:tcPr>
          <w:p w:rsidR="00CD0215" w:rsidRPr="003769C1" w:rsidRDefault="00CD0215" w:rsidP="008E4152">
            <w:pPr>
              <w:jc w:val="both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3769C1"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6" w:type="dxa"/>
            <w:gridSpan w:val="3"/>
            <w:vAlign w:val="center"/>
          </w:tcPr>
          <w:p w:rsidR="00CD0215" w:rsidRPr="009876D4" w:rsidRDefault="00CD0215" w:rsidP="008E4152">
            <w:pPr>
              <w:jc w:val="both"/>
              <w:rPr>
                <w:sz w:val="24"/>
                <w:szCs w:val="24"/>
                <w:lang w:eastAsia="en-US"/>
              </w:rPr>
            </w:pPr>
            <w:r w:rsidRPr="009876D4">
              <w:rPr>
                <w:sz w:val="24"/>
                <w:szCs w:val="24"/>
              </w:rPr>
              <w:t>Муниципальное унитарное предприятие «Майкопские тепловые сети» муниципального образования «Город Майкоп»</w:t>
            </w:r>
          </w:p>
        </w:tc>
        <w:tc>
          <w:tcPr>
            <w:tcW w:w="4116" w:type="dxa"/>
            <w:gridSpan w:val="3"/>
          </w:tcPr>
          <w:p w:rsidR="00CD0215" w:rsidRPr="009876D4" w:rsidRDefault="00CD0215" w:rsidP="008E4152">
            <w:pPr>
              <w:jc w:val="both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9876D4">
              <w:rPr>
                <w:sz w:val="24"/>
                <w:szCs w:val="24"/>
                <w:shd w:val="clear" w:color="auto" w:fill="FFFFFF"/>
              </w:rPr>
              <w:t xml:space="preserve">385000, Республика </w:t>
            </w:r>
            <w:proofErr w:type="gramStart"/>
            <w:r w:rsidRPr="009876D4">
              <w:rPr>
                <w:sz w:val="24"/>
                <w:szCs w:val="24"/>
                <w:shd w:val="clear" w:color="auto" w:fill="FFFFFF"/>
              </w:rPr>
              <w:t xml:space="preserve">Адыгея, </w:t>
            </w:r>
            <w:r>
              <w:rPr>
                <w:sz w:val="24"/>
                <w:szCs w:val="24"/>
                <w:shd w:val="clear" w:color="auto" w:fill="FFFFFF"/>
              </w:rPr>
              <w:t xml:space="preserve">  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                  </w:t>
            </w:r>
            <w:r w:rsidRPr="009876D4">
              <w:rPr>
                <w:sz w:val="24"/>
                <w:szCs w:val="24"/>
                <w:shd w:val="clear" w:color="auto" w:fill="FFFFFF"/>
              </w:rPr>
              <w:t>г. Майкоп, ул. Гагарина, д. 156</w:t>
            </w:r>
          </w:p>
        </w:tc>
        <w:tc>
          <w:tcPr>
            <w:tcW w:w="1416" w:type="dxa"/>
          </w:tcPr>
          <w:p w:rsidR="00CD0215" w:rsidRPr="009876D4" w:rsidRDefault="00CD0215" w:rsidP="008E4152">
            <w:pPr>
              <w:jc w:val="both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9876D4">
              <w:rPr>
                <w:sz w:val="24"/>
                <w:szCs w:val="24"/>
                <w:shd w:val="clear" w:color="auto" w:fill="FFFFFF"/>
              </w:rPr>
              <w:t>0105005180</w:t>
            </w:r>
          </w:p>
        </w:tc>
      </w:tr>
      <w:tr w:rsidR="00CD0215" w:rsidTr="008E4152">
        <w:trPr>
          <w:jc w:val="center"/>
        </w:trPr>
        <w:tc>
          <w:tcPr>
            <w:tcW w:w="541" w:type="dxa"/>
          </w:tcPr>
          <w:p w:rsidR="00CD0215" w:rsidRPr="003769C1" w:rsidRDefault="00CD0215" w:rsidP="008E4152">
            <w:pPr>
              <w:jc w:val="both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3769C1"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06" w:type="dxa"/>
            <w:gridSpan w:val="3"/>
            <w:vAlign w:val="center"/>
          </w:tcPr>
          <w:p w:rsidR="00CD0215" w:rsidRPr="003769C1" w:rsidRDefault="00CD0215" w:rsidP="008E4152">
            <w:pPr>
              <w:jc w:val="both"/>
              <w:rPr>
                <w:sz w:val="24"/>
                <w:szCs w:val="24"/>
                <w:lang w:eastAsia="en-US"/>
              </w:rPr>
            </w:pPr>
            <w:r w:rsidRPr="003769C1">
              <w:rPr>
                <w:sz w:val="24"/>
                <w:szCs w:val="24"/>
              </w:rPr>
              <w:t>Муниципальное унитарное предприятие «Майкопское троллейбусное управление» муниципального образования «Город Майкоп»</w:t>
            </w:r>
          </w:p>
        </w:tc>
        <w:tc>
          <w:tcPr>
            <w:tcW w:w="4116" w:type="dxa"/>
            <w:gridSpan w:val="3"/>
          </w:tcPr>
          <w:p w:rsidR="00CD0215" w:rsidRPr="009876D4" w:rsidRDefault="00CD0215" w:rsidP="008E4152">
            <w:pPr>
              <w:jc w:val="both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385018, Республика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А</w:t>
            </w:r>
            <w:r w:rsidRPr="009876D4">
              <w:rPr>
                <w:sz w:val="24"/>
                <w:szCs w:val="24"/>
                <w:shd w:val="clear" w:color="auto" w:fill="FFFFFF"/>
              </w:rPr>
              <w:t xml:space="preserve">дыгея, </w:t>
            </w:r>
            <w:r>
              <w:rPr>
                <w:sz w:val="24"/>
                <w:szCs w:val="24"/>
                <w:shd w:val="clear" w:color="auto" w:fill="FFFFFF"/>
              </w:rPr>
              <w:t xml:space="preserve">  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                  г. М</w:t>
            </w:r>
            <w:r w:rsidRPr="009876D4">
              <w:rPr>
                <w:sz w:val="24"/>
                <w:szCs w:val="24"/>
                <w:shd w:val="clear" w:color="auto" w:fill="FFFFFF"/>
              </w:rPr>
              <w:t>айкоп,</w:t>
            </w:r>
            <w:r>
              <w:rPr>
                <w:sz w:val="24"/>
                <w:szCs w:val="24"/>
                <w:shd w:val="clear" w:color="auto" w:fill="FFFFFF"/>
              </w:rPr>
              <w:t xml:space="preserve"> ул. К</w:t>
            </w:r>
            <w:r w:rsidRPr="009876D4">
              <w:rPr>
                <w:sz w:val="24"/>
                <w:szCs w:val="24"/>
                <w:shd w:val="clear" w:color="auto" w:fill="FFFFFF"/>
              </w:rPr>
              <w:t xml:space="preserve">урганная, </w:t>
            </w:r>
            <w:r>
              <w:rPr>
                <w:sz w:val="24"/>
                <w:szCs w:val="24"/>
                <w:shd w:val="clear" w:color="auto" w:fill="FFFFFF"/>
              </w:rPr>
              <w:t xml:space="preserve">д. </w:t>
            </w:r>
            <w:r w:rsidRPr="009876D4">
              <w:rPr>
                <w:sz w:val="24"/>
                <w:szCs w:val="24"/>
                <w:shd w:val="clear" w:color="auto" w:fill="FFFFFF"/>
              </w:rPr>
              <w:t>714</w:t>
            </w:r>
          </w:p>
        </w:tc>
        <w:tc>
          <w:tcPr>
            <w:tcW w:w="1416" w:type="dxa"/>
          </w:tcPr>
          <w:p w:rsidR="00CD0215" w:rsidRPr="009876D4" w:rsidRDefault="00CD0215" w:rsidP="008E4152">
            <w:pPr>
              <w:jc w:val="both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9876D4">
              <w:rPr>
                <w:sz w:val="24"/>
                <w:szCs w:val="24"/>
                <w:shd w:val="clear" w:color="auto" w:fill="FFFFFF"/>
              </w:rPr>
              <w:t>0105001273</w:t>
            </w:r>
          </w:p>
        </w:tc>
      </w:tr>
      <w:tr w:rsidR="00CD0215" w:rsidTr="008E4152">
        <w:trPr>
          <w:jc w:val="center"/>
        </w:trPr>
        <w:tc>
          <w:tcPr>
            <w:tcW w:w="541" w:type="dxa"/>
          </w:tcPr>
          <w:p w:rsidR="00CD0215" w:rsidRPr="003769C1" w:rsidRDefault="00CD0215" w:rsidP="008E4152">
            <w:pPr>
              <w:jc w:val="both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06" w:type="dxa"/>
            <w:gridSpan w:val="3"/>
            <w:vAlign w:val="center"/>
          </w:tcPr>
          <w:p w:rsidR="00CD0215" w:rsidRPr="003769C1" w:rsidRDefault="00CD0215" w:rsidP="008E4152">
            <w:pPr>
              <w:jc w:val="both"/>
              <w:rPr>
                <w:sz w:val="24"/>
                <w:szCs w:val="24"/>
                <w:lang w:eastAsia="en-US"/>
              </w:rPr>
            </w:pPr>
            <w:r w:rsidRPr="003769C1">
              <w:rPr>
                <w:sz w:val="24"/>
                <w:szCs w:val="24"/>
              </w:rPr>
              <w:t>Муниципальное унитарное предприятие «Городской парк культуры и отдыха» муниципального образования «Город Майкоп»</w:t>
            </w:r>
          </w:p>
        </w:tc>
        <w:tc>
          <w:tcPr>
            <w:tcW w:w="4116" w:type="dxa"/>
            <w:gridSpan w:val="3"/>
          </w:tcPr>
          <w:p w:rsidR="00CD0215" w:rsidRPr="009876D4" w:rsidRDefault="00CD0215" w:rsidP="008E4152">
            <w:pPr>
              <w:jc w:val="both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9876D4">
              <w:rPr>
                <w:sz w:val="24"/>
                <w:szCs w:val="24"/>
                <w:shd w:val="clear" w:color="auto" w:fill="FFFFFF"/>
              </w:rPr>
              <w:t xml:space="preserve">385000, </w:t>
            </w:r>
            <w:r>
              <w:rPr>
                <w:sz w:val="24"/>
                <w:szCs w:val="24"/>
                <w:shd w:val="clear" w:color="auto" w:fill="FFFFFF"/>
              </w:rPr>
              <w:t xml:space="preserve">Республика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А</w:t>
            </w:r>
            <w:r w:rsidRPr="009876D4">
              <w:rPr>
                <w:sz w:val="24"/>
                <w:szCs w:val="24"/>
                <w:shd w:val="clear" w:color="auto" w:fill="FFFFFF"/>
              </w:rPr>
              <w:t xml:space="preserve">дыгея, </w:t>
            </w:r>
            <w:r>
              <w:rPr>
                <w:sz w:val="24"/>
                <w:szCs w:val="24"/>
                <w:shd w:val="clear" w:color="auto" w:fill="FFFFFF"/>
              </w:rPr>
              <w:t xml:space="preserve">  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                  г. М</w:t>
            </w:r>
            <w:r w:rsidRPr="009876D4">
              <w:rPr>
                <w:sz w:val="24"/>
                <w:szCs w:val="24"/>
                <w:shd w:val="clear" w:color="auto" w:fill="FFFFFF"/>
              </w:rPr>
              <w:t>айкоп,</w:t>
            </w:r>
            <w:r>
              <w:rPr>
                <w:sz w:val="24"/>
                <w:szCs w:val="24"/>
                <w:shd w:val="clear" w:color="auto" w:fill="FFFFFF"/>
              </w:rPr>
              <w:t xml:space="preserve"> ул. П</w:t>
            </w:r>
            <w:r w:rsidRPr="009876D4">
              <w:rPr>
                <w:sz w:val="24"/>
                <w:szCs w:val="24"/>
                <w:shd w:val="clear" w:color="auto" w:fill="FFFFFF"/>
              </w:rPr>
              <w:t xml:space="preserve">ушкина, </w:t>
            </w:r>
            <w:r>
              <w:rPr>
                <w:sz w:val="24"/>
                <w:szCs w:val="24"/>
                <w:shd w:val="clear" w:color="auto" w:fill="FFFFFF"/>
              </w:rPr>
              <w:t xml:space="preserve">д. </w:t>
            </w:r>
            <w:r w:rsidRPr="009876D4">
              <w:rPr>
                <w:sz w:val="24"/>
                <w:szCs w:val="24"/>
                <w:shd w:val="clear" w:color="auto" w:fill="FFFFFF"/>
              </w:rPr>
              <w:t>181</w:t>
            </w:r>
          </w:p>
        </w:tc>
        <w:tc>
          <w:tcPr>
            <w:tcW w:w="1416" w:type="dxa"/>
          </w:tcPr>
          <w:p w:rsidR="00CD0215" w:rsidRPr="009876D4" w:rsidRDefault="00CD0215" w:rsidP="008E4152">
            <w:pPr>
              <w:jc w:val="both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9876D4">
              <w:rPr>
                <w:sz w:val="24"/>
                <w:szCs w:val="24"/>
                <w:shd w:val="clear" w:color="auto" w:fill="FFFFFF"/>
              </w:rPr>
              <w:t>0105040385</w:t>
            </w:r>
          </w:p>
        </w:tc>
      </w:tr>
      <w:tr w:rsidR="00CD0215" w:rsidTr="008E4152">
        <w:trPr>
          <w:jc w:val="center"/>
        </w:trPr>
        <w:tc>
          <w:tcPr>
            <w:tcW w:w="541" w:type="dxa"/>
          </w:tcPr>
          <w:p w:rsidR="00CD0215" w:rsidRPr="003769C1" w:rsidRDefault="00CD0215" w:rsidP="008E4152">
            <w:pPr>
              <w:jc w:val="both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06" w:type="dxa"/>
            <w:gridSpan w:val="3"/>
            <w:vAlign w:val="center"/>
          </w:tcPr>
          <w:p w:rsidR="00CD0215" w:rsidRPr="003769C1" w:rsidRDefault="00CD0215" w:rsidP="008E4152">
            <w:pPr>
              <w:jc w:val="both"/>
              <w:rPr>
                <w:sz w:val="24"/>
                <w:szCs w:val="24"/>
                <w:lang w:eastAsia="en-US"/>
              </w:rPr>
            </w:pPr>
            <w:r w:rsidRPr="003769C1">
              <w:rPr>
                <w:sz w:val="24"/>
                <w:szCs w:val="24"/>
              </w:rPr>
              <w:t>Муниципальное унитарное предприятие «Аптека № 1»</w:t>
            </w:r>
          </w:p>
        </w:tc>
        <w:tc>
          <w:tcPr>
            <w:tcW w:w="4116" w:type="dxa"/>
            <w:gridSpan w:val="3"/>
          </w:tcPr>
          <w:p w:rsidR="00CD0215" w:rsidRPr="009876D4" w:rsidRDefault="00CD0215" w:rsidP="008E4152">
            <w:pPr>
              <w:jc w:val="both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9876D4">
              <w:rPr>
                <w:sz w:val="24"/>
                <w:szCs w:val="24"/>
                <w:shd w:val="clear" w:color="auto" w:fill="FFFFFF"/>
              </w:rPr>
              <w:t xml:space="preserve">385018, </w:t>
            </w:r>
            <w:r>
              <w:rPr>
                <w:sz w:val="24"/>
                <w:szCs w:val="24"/>
                <w:shd w:val="clear" w:color="auto" w:fill="FFFFFF"/>
              </w:rPr>
              <w:t xml:space="preserve">Республика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А</w:t>
            </w:r>
            <w:r w:rsidRPr="009876D4">
              <w:rPr>
                <w:sz w:val="24"/>
                <w:szCs w:val="24"/>
                <w:shd w:val="clear" w:color="auto" w:fill="FFFFFF"/>
              </w:rPr>
              <w:t xml:space="preserve">дыгея, </w:t>
            </w:r>
            <w:r>
              <w:rPr>
                <w:sz w:val="24"/>
                <w:szCs w:val="24"/>
                <w:shd w:val="clear" w:color="auto" w:fill="FFFFFF"/>
              </w:rPr>
              <w:t xml:space="preserve">  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                   г. М</w:t>
            </w:r>
            <w:r w:rsidRPr="009876D4">
              <w:rPr>
                <w:sz w:val="24"/>
                <w:szCs w:val="24"/>
                <w:shd w:val="clear" w:color="auto" w:fill="FFFFFF"/>
              </w:rPr>
              <w:t>айкоп,</w:t>
            </w:r>
            <w:r>
              <w:rPr>
                <w:sz w:val="24"/>
                <w:szCs w:val="24"/>
                <w:shd w:val="clear" w:color="auto" w:fill="FFFFFF"/>
              </w:rPr>
              <w:t xml:space="preserve"> ул. Димитрова</w:t>
            </w:r>
            <w:r w:rsidRPr="009876D4">
              <w:rPr>
                <w:sz w:val="24"/>
                <w:szCs w:val="24"/>
                <w:shd w:val="clear" w:color="auto" w:fill="FFFFFF"/>
              </w:rPr>
              <w:t>, д. 21</w:t>
            </w:r>
          </w:p>
        </w:tc>
        <w:tc>
          <w:tcPr>
            <w:tcW w:w="1416" w:type="dxa"/>
          </w:tcPr>
          <w:p w:rsidR="00CD0215" w:rsidRPr="009876D4" w:rsidRDefault="00CD0215" w:rsidP="008E4152">
            <w:pPr>
              <w:jc w:val="both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9876D4">
              <w:rPr>
                <w:sz w:val="24"/>
                <w:szCs w:val="24"/>
                <w:shd w:val="clear" w:color="auto" w:fill="FFFFFF"/>
              </w:rPr>
              <w:t>0105018615</w:t>
            </w:r>
          </w:p>
        </w:tc>
      </w:tr>
      <w:tr w:rsidR="00CD0215" w:rsidTr="008E4152">
        <w:trPr>
          <w:jc w:val="center"/>
        </w:trPr>
        <w:tc>
          <w:tcPr>
            <w:tcW w:w="541" w:type="dxa"/>
          </w:tcPr>
          <w:p w:rsidR="00CD0215" w:rsidRPr="003769C1" w:rsidRDefault="00CD0215" w:rsidP="008E4152">
            <w:pPr>
              <w:jc w:val="both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06" w:type="dxa"/>
            <w:gridSpan w:val="3"/>
            <w:vAlign w:val="center"/>
          </w:tcPr>
          <w:p w:rsidR="00CD0215" w:rsidRPr="003769C1" w:rsidRDefault="00CD0215" w:rsidP="008E4152">
            <w:pPr>
              <w:jc w:val="both"/>
              <w:rPr>
                <w:sz w:val="24"/>
                <w:szCs w:val="24"/>
                <w:lang w:eastAsia="en-US"/>
              </w:rPr>
            </w:pPr>
            <w:r w:rsidRPr="003769C1">
              <w:rPr>
                <w:sz w:val="24"/>
                <w:szCs w:val="24"/>
              </w:rPr>
              <w:t>Муниципальное унитарное предприятие «Банный комплекс» муниципального образования «Город Майкоп»</w:t>
            </w:r>
          </w:p>
        </w:tc>
        <w:tc>
          <w:tcPr>
            <w:tcW w:w="4116" w:type="dxa"/>
            <w:gridSpan w:val="3"/>
          </w:tcPr>
          <w:p w:rsidR="00CD0215" w:rsidRPr="009876D4" w:rsidRDefault="00CD0215" w:rsidP="008E4152">
            <w:pPr>
              <w:jc w:val="both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9876D4">
              <w:rPr>
                <w:sz w:val="24"/>
                <w:szCs w:val="24"/>
                <w:shd w:val="clear" w:color="auto" w:fill="FFFFFF"/>
              </w:rPr>
              <w:t xml:space="preserve">385002, </w:t>
            </w:r>
            <w:r>
              <w:rPr>
                <w:sz w:val="24"/>
                <w:szCs w:val="24"/>
                <w:shd w:val="clear" w:color="auto" w:fill="FFFFFF"/>
              </w:rPr>
              <w:t xml:space="preserve">Республика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А</w:t>
            </w:r>
            <w:r w:rsidRPr="009876D4">
              <w:rPr>
                <w:sz w:val="24"/>
                <w:szCs w:val="24"/>
                <w:shd w:val="clear" w:color="auto" w:fill="FFFFFF"/>
              </w:rPr>
              <w:t xml:space="preserve">дыгея, </w:t>
            </w:r>
            <w:r>
              <w:rPr>
                <w:sz w:val="24"/>
                <w:szCs w:val="24"/>
                <w:shd w:val="clear" w:color="auto" w:fill="FFFFFF"/>
              </w:rPr>
              <w:t xml:space="preserve">  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                   г. М</w:t>
            </w:r>
            <w:r w:rsidRPr="009876D4">
              <w:rPr>
                <w:sz w:val="24"/>
                <w:szCs w:val="24"/>
                <w:shd w:val="clear" w:color="auto" w:fill="FFFFFF"/>
              </w:rPr>
              <w:t>айкоп,</w:t>
            </w:r>
            <w:r>
              <w:rPr>
                <w:sz w:val="24"/>
                <w:szCs w:val="24"/>
                <w:shd w:val="clear" w:color="auto" w:fill="FFFFFF"/>
              </w:rPr>
              <w:t xml:space="preserve"> ул.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Патриса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Л</w:t>
            </w:r>
            <w:r w:rsidRPr="009876D4">
              <w:rPr>
                <w:sz w:val="24"/>
                <w:szCs w:val="24"/>
                <w:shd w:val="clear" w:color="auto" w:fill="FFFFFF"/>
              </w:rPr>
              <w:t>умумбы,</w:t>
            </w:r>
            <w:r>
              <w:rPr>
                <w:sz w:val="24"/>
                <w:szCs w:val="24"/>
                <w:shd w:val="clear" w:color="auto" w:fill="FFFFFF"/>
              </w:rPr>
              <w:t xml:space="preserve">              д.</w:t>
            </w:r>
            <w:r w:rsidRPr="009876D4">
              <w:rPr>
                <w:sz w:val="24"/>
                <w:szCs w:val="24"/>
                <w:shd w:val="clear" w:color="auto" w:fill="FFFFFF"/>
              </w:rPr>
              <w:t xml:space="preserve"> 88</w:t>
            </w:r>
          </w:p>
        </w:tc>
        <w:tc>
          <w:tcPr>
            <w:tcW w:w="1416" w:type="dxa"/>
          </w:tcPr>
          <w:p w:rsidR="00CD0215" w:rsidRPr="009876D4" w:rsidRDefault="00CD0215" w:rsidP="008E4152">
            <w:pPr>
              <w:jc w:val="both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9876D4">
              <w:rPr>
                <w:sz w:val="24"/>
                <w:szCs w:val="24"/>
                <w:shd w:val="clear" w:color="auto" w:fill="FFFFFF"/>
              </w:rPr>
              <w:t>0105034328</w:t>
            </w:r>
          </w:p>
        </w:tc>
      </w:tr>
      <w:tr w:rsidR="00CD0215" w:rsidTr="008E4152">
        <w:trPr>
          <w:jc w:val="center"/>
        </w:trPr>
        <w:tc>
          <w:tcPr>
            <w:tcW w:w="9179" w:type="dxa"/>
            <w:gridSpan w:val="8"/>
          </w:tcPr>
          <w:p w:rsidR="00CD0215" w:rsidRPr="003769C1" w:rsidRDefault="00CD0215" w:rsidP="008E4152">
            <w:pPr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3769C1"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Акционерные общества</w:t>
            </w:r>
          </w:p>
        </w:tc>
      </w:tr>
      <w:tr w:rsidR="00CD0215" w:rsidTr="008E4152">
        <w:trPr>
          <w:jc w:val="center"/>
        </w:trPr>
        <w:tc>
          <w:tcPr>
            <w:tcW w:w="585" w:type="dxa"/>
            <w:gridSpan w:val="2"/>
          </w:tcPr>
          <w:p w:rsidR="00CD0215" w:rsidRPr="003769C1" w:rsidRDefault="00CD0215" w:rsidP="008E4152">
            <w:pPr>
              <w:jc w:val="both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3769C1"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05" w:type="dxa"/>
          </w:tcPr>
          <w:p w:rsidR="00CD0215" w:rsidRPr="003769C1" w:rsidRDefault="00CD0215" w:rsidP="008E4152">
            <w:pPr>
              <w:jc w:val="both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3769C1"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410" w:type="dxa"/>
            <w:gridSpan w:val="2"/>
          </w:tcPr>
          <w:p w:rsidR="00CD0215" w:rsidRPr="003769C1" w:rsidRDefault="00CD0215" w:rsidP="008E4152">
            <w:pPr>
              <w:jc w:val="both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3769C1"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559" w:type="dxa"/>
          </w:tcPr>
          <w:p w:rsidR="00CD0215" w:rsidRPr="003769C1" w:rsidRDefault="00CD0215" w:rsidP="008E4152">
            <w:pPr>
              <w:jc w:val="both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3769C1"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2320" w:type="dxa"/>
            <w:gridSpan w:val="2"/>
          </w:tcPr>
          <w:p w:rsidR="00CD0215" w:rsidRPr="003769C1" w:rsidRDefault="00CD0215" w:rsidP="008E4152">
            <w:pPr>
              <w:jc w:val="both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3769C1"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Доля муниципального образования «Город Майкоп»</w:t>
            </w:r>
          </w:p>
        </w:tc>
      </w:tr>
      <w:tr w:rsidR="00CD0215" w:rsidTr="008E4152">
        <w:trPr>
          <w:jc w:val="center"/>
        </w:trPr>
        <w:tc>
          <w:tcPr>
            <w:tcW w:w="585" w:type="dxa"/>
            <w:gridSpan w:val="2"/>
            <w:vAlign w:val="center"/>
          </w:tcPr>
          <w:p w:rsidR="00CD0215" w:rsidRPr="005A75FD" w:rsidRDefault="00CD0215" w:rsidP="008E4152">
            <w:pPr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5A75FD"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5" w:type="dxa"/>
            <w:vAlign w:val="center"/>
          </w:tcPr>
          <w:p w:rsidR="00CD0215" w:rsidRPr="005A75FD" w:rsidRDefault="00CD0215" w:rsidP="008E4152">
            <w:pPr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5A75FD">
              <w:rPr>
                <w:sz w:val="24"/>
                <w:szCs w:val="24"/>
              </w:rPr>
              <w:t>Акционерное общество</w:t>
            </w:r>
            <w:r w:rsidRPr="005A75FD">
              <w:rPr>
                <w:sz w:val="24"/>
                <w:szCs w:val="24"/>
                <w:lang w:eastAsia="en-US"/>
              </w:rPr>
              <w:t xml:space="preserve"> «Городской оптовый рынок»</w:t>
            </w:r>
          </w:p>
        </w:tc>
        <w:tc>
          <w:tcPr>
            <w:tcW w:w="2410" w:type="dxa"/>
            <w:gridSpan w:val="2"/>
            <w:vAlign w:val="center"/>
          </w:tcPr>
          <w:p w:rsidR="00CD0215" w:rsidRDefault="00CD0215" w:rsidP="008E4152">
            <w:pPr>
              <w:rPr>
                <w:sz w:val="24"/>
                <w:szCs w:val="24"/>
                <w:shd w:val="clear" w:color="auto" w:fill="FFFFFF"/>
              </w:rPr>
            </w:pPr>
            <w:r w:rsidRPr="005A75FD">
              <w:rPr>
                <w:sz w:val="24"/>
                <w:szCs w:val="24"/>
                <w:shd w:val="clear" w:color="auto" w:fill="FFFFFF"/>
              </w:rPr>
              <w:t>385000</w:t>
            </w:r>
            <w:r>
              <w:rPr>
                <w:sz w:val="24"/>
                <w:szCs w:val="24"/>
                <w:shd w:val="clear" w:color="auto" w:fill="FFFFFF"/>
              </w:rPr>
              <w:t>,</w:t>
            </w:r>
          </w:p>
          <w:p w:rsidR="00CD0215" w:rsidRPr="005A75FD" w:rsidRDefault="00CD0215" w:rsidP="008E4152">
            <w:pPr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5A75FD">
              <w:rPr>
                <w:sz w:val="24"/>
                <w:szCs w:val="24"/>
                <w:shd w:val="clear" w:color="auto" w:fill="FFFFFF"/>
              </w:rPr>
              <w:t>Республика Адыгея, г. Майкоп, ул. Строителей, д. 6</w:t>
            </w:r>
          </w:p>
        </w:tc>
        <w:tc>
          <w:tcPr>
            <w:tcW w:w="1559" w:type="dxa"/>
            <w:vAlign w:val="center"/>
          </w:tcPr>
          <w:p w:rsidR="00CD0215" w:rsidRPr="005A75FD" w:rsidRDefault="00CD0215" w:rsidP="008E4152">
            <w:pPr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5A75FD">
              <w:rPr>
                <w:sz w:val="24"/>
                <w:szCs w:val="24"/>
                <w:shd w:val="clear" w:color="auto" w:fill="FFFFFF"/>
              </w:rPr>
              <w:t>0105068207</w:t>
            </w:r>
          </w:p>
        </w:tc>
        <w:tc>
          <w:tcPr>
            <w:tcW w:w="2320" w:type="dxa"/>
            <w:gridSpan w:val="2"/>
            <w:vAlign w:val="center"/>
          </w:tcPr>
          <w:p w:rsidR="00CD0215" w:rsidRPr="005A75FD" w:rsidRDefault="00CD0215" w:rsidP="008E4152">
            <w:pPr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 w:rsidRPr="005A75FD">
              <w:rPr>
                <w:rFonts w:eastAsia="Lucida Sans Unicode"/>
                <w:kern w:val="2"/>
                <w:sz w:val="24"/>
                <w:szCs w:val="24"/>
                <w:lang w:eastAsia="en-US"/>
              </w:rPr>
              <w:t>100%</w:t>
            </w:r>
          </w:p>
        </w:tc>
      </w:tr>
    </w:tbl>
    <w:p w:rsidR="00CD0215" w:rsidRPr="00476F50" w:rsidRDefault="00CD0215" w:rsidP="00CD0215">
      <w:pPr>
        <w:pStyle w:val="a3"/>
        <w:tabs>
          <w:tab w:val="left" w:pos="0"/>
        </w:tabs>
        <w:spacing w:line="264" w:lineRule="auto"/>
        <w:ind w:firstLine="0"/>
        <w:jc w:val="left"/>
        <w:rPr>
          <w:szCs w:val="28"/>
        </w:rPr>
      </w:pPr>
    </w:p>
    <w:p w:rsidR="00D1256C" w:rsidRDefault="00D1256C">
      <w:bookmarkStart w:id="2" w:name="_GoBack"/>
      <w:bookmarkEnd w:id="2"/>
    </w:p>
    <w:sectPr w:rsidR="00D1256C" w:rsidSect="00591F6B">
      <w:pgSz w:w="11906" w:h="16838"/>
      <w:pgMar w:top="1134" w:right="113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75"/>
    <w:rsid w:val="00433675"/>
    <w:rsid w:val="00CD0215"/>
    <w:rsid w:val="00D1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ED150-425B-4B05-9013-A334D4D7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2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0215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D021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CD0215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Нефляшева Мариет Аскеровна</dc:creator>
  <cp:keywords/>
  <dc:description/>
  <cp:lastModifiedBy>Нефляшева Мариет Аскеровна</cp:lastModifiedBy>
  <cp:revision>3</cp:revision>
  <dcterms:created xsi:type="dcterms:W3CDTF">2024-04-22T13:20:00Z</dcterms:created>
  <dcterms:modified xsi:type="dcterms:W3CDTF">2024-04-22T13:20:00Z</dcterms:modified>
</cp:coreProperties>
</file>