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A3E4B" w:rsidRDefault="000A3E4B">
      <w:pPr>
        <w:rPr>
          <w:b/>
          <w:sz w:val="20"/>
        </w:rPr>
      </w:pPr>
    </w:p>
    <w:tbl>
      <w:tblPr>
        <w:tblW w:w="0" w:type="auto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4111"/>
      </w:tblGrid>
      <w:tr w:rsidR="000A3E4B">
        <w:trPr>
          <w:trHeight w:val="993"/>
        </w:trPr>
        <w:tc>
          <w:tcPr>
            <w:tcW w:w="3686" w:type="dxa"/>
          </w:tcPr>
          <w:p w:rsidR="000A3E4B" w:rsidRDefault="007C16E7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0A3E4B" w:rsidRDefault="007C16E7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0A3E4B" w:rsidRDefault="000A3E4B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0A3E4B" w:rsidRDefault="007C16E7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ru-RU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3E4B" w:rsidRDefault="000A3E4B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0A3E4B" w:rsidRDefault="007C16E7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0A3E4B" w:rsidRDefault="007C16E7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0A3E4B" w:rsidRDefault="007C16E7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0A3E4B" w:rsidRDefault="000A3E4B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0A3E4B" w:rsidRDefault="007C16E7">
      <w:pPr>
        <w:pStyle w:val="3"/>
        <w:numPr>
          <w:ilvl w:val="0"/>
          <w:numId w:val="0"/>
        </w:numPr>
        <w:ind w:left="720" w:hanging="720"/>
        <w:rPr>
          <w:sz w:val="32"/>
          <w:szCs w:val="32"/>
        </w:rPr>
      </w:pPr>
      <w:r>
        <w:rPr>
          <w:sz w:val="32"/>
          <w:szCs w:val="32"/>
        </w:rPr>
        <w:t xml:space="preserve">П О С Т А Н О В Л Е Н И Е </w:t>
      </w:r>
    </w:p>
    <w:p w:rsidR="000A3E4B" w:rsidRDefault="000A3E4B">
      <w:pPr>
        <w:jc w:val="center"/>
        <w:rPr>
          <w:sz w:val="20"/>
        </w:rPr>
      </w:pPr>
    </w:p>
    <w:p w:rsidR="000A3E4B" w:rsidRDefault="007C16E7">
      <w:pPr>
        <w:suppressAutoHyphens w:val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от </w:t>
      </w:r>
      <w:r w:rsidR="00934B56">
        <w:rPr>
          <w:i/>
          <w:szCs w:val="28"/>
          <w:u w:val="single"/>
        </w:rPr>
        <w:t>25.08.2022   № 770</w:t>
      </w:r>
      <w:bookmarkStart w:id="0" w:name="_GoBack"/>
      <w:bookmarkEnd w:id="0"/>
    </w:p>
    <w:p w:rsidR="000A3E4B" w:rsidRDefault="007C16E7">
      <w:pPr>
        <w:suppressAutoHyphens w:val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г. Майкоп</w:t>
      </w:r>
    </w:p>
    <w:p w:rsidR="000A3E4B" w:rsidRDefault="000A3E4B">
      <w:pPr>
        <w:rPr>
          <w:sz w:val="26"/>
          <w:szCs w:val="26"/>
        </w:rPr>
      </w:pPr>
    </w:p>
    <w:p w:rsidR="000A3E4B" w:rsidRDefault="000A3E4B">
      <w:pPr>
        <w:rPr>
          <w:sz w:val="26"/>
          <w:szCs w:val="26"/>
        </w:rPr>
      </w:pPr>
    </w:p>
    <w:p w:rsidR="000A3E4B" w:rsidRDefault="007C16E7">
      <w:pPr>
        <w:jc w:val="center"/>
        <w:rPr>
          <w:b/>
          <w:szCs w:val="28"/>
        </w:rPr>
      </w:pPr>
      <w:r>
        <w:rPr>
          <w:b/>
          <w:szCs w:val="28"/>
        </w:rPr>
        <w:t>О</w:t>
      </w:r>
      <w:r w:rsidR="00E841AC">
        <w:rPr>
          <w:b/>
          <w:szCs w:val="28"/>
        </w:rPr>
        <w:t xml:space="preserve"> признании утратившими</w:t>
      </w:r>
      <w:r>
        <w:rPr>
          <w:b/>
          <w:szCs w:val="28"/>
        </w:rPr>
        <w:t xml:space="preserve"> силу некоторых постановлений Администрации муниципального образования «Город Майкоп»</w:t>
      </w:r>
    </w:p>
    <w:p w:rsidR="000A3E4B" w:rsidRDefault="000A3E4B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</w:p>
    <w:p w:rsidR="000A3E4B" w:rsidRDefault="000A3E4B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</w:p>
    <w:p w:rsidR="000A3E4B" w:rsidRDefault="000A3E4B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</w:p>
    <w:p w:rsidR="000A3E4B" w:rsidRPr="00E841AC" w:rsidRDefault="007C16E7">
      <w:pPr>
        <w:ind w:firstLine="70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 соответствии с</w:t>
      </w:r>
      <w:r w:rsidRPr="00E841AC">
        <w:rPr>
          <w:szCs w:val="28"/>
          <w:lang w:eastAsia="ru-RU"/>
        </w:rPr>
        <w:t xml:space="preserve"> Приказом Комитета Республики Адыгея по архитектуре и градостроительству №9-ДПТУ от 20.05.2022 «</w:t>
      </w:r>
      <w:r>
        <w:rPr>
          <w:szCs w:val="28"/>
          <w:lang w:eastAsia="ru-RU"/>
        </w:rPr>
        <w:t>Об</w:t>
      </w:r>
      <w:r w:rsidRPr="00E841AC">
        <w:rPr>
          <w:szCs w:val="28"/>
          <w:lang w:eastAsia="ru-RU"/>
        </w:rPr>
        <w:t xml:space="preserve"> утверждении документации по планировке (основных частей проекта планировки и проекта межевания) незастроенной территории в границах муниципального образования «Город Майкоп», ограниченной улицей Степной, автомобильной дорогой республиканского значения «Обход г. Майкопа», земельными участками с кадастровыми номерами 01:08:0000000:4929, 01:08:0512001:1034, улицей Гагарина П.П., 12 Марта и Остапенко Н.И. в городе Майкопе»  проект планировки территории, расположенной в западной части города Майкопа, ограниченной с севера - востока территорией ипподрома, с востока - улицей Юннатов и улицей Павлова, с юга - улицей Степной, с </w:t>
      </w:r>
      <w:proofErr w:type="spellStart"/>
      <w:r w:rsidRPr="00E841AC">
        <w:rPr>
          <w:szCs w:val="28"/>
          <w:lang w:eastAsia="ru-RU"/>
        </w:rPr>
        <w:t>юго</w:t>
      </w:r>
      <w:proofErr w:type="spellEnd"/>
      <w:r w:rsidRPr="00E841AC">
        <w:rPr>
          <w:szCs w:val="28"/>
          <w:lang w:eastAsia="ru-RU"/>
        </w:rPr>
        <w:t xml:space="preserve"> - запада - объездной дорогой, с </w:t>
      </w:r>
      <w:proofErr w:type="spellStart"/>
      <w:r w:rsidRPr="00E841AC">
        <w:rPr>
          <w:szCs w:val="28"/>
          <w:lang w:eastAsia="ru-RU"/>
        </w:rPr>
        <w:t>северо</w:t>
      </w:r>
      <w:proofErr w:type="spellEnd"/>
      <w:r w:rsidRPr="00E841AC">
        <w:rPr>
          <w:szCs w:val="28"/>
          <w:lang w:eastAsia="ru-RU"/>
        </w:rPr>
        <w:t xml:space="preserve"> - запада - землями сельскохозяйственного назначения, утвержденный постановлением Главы муниципального образования «Город Майкоп» от 16.11.2011 №769 признан утратившим силу.</w:t>
      </w:r>
    </w:p>
    <w:p w:rsidR="000A3E4B" w:rsidRPr="00E841AC" w:rsidRDefault="007C16E7">
      <w:pPr>
        <w:ind w:firstLine="700"/>
        <w:jc w:val="both"/>
        <w:rPr>
          <w:szCs w:val="28"/>
          <w:lang w:eastAsia="ru-RU"/>
        </w:rPr>
      </w:pPr>
      <w:r w:rsidRPr="00E841AC">
        <w:rPr>
          <w:szCs w:val="28"/>
          <w:lang w:eastAsia="ru-RU"/>
        </w:rPr>
        <w:t xml:space="preserve">В соответствии с ч. 10.3 ст. 45 Градостроительного Кодекса Российской Федерации, п о с </w:t>
      </w:r>
      <w:proofErr w:type="gramStart"/>
      <w:r w:rsidRPr="00E841AC">
        <w:rPr>
          <w:szCs w:val="28"/>
          <w:lang w:eastAsia="ru-RU"/>
        </w:rPr>
        <w:t>т</w:t>
      </w:r>
      <w:proofErr w:type="gramEnd"/>
      <w:r w:rsidRPr="00E841AC">
        <w:rPr>
          <w:szCs w:val="28"/>
          <w:lang w:eastAsia="ru-RU"/>
        </w:rPr>
        <w:t xml:space="preserve"> а н о в л я ю:</w:t>
      </w:r>
    </w:p>
    <w:p w:rsidR="000A3E4B" w:rsidRDefault="007C16E7">
      <w:pPr>
        <w:pStyle w:val="af2"/>
        <w:numPr>
          <w:ilvl w:val="0"/>
          <w:numId w:val="2"/>
        </w:num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Признать утратившими силу:</w:t>
      </w:r>
    </w:p>
    <w:p w:rsidR="000A3E4B" w:rsidRDefault="007C16E7">
      <w:pPr>
        <w:pStyle w:val="af2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4629150</wp:posOffset>
            </wp:positionH>
            <wp:positionV relativeFrom="margin">
              <wp:posOffset>9191625</wp:posOffset>
            </wp:positionV>
            <wp:extent cx="1224915" cy="379730"/>
            <wp:effectExtent l="0" t="0" r="13335" b="127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color w:val="000000"/>
          <w:sz w:val="28"/>
          <w:szCs w:val="28"/>
        </w:rPr>
        <w:t xml:space="preserve">- постановление Администрации муниципального образования «Город Майкоп» от  04.04.2018 №430 «Об утверждении документации по внесению изменений в документацию по планировке территории - проект планировки территории, расположенной в западной части города Майкопа, ограниченной с северо-востока территорией ипподрома, с востока – улицей Юннатов и улицей Павлова, с юга – улицей Степной, с юго-запада – объездной дорогой, с северо-запада – землями сельскохозяйственного назначения, утвержденную постановлением Главы муниципального образования «Город Майкоп» от 16.11.2011 №769, и в проект корректировки проектной документации «Комплексная застройка западной части города Майкопа», утвержденный постановлением Администрации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муниципального образования «Город Майкоп» от 12.11.2012 №952 (основных частей проектов планировки территории), и основной части проекта межевания территории для проведения работ по строительству объекта: «Газопровод высокого давления, город Майкоп ул. Степная, 190»;</w:t>
      </w:r>
    </w:p>
    <w:p w:rsidR="000A3E4B" w:rsidRPr="00E841AC" w:rsidRDefault="007C16E7">
      <w:pPr>
        <w:pStyle w:val="af2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841AC">
        <w:rPr>
          <w:rFonts w:ascii="Times New Roman" w:hAnsi="Times New Roman"/>
          <w:color w:val="000000"/>
          <w:sz w:val="28"/>
          <w:szCs w:val="28"/>
        </w:rPr>
        <w:t>- постановление Администрации муниципального образования «Город Майкоп» от 27.06.2019 №800 «Об утверждении документации по внесению изменений в документацию по планировке территории - проект планировки территории, расположенной в западной части города Майкопа, ограниченной с северо-востока территорией ипподрома, с востока – улицей Юннатов и улицей Павлова, с юга – улицей Степной, с юго-запада – объездной дорогой, с северо-запада – землями сельскохозяйственного назначения, утвержденную постановлением Главы муниципального образования «Город Майкоп» от 16.11.2011 №769 (основной части проекта планировки территории), и основной части проекта межевания территории для проведения работ по строительству объекта: «Строительство ВОЛС «2016-Юг-23-Г-АдгР_Майкоп_Склад»;</w:t>
      </w:r>
    </w:p>
    <w:p w:rsidR="000A3E4B" w:rsidRDefault="007C16E7">
      <w:pPr>
        <w:pStyle w:val="af2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постановление Администрации муниципального образования «Город Майкоп» от 18.07.2019 №886 «Об утверждении документации по внесению изменений в документацию по планировке территории - проект планировки территории, расположенной в западной части города Майкопа, ограниченной с северо-востока территорией ипподрома, с востока – улицей Юннатов и улицей Павлова, с юга – улицей Степной, с юго-запада – объездной дорогой, с северо-запада – землями сельскохозяйственного назначения, утвержденную постановлением Главы муниципального образования «Город Майкоп» от 16.11.2011 №769, в отношении восточной части указанной территории, и подготовке проекта межевания территории, ограниченной улицами Юннатов, 12 Марта, земельным участком с кадастровым номером 01:08:0512001:49 и воздушной линией электропередачи ВЛ-35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0A3E4B" w:rsidRPr="00E841AC" w:rsidRDefault="007C16E7">
      <w:pPr>
        <w:pStyle w:val="af2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841AC">
        <w:rPr>
          <w:rFonts w:ascii="Times New Roman" w:hAnsi="Times New Roman"/>
          <w:color w:val="000000"/>
          <w:sz w:val="28"/>
          <w:szCs w:val="28"/>
        </w:rPr>
        <w:t>- постановление Администрации муниципального образования «Город Майкоп» от 26.07.2019 № 913 «О мероприятиях по подготовке документации по внесению изменений в проект планировки территории «Комплексная застройка западной части города Майкопа», утвержденный постановлением Главы муниципального образования «Город Майкоп»;</w:t>
      </w:r>
    </w:p>
    <w:p w:rsidR="000A3E4B" w:rsidRDefault="007C16E7">
      <w:pPr>
        <w:pStyle w:val="af2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841AC">
        <w:rPr>
          <w:rFonts w:ascii="Times New Roman" w:hAnsi="Times New Roman"/>
          <w:color w:val="000000"/>
          <w:sz w:val="28"/>
          <w:szCs w:val="28"/>
        </w:rPr>
        <w:t xml:space="preserve">- постановление Администрации муниципального образования «Город Майкоп» от 07.02.2020 №144 «О мероприятиях по подготовке документации по внесению изменений в документацию по планировке территории (проект межевания территории) западной части города Майкопа, ограниченной с северо-востока территорией ипподрома, с востока – улицей Юннатов и улицей Павлова, с юга – улицей Степной, с юго-запада – объездной дорогой, с северо-запада – землями сельскохозяйственного назначения, для проведения работ по проектированию и строительству автомобильных дорог, утвержденную постановлением Администрации муниципального образования «Город Майкоп» от 08.08.2018 № 1015, в </w:t>
      </w:r>
      <w:r w:rsidRPr="00E841AC">
        <w:rPr>
          <w:rFonts w:ascii="Times New Roman" w:hAnsi="Times New Roman"/>
          <w:color w:val="000000"/>
          <w:sz w:val="28"/>
          <w:szCs w:val="28"/>
        </w:rPr>
        <w:lastRenderedPageBreak/>
        <w:t xml:space="preserve">отношении территории, ограниченной улицами Юннатов, Я. </w:t>
      </w:r>
      <w:proofErr w:type="spellStart"/>
      <w:r w:rsidRPr="00E841AC">
        <w:rPr>
          <w:rFonts w:ascii="Times New Roman" w:hAnsi="Times New Roman"/>
          <w:color w:val="000000"/>
          <w:sz w:val="28"/>
          <w:szCs w:val="28"/>
        </w:rPr>
        <w:t>Коблева</w:t>
      </w:r>
      <w:proofErr w:type="spellEnd"/>
      <w:r w:rsidRPr="00E841A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841AC">
        <w:rPr>
          <w:rFonts w:ascii="Times New Roman" w:hAnsi="Times New Roman"/>
          <w:color w:val="000000"/>
          <w:sz w:val="28"/>
          <w:szCs w:val="28"/>
        </w:rPr>
        <w:t>Умара</w:t>
      </w:r>
      <w:proofErr w:type="spellEnd"/>
      <w:r w:rsidRPr="00E841A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841AC">
        <w:rPr>
          <w:rFonts w:ascii="Times New Roman" w:hAnsi="Times New Roman"/>
          <w:color w:val="000000"/>
          <w:sz w:val="28"/>
          <w:szCs w:val="28"/>
        </w:rPr>
        <w:t>Берсея</w:t>
      </w:r>
      <w:proofErr w:type="spellEnd"/>
      <w:r w:rsidRPr="00E841AC">
        <w:rPr>
          <w:rFonts w:ascii="Times New Roman" w:hAnsi="Times New Roman"/>
          <w:color w:val="000000"/>
          <w:sz w:val="28"/>
          <w:szCs w:val="28"/>
        </w:rPr>
        <w:t xml:space="preserve"> и территорией ипподрома»</w:t>
      </w:r>
    </w:p>
    <w:p w:rsidR="000A3E4B" w:rsidRDefault="007C16E7">
      <w:pPr>
        <w:pStyle w:val="af2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E841A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постановление Администрации муниципального образования «Город Майкоп» от 23.09.2020 №950 «Об утверждении документации по внесению изменений в проект планировки территории, расположенной в западной части города Майкопа, ограниченной с северо-востока территорией ипподрома, с востока – улицей Юннатов и улицей Павлова, с юга – улицей Степной, с юго-запада – объездной дорогой, с северо-запада – землями сельскохозяйственного назначения, утвержденный постановлением Главы муниципального образования «Город Майкоп» от 16.11.2011 № 769, в части территории, ограниченной улицами Я.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Коблева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Остапенко Н.И., 12 Марта, Васильева К.А. (основной части проекта планировки территории), и в документацию по планировке территории (проект межевания территории) западной части города Майкопа, в части территории, ограниченной улицами Я.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Коблева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Юннатов, 12 Марта, Васильева К.А., утвержденную постановлением Администрации муниципального образования «Город Майкоп» от 07.03.2018 № 280, в отношении территории, ограниченной улицами Я.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Коблева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Остапенко Н.И., 12 Марта, Васильева К.А. (основной части проекта межевания территории);</w:t>
      </w:r>
    </w:p>
    <w:p w:rsidR="000A3E4B" w:rsidRPr="00934B56" w:rsidRDefault="007C16E7">
      <w:pPr>
        <w:pStyle w:val="af2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841AC">
        <w:rPr>
          <w:rFonts w:ascii="Times New Roman" w:hAnsi="Times New Roman"/>
          <w:color w:val="000000"/>
          <w:sz w:val="28"/>
          <w:szCs w:val="28"/>
        </w:rPr>
        <w:t xml:space="preserve">- постановление Администрации муниципального образования «Город Майкоп» от 17.02.2021 № 111 «О мероприятиях по подготовке документации по внесению изменений в проект планировки территории, расположенной в западной части города Майкопа, ограниченной с северо-востока территорией ипподрома, с востока – улицей Юннатов и улицей Павлова, с юга – улицей Степной, с юго-запада – объездной дорогой, с северо-запада – землями сельскохозяйственного назначения, утвержденный постановлением Главы муниципального образования «Город Майкоп» от 16.11.2011 № 769, в части территории улично-дорожной сети в границах улиц Я. </w:t>
      </w:r>
      <w:proofErr w:type="spellStart"/>
      <w:r w:rsidRPr="00E841AC">
        <w:rPr>
          <w:rFonts w:ascii="Times New Roman" w:hAnsi="Times New Roman"/>
          <w:color w:val="000000"/>
          <w:sz w:val="28"/>
          <w:szCs w:val="28"/>
        </w:rPr>
        <w:t>Коблева</w:t>
      </w:r>
      <w:proofErr w:type="spellEnd"/>
      <w:r w:rsidRPr="00E841A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841AC">
        <w:rPr>
          <w:rFonts w:ascii="Times New Roman" w:hAnsi="Times New Roman"/>
          <w:color w:val="000000"/>
          <w:sz w:val="28"/>
          <w:szCs w:val="28"/>
        </w:rPr>
        <w:t>Умара</w:t>
      </w:r>
      <w:proofErr w:type="spellEnd"/>
      <w:r w:rsidRPr="00E841A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841AC">
        <w:rPr>
          <w:rFonts w:ascii="Times New Roman" w:hAnsi="Times New Roman"/>
          <w:color w:val="000000"/>
          <w:sz w:val="28"/>
          <w:szCs w:val="28"/>
        </w:rPr>
        <w:t>Берсея</w:t>
      </w:r>
      <w:proofErr w:type="spellEnd"/>
      <w:r w:rsidRPr="00E841AC">
        <w:rPr>
          <w:rFonts w:ascii="Times New Roman" w:hAnsi="Times New Roman"/>
          <w:color w:val="000000"/>
          <w:sz w:val="28"/>
          <w:szCs w:val="28"/>
        </w:rPr>
        <w:t xml:space="preserve">, территории ипподрома, электроподстанции и земельных участков по ул. Юннатов в городе Майкопе, и документации по внесению изменений в документацию по планировке территории (проект межевания территории) западной части города Майкопа, ограниченной с северо-востока территорией ипподрома, с востока – улицей Юннатов и улицей Павлова, с юга – улицей Степной, с юго-запада – объездной дорогой, с северо-запада – землями сельскохозяйственного назначения, для проведения работ по проектированию и строительству автомобильных дорог, утвержденную постановлением Администрации муниципального образования «Город Майкоп» от 08.08.2018 № 1015, в части территории земель общего пользования в границах улиц Я. </w:t>
      </w:r>
      <w:proofErr w:type="spellStart"/>
      <w:r w:rsidRPr="00E841AC">
        <w:rPr>
          <w:rFonts w:ascii="Times New Roman" w:hAnsi="Times New Roman"/>
          <w:color w:val="000000"/>
          <w:sz w:val="28"/>
          <w:szCs w:val="28"/>
        </w:rPr>
        <w:t>Коблева</w:t>
      </w:r>
      <w:proofErr w:type="spellEnd"/>
      <w:r w:rsidRPr="00E841AC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841AC">
        <w:rPr>
          <w:rFonts w:ascii="Times New Roman" w:hAnsi="Times New Roman"/>
          <w:color w:val="000000"/>
          <w:sz w:val="28"/>
          <w:szCs w:val="28"/>
        </w:rPr>
        <w:t>Умара</w:t>
      </w:r>
      <w:proofErr w:type="spellEnd"/>
      <w:r w:rsidRPr="00E841A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841AC">
        <w:rPr>
          <w:rFonts w:ascii="Times New Roman" w:hAnsi="Times New Roman"/>
          <w:color w:val="000000"/>
          <w:sz w:val="28"/>
          <w:szCs w:val="28"/>
        </w:rPr>
        <w:t>Берсея</w:t>
      </w:r>
      <w:proofErr w:type="spellEnd"/>
      <w:r w:rsidRPr="00E841AC">
        <w:rPr>
          <w:rFonts w:ascii="Times New Roman" w:hAnsi="Times New Roman"/>
          <w:color w:val="000000"/>
          <w:sz w:val="28"/>
          <w:szCs w:val="28"/>
        </w:rPr>
        <w:t xml:space="preserve">, территории ипподрома, электроподстанции и земельных участков по ул. </w:t>
      </w:r>
      <w:r w:rsidRPr="00934B56">
        <w:rPr>
          <w:rFonts w:ascii="Times New Roman" w:hAnsi="Times New Roman"/>
          <w:color w:val="000000"/>
          <w:sz w:val="28"/>
          <w:szCs w:val="28"/>
        </w:rPr>
        <w:t>Юннатов в городе Майкопе»;</w:t>
      </w:r>
    </w:p>
    <w:p w:rsidR="000A3E4B" w:rsidRPr="00E841AC" w:rsidRDefault="007C16E7">
      <w:pPr>
        <w:pStyle w:val="af2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841AC">
        <w:rPr>
          <w:rFonts w:ascii="Times New Roman" w:hAnsi="Times New Roman"/>
          <w:color w:val="000000"/>
          <w:sz w:val="28"/>
          <w:szCs w:val="28"/>
        </w:rPr>
        <w:t xml:space="preserve">- постановление Администрации муниципального образования «Город Майкоп» от 21.04.2021 № 429 «О мероприятиях по подготовке документации по внесению изменений в проект планировки территории, </w:t>
      </w:r>
      <w:r w:rsidRPr="00E841AC">
        <w:rPr>
          <w:rFonts w:ascii="Times New Roman" w:hAnsi="Times New Roman"/>
          <w:color w:val="000000"/>
          <w:sz w:val="28"/>
          <w:szCs w:val="28"/>
        </w:rPr>
        <w:lastRenderedPageBreak/>
        <w:t>расположенной в западной части города Майкопа, ограниченной с северо-востока территорией ипподрома, с востока – улицей Юннатов и улицей Павлова, с юга – улицей Степной, с юго-запада – объездной дорогой, с северо-запада – землями сельскохозяйственного назначения, утвержденный постановлением Главы муниципального образования «Город Майкоп» от 16.11.2011 № 769, в части территории, ограниченной улицами 12 Марта, Остапенко Н.И., Гарина П.П., Степной в городе Майкопе и автомобильной дорогой «Обход г. Майкопа» (1-я очередь)».</w:t>
      </w:r>
    </w:p>
    <w:p w:rsidR="000A3E4B" w:rsidRDefault="007C16E7">
      <w:pPr>
        <w:pStyle w:val="af2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постановление Администрации муниципального образования «Город Майкоп» от 14.07.2021 №754 «Об утверждении документации по внесению изменений в проект планировки территории, расположенной в западной части города Майкопа, ограниченной с северо-востока территорией ипподрома, с востока – улицей Юннатов и улицей Павлова, с юга – улицей Степной, с юго-запада – объездной дорогой, с северо-запада – землями сельскохозяйственного назначения, утвержденный постановлением Главы муниципального образования «Город Майкоп» от 16.11.2011 № 769, в части территории, ограниченной улицами Юннатов, Я.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Коблева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Васильева К.А. и территорией электроподстанции (основной части проекта планировки территории), и основной части проекта межевания территории, ограниченной улицами Юннатов, Я.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Коблева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Васильева К.А. и территорией электроподстанции».</w:t>
      </w:r>
    </w:p>
    <w:p w:rsidR="000A3E4B" w:rsidRDefault="007C16E7">
      <w:pPr>
        <w:suppressAutoHyphens w:val="0"/>
        <w:ind w:firstLine="720"/>
        <w:contextualSpacing/>
        <w:jc w:val="both"/>
        <w:rPr>
          <w:szCs w:val="28"/>
          <w:lang w:eastAsia="ru-RU"/>
        </w:rPr>
      </w:pPr>
      <w:r w:rsidRPr="00E841AC">
        <w:rPr>
          <w:szCs w:val="28"/>
          <w:lang w:eastAsia="ru-RU"/>
        </w:rPr>
        <w:t>2</w:t>
      </w:r>
      <w:r>
        <w:rPr>
          <w:szCs w:val="28"/>
          <w:lang w:eastAsia="ru-RU"/>
        </w:rPr>
        <w:t>. Управлению архитектуры и градостроительства муниципального образования «Город Майкоп» внести изменения</w:t>
      </w:r>
      <w:r w:rsidRPr="00E841AC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в государственную информационную систему обеспечения градостроительной деятельности муниципального образования «Город Майкоп».</w:t>
      </w:r>
    </w:p>
    <w:p w:rsidR="000A3E4B" w:rsidRDefault="007C16E7">
      <w:pPr>
        <w:suppressAutoHyphens w:val="0"/>
        <w:ind w:firstLine="720"/>
        <w:contextualSpacing/>
        <w:jc w:val="both"/>
        <w:rPr>
          <w:szCs w:val="28"/>
          <w:lang w:eastAsia="ru-RU"/>
        </w:rPr>
      </w:pPr>
      <w:r w:rsidRPr="00E841AC">
        <w:rPr>
          <w:szCs w:val="28"/>
          <w:lang w:eastAsia="ru-RU"/>
        </w:rPr>
        <w:t>3</w:t>
      </w:r>
      <w:r>
        <w:rPr>
          <w:szCs w:val="28"/>
          <w:lang w:eastAsia="ru-RU"/>
        </w:rPr>
        <w:t>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0A3E4B" w:rsidRDefault="007C16E7">
      <w:pPr>
        <w:suppressAutoHyphens w:val="0"/>
        <w:ind w:firstLine="720"/>
        <w:contextualSpacing/>
        <w:jc w:val="both"/>
        <w:rPr>
          <w:bCs/>
          <w:szCs w:val="28"/>
        </w:rPr>
      </w:pPr>
      <w:r>
        <w:rPr>
          <w:szCs w:val="28"/>
        </w:rPr>
        <w:t>4. Постановление «</w:t>
      </w:r>
      <w:r w:rsidR="00E841AC">
        <w:rPr>
          <w:szCs w:val="28"/>
        </w:rPr>
        <w:t>О признании утратившими</w:t>
      </w:r>
      <w:r>
        <w:rPr>
          <w:szCs w:val="28"/>
        </w:rPr>
        <w:t xml:space="preserve"> силу некоторых постановлений Администрации муниципального образования «Город Майкоп» вступает в силу со дня его официального опубликования.</w:t>
      </w:r>
    </w:p>
    <w:p w:rsidR="000A3E4B" w:rsidRDefault="000A3E4B">
      <w:pPr>
        <w:jc w:val="both"/>
        <w:rPr>
          <w:szCs w:val="28"/>
        </w:rPr>
      </w:pPr>
    </w:p>
    <w:p w:rsidR="000A3E4B" w:rsidRDefault="000A3E4B">
      <w:pPr>
        <w:jc w:val="both"/>
        <w:rPr>
          <w:szCs w:val="28"/>
        </w:rPr>
      </w:pPr>
    </w:p>
    <w:p w:rsidR="000A3E4B" w:rsidRDefault="000A3E4B">
      <w:pPr>
        <w:jc w:val="both"/>
        <w:rPr>
          <w:szCs w:val="28"/>
        </w:rPr>
      </w:pPr>
    </w:p>
    <w:p w:rsidR="000A3E4B" w:rsidRDefault="007C16E7">
      <w:pPr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0A3E4B" w:rsidRDefault="007C16E7">
      <w:pPr>
        <w:jc w:val="both"/>
        <w:rPr>
          <w:szCs w:val="28"/>
        </w:rPr>
      </w:pPr>
      <w:r>
        <w:rPr>
          <w:szCs w:val="28"/>
        </w:rPr>
        <w:t xml:space="preserve">«Город </w:t>
      </w:r>
      <w:proofErr w:type="gramStart"/>
      <w:r>
        <w:rPr>
          <w:szCs w:val="28"/>
        </w:rPr>
        <w:t xml:space="preserve">Майкоп»   </w:t>
      </w:r>
      <w:proofErr w:type="gramEnd"/>
      <w:r>
        <w:rPr>
          <w:szCs w:val="28"/>
        </w:rPr>
        <w:t xml:space="preserve">                                                                   Г.А. Митрофанов</w:t>
      </w:r>
    </w:p>
    <w:p w:rsidR="000A3E4B" w:rsidRDefault="000A3E4B">
      <w:pPr>
        <w:jc w:val="both"/>
        <w:rPr>
          <w:szCs w:val="28"/>
        </w:rPr>
      </w:pPr>
    </w:p>
    <w:p w:rsidR="000A3E4B" w:rsidRDefault="000A3E4B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</w:p>
    <w:p w:rsidR="000A3E4B" w:rsidRDefault="000A3E4B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</w:p>
    <w:p w:rsidR="000A3E4B" w:rsidRDefault="000A3E4B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</w:p>
    <w:sectPr w:rsidR="000A3E4B">
      <w:headerReference w:type="default" r:id="rId10"/>
      <w:footnotePr>
        <w:pos w:val="beneathText"/>
      </w:footnotePr>
      <w:pgSz w:w="11905" w:h="16837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AEF" w:rsidRDefault="00420AEF">
      <w:r>
        <w:separator/>
      </w:r>
    </w:p>
  </w:endnote>
  <w:endnote w:type="continuationSeparator" w:id="0">
    <w:p w:rsidR="00420AEF" w:rsidRDefault="00420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AEF" w:rsidRDefault="00420AEF">
      <w:r>
        <w:separator/>
      </w:r>
    </w:p>
  </w:footnote>
  <w:footnote w:type="continuationSeparator" w:id="0">
    <w:p w:rsidR="00420AEF" w:rsidRDefault="00420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E4B" w:rsidRDefault="007C16E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34B56">
      <w:rPr>
        <w:noProof/>
      </w:rPr>
      <w:t>4</w:t>
    </w:r>
    <w:r>
      <w:fldChar w:fldCharType="end"/>
    </w:r>
  </w:p>
  <w:p w:rsidR="000A3E4B" w:rsidRDefault="000A3E4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9A83BF4"/>
    <w:multiLevelType w:val="singleLevel"/>
    <w:tmpl w:val="D9A83BF4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0E"/>
    <w:rsid w:val="0000604C"/>
    <w:rsid w:val="000253D5"/>
    <w:rsid w:val="00043E65"/>
    <w:rsid w:val="00045C11"/>
    <w:rsid w:val="00051888"/>
    <w:rsid w:val="000573F1"/>
    <w:rsid w:val="0005763D"/>
    <w:rsid w:val="00060523"/>
    <w:rsid w:val="000624BF"/>
    <w:rsid w:val="00062B80"/>
    <w:rsid w:val="0009016A"/>
    <w:rsid w:val="00090EC5"/>
    <w:rsid w:val="00095C29"/>
    <w:rsid w:val="000A3C03"/>
    <w:rsid w:val="000A3E4B"/>
    <w:rsid w:val="000B3F82"/>
    <w:rsid w:val="000D7D0F"/>
    <w:rsid w:val="000E1C16"/>
    <w:rsid w:val="000E2C1B"/>
    <w:rsid w:val="000F3305"/>
    <w:rsid w:val="00104A80"/>
    <w:rsid w:val="0011246D"/>
    <w:rsid w:val="00141411"/>
    <w:rsid w:val="00145569"/>
    <w:rsid w:val="00146037"/>
    <w:rsid w:val="0017512E"/>
    <w:rsid w:val="001759C7"/>
    <w:rsid w:val="00176DF6"/>
    <w:rsid w:val="00182D46"/>
    <w:rsid w:val="001856DF"/>
    <w:rsid w:val="00186127"/>
    <w:rsid w:val="00192964"/>
    <w:rsid w:val="001A0FE7"/>
    <w:rsid w:val="001A470D"/>
    <w:rsid w:val="001A7656"/>
    <w:rsid w:val="001B2D0F"/>
    <w:rsid w:val="001C266C"/>
    <w:rsid w:val="001D3A33"/>
    <w:rsid w:val="001E1FCE"/>
    <w:rsid w:val="001E78AC"/>
    <w:rsid w:val="001F0675"/>
    <w:rsid w:val="00201B2B"/>
    <w:rsid w:val="002020AC"/>
    <w:rsid w:val="00210FF9"/>
    <w:rsid w:val="002168AE"/>
    <w:rsid w:val="002400F1"/>
    <w:rsid w:val="002669E3"/>
    <w:rsid w:val="0027327E"/>
    <w:rsid w:val="00287497"/>
    <w:rsid w:val="002963ED"/>
    <w:rsid w:val="002A3A3E"/>
    <w:rsid w:val="002A5441"/>
    <w:rsid w:val="002B4E26"/>
    <w:rsid w:val="002B6D3B"/>
    <w:rsid w:val="002C0124"/>
    <w:rsid w:val="002D094B"/>
    <w:rsid w:val="002E7252"/>
    <w:rsid w:val="002E7E27"/>
    <w:rsid w:val="00316068"/>
    <w:rsid w:val="003171BC"/>
    <w:rsid w:val="003207D0"/>
    <w:rsid w:val="003207FD"/>
    <w:rsid w:val="00320870"/>
    <w:rsid w:val="00344A4B"/>
    <w:rsid w:val="00353785"/>
    <w:rsid w:val="0037792A"/>
    <w:rsid w:val="00380FBD"/>
    <w:rsid w:val="00385FB3"/>
    <w:rsid w:val="00387DC2"/>
    <w:rsid w:val="003B03CB"/>
    <w:rsid w:val="003B212A"/>
    <w:rsid w:val="003B2BB2"/>
    <w:rsid w:val="003C1438"/>
    <w:rsid w:val="003F1DD3"/>
    <w:rsid w:val="003F77DF"/>
    <w:rsid w:val="00404936"/>
    <w:rsid w:val="00420AEF"/>
    <w:rsid w:val="00422E58"/>
    <w:rsid w:val="0044570C"/>
    <w:rsid w:val="00456F14"/>
    <w:rsid w:val="00470534"/>
    <w:rsid w:val="0047137F"/>
    <w:rsid w:val="00471F87"/>
    <w:rsid w:val="00480A4A"/>
    <w:rsid w:val="0048185F"/>
    <w:rsid w:val="00486E8A"/>
    <w:rsid w:val="004874BE"/>
    <w:rsid w:val="004913F8"/>
    <w:rsid w:val="004B582E"/>
    <w:rsid w:val="004B5DC6"/>
    <w:rsid w:val="004C7729"/>
    <w:rsid w:val="004E457E"/>
    <w:rsid w:val="004F2C0E"/>
    <w:rsid w:val="00533D0E"/>
    <w:rsid w:val="00542AD3"/>
    <w:rsid w:val="005525E8"/>
    <w:rsid w:val="005538A8"/>
    <w:rsid w:val="00556A64"/>
    <w:rsid w:val="005606D0"/>
    <w:rsid w:val="005616F2"/>
    <w:rsid w:val="0056722F"/>
    <w:rsid w:val="00572677"/>
    <w:rsid w:val="005735AB"/>
    <w:rsid w:val="00580EB4"/>
    <w:rsid w:val="00583E5F"/>
    <w:rsid w:val="005B4D6E"/>
    <w:rsid w:val="005D2408"/>
    <w:rsid w:val="005D6890"/>
    <w:rsid w:val="00603447"/>
    <w:rsid w:val="00614804"/>
    <w:rsid w:val="00634FEF"/>
    <w:rsid w:val="0064056E"/>
    <w:rsid w:val="0064494B"/>
    <w:rsid w:val="006464E9"/>
    <w:rsid w:val="00671E3E"/>
    <w:rsid w:val="00673E00"/>
    <w:rsid w:val="00674CEE"/>
    <w:rsid w:val="0069479A"/>
    <w:rsid w:val="00697465"/>
    <w:rsid w:val="006A16A7"/>
    <w:rsid w:val="006B0A0D"/>
    <w:rsid w:val="006B528D"/>
    <w:rsid w:val="006B67BF"/>
    <w:rsid w:val="006C276D"/>
    <w:rsid w:val="006C6BD6"/>
    <w:rsid w:val="006D0A23"/>
    <w:rsid w:val="006D208E"/>
    <w:rsid w:val="006D215D"/>
    <w:rsid w:val="006F0928"/>
    <w:rsid w:val="006F0D07"/>
    <w:rsid w:val="006F63C0"/>
    <w:rsid w:val="006F7A7D"/>
    <w:rsid w:val="007033F4"/>
    <w:rsid w:val="00716B1B"/>
    <w:rsid w:val="00735506"/>
    <w:rsid w:val="007469D7"/>
    <w:rsid w:val="007501D9"/>
    <w:rsid w:val="0075249F"/>
    <w:rsid w:val="0075587B"/>
    <w:rsid w:val="007610F9"/>
    <w:rsid w:val="007672E7"/>
    <w:rsid w:val="00767B8D"/>
    <w:rsid w:val="00794F1B"/>
    <w:rsid w:val="007A65DB"/>
    <w:rsid w:val="007C16E7"/>
    <w:rsid w:val="007D4137"/>
    <w:rsid w:val="007E43D6"/>
    <w:rsid w:val="007E56E6"/>
    <w:rsid w:val="007E739D"/>
    <w:rsid w:val="007F6D89"/>
    <w:rsid w:val="00802BEE"/>
    <w:rsid w:val="00811325"/>
    <w:rsid w:val="00843FC9"/>
    <w:rsid w:val="008571E5"/>
    <w:rsid w:val="00873F57"/>
    <w:rsid w:val="008773C8"/>
    <w:rsid w:val="00895D7D"/>
    <w:rsid w:val="0089691B"/>
    <w:rsid w:val="008A7AB9"/>
    <w:rsid w:val="008B40DF"/>
    <w:rsid w:val="008B4315"/>
    <w:rsid w:val="008C4FD6"/>
    <w:rsid w:val="008E07E9"/>
    <w:rsid w:val="008E1CB9"/>
    <w:rsid w:val="008F24F1"/>
    <w:rsid w:val="008F59E0"/>
    <w:rsid w:val="00910DF6"/>
    <w:rsid w:val="00934B56"/>
    <w:rsid w:val="00941E22"/>
    <w:rsid w:val="00942B40"/>
    <w:rsid w:val="00943EE2"/>
    <w:rsid w:val="00966890"/>
    <w:rsid w:val="00967489"/>
    <w:rsid w:val="00980D7F"/>
    <w:rsid w:val="00987B07"/>
    <w:rsid w:val="00995B0A"/>
    <w:rsid w:val="009A2774"/>
    <w:rsid w:val="009A4E07"/>
    <w:rsid w:val="009C3929"/>
    <w:rsid w:val="009C4CDB"/>
    <w:rsid w:val="009D249E"/>
    <w:rsid w:val="009D260F"/>
    <w:rsid w:val="009D2DE9"/>
    <w:rsid w:val="009F6675"/>
    <w:rsid w:val="00A073E0"/>
    <w:rsid w:val="00A263B0"/>
    <w:rsid w:val="00A325EC"/>
    <w:rsid w:val="00A32D57"/>
    <w:rsid w:val="00A34B7D"/>
    <w:rsid w:val="00A35701"/>
    <w:rsid w:val="00A41F8E"/>
    <w:rsid w:val="00A52D46"/>
    <w:rsid w:val="00A82BA3"/>
    <w:rsid w:val="00A85524"/>
    <w:rsid w:val="00AA75ED"/>
    <w:rsid w:val="00AB0281"/>
    <w:rsid w:val="00AD731A"/>
    <w:rsid w:val="00AE4757"/>
    <w:rsid w:val="00AE4E9B"/>
    <w:rsid w:val="00AF4F8A"/>
    <w:rsid w:val="00B00914"/>
    <w:rsid w:val="00B1661C"/>
    <w:rsid w:val="00B17430"/>
    <w:rsid w:val="00B21AB7"/>
    <w:rsid w:val="00B31EB2"/>
    <w:rsid w:val="00B37940"/>
    <w:rsid w:val="00B61B5C"/>
    <w:rsid w:val="00B7763C"/>
    <w:rsid w:val="00B97399"/>
    <w:rsid w:val="00BC1FDA"/>
    <w:rsid w:val="00BF5ECD"/>
    <w:rsid w:val="00C15D66"/>
    <w:rsid w:val="00C21883"/>
    <w:rsid w:val="00C30DF5"/>
    <w:rsid w:val="00C32B3F"/>
    <w:rsid w:val="00C345D8"/>
    <w:rsid w:val="00C477B2"/>
    <w:rsid w:val="00C61169"/>
    <w:rsid w:val="00C81D5E"/>
    <w:rsid w:val="00C945E7"/>
    <w:rsid w:val="00C94B4B"/>
    <w:rsid w:val="00CB5B68"/>
    <w:rsid w:val="00CD515A"/>
    <w:rsid w:val="00CD79F3"/>
    <w:rsid w:val="00CE0967"/>
    <w:rsid w:val="00CF4A92"/>
    <w:rsid w:val="00D10C6D"/>
    <w:rsid w:val="00D110E7"/>
    <w:rsid w:val="00D16776"/>
    <w:rsid w:val="00D169E0"/>
    <w:rsid w:val="00D2070F"/>
    <w:rsid w:val="00D25C0E"/>
    <w:rsid w:val="00D35FF0"/>
    <w:rsid w:val="00D44453"/>
    <w:rsid w:val="00D5139C"/>
    <w:rsid w:val="00D53B99"/>
    <w:rsid w:val="00D74BDB"/>
    <w:rsid w:val="00D7611A"/>
    <w:rsid w:val="00D86B16"/>
    <w:rsid w:val="00DB1CD6"/>
    <w:rsid w:val="00DB5A18"/>
    <w:rsid w:val="00DD261A"/>
    <w:rsid w:val="00E02B55"/>
    <w:rsid w:val="00E03F3A"/>
    <w:rsid w:val="00E2271A"/>
    <w:rsid w:val="00E46B0B"/>
    <w:rsid w:val="00E52289"/>
    <w:rsid w:val="00E62291"/>
    <w:rsid w:val="00E74228"/>
    <w:rsid w:val="00E74F93"/>
    <w:rsid w:val="00E76909"/>
    <w:rsid w:val="00E82A07"/>
    <w:rsid w:val="00E82EB9"/>
    <w:rsid w:val="00E841AC"/>
    <w:rsid w:val="00E91CBE"/>
    <w:rsid w:val="00EC39B7"/>
    <w:rsid w:val="00EC7BEE"/>
    <w:rsid w:val="00ED2E1E"/>
    <w:rsid w:val="00ED3C0B"/>
    <w:rsid w:val="00EE21B4"/>
    <w:rsid w:val="00EF04DF"/>
    <w:rsid w:val="00F02549"/>
    <w:rsid w:val="00F025C7"/>
    <w:rsid w:val="00F05AE3"/>
    <w:rsid w:val="00F32DE1"/>
    <w:rsid w:val="00F45ADC"/>
    <w:rsid w:val="00F56FE2"/>
    <w:rsid w:val="00F67E8B"/>
    <w:rsid w:val="00F75F04"/>
    <w:rsid w:val="00F93428"/>
    <w:rsid w:val="00F93A93"/>
    <w:rsid w:val="00F93DEB"/>
    <w:rsid w:val="00FB71D3"/>
    <w:rsid w:val="00FE3651"/>
    <w:rsid w:val="00FF01E6"/>
    <w:rsid w:val="00FF2374"/>
    <w:rsid w:val="00FF4E41"/>
    <w:rsid w:val="227E2783"/>
    <w:rsid w:val="23BA502E"/>
    <w:rsid w:val="2B792414"/>
    <w:rsid w:val="34DD4587"/>
    <w:rsid w:val="3CFB53EF"/>
    <w:rsid w:val="3EFF54FB"/>
    <w:rsid w:val="42C8290C"/>
    <w:rsid w:val="4CF76955"/>
    <w:rsid w:val="641F079B"/>
    <w:rsid w:val="6502291D"/>
    <w:rsid w:val="6A0B6E63"/>
    <w:rsid w:val="6B312D9D"/>
    <w:rsid w:val="6F4A0ABB"/>
    <w:rsid w:val="7DBA6235"/>
    <w:rsid w:val="7E2B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F51F6545-5B37-48A1-B714-7D65D854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right="-201" w:firstLine="0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semiHidden/>
    <w:qFormat/>
    <w:rPr>
      <w:b/>
    </w:rPr>
  </w:style>
  <w:style w:type="paragraph" w:styleId="a9">
    <w:name w:val="Body Text Indent"/>
    <w:basedOn w:val="a"/>
    <w:link w:val="aa"/>
    <w:semiHidden/>
    <w:qFormat/>
    <w:pPr>
      <w:ind w:firstLine="720"/>
      <w:jc w:val="both"/>
    </w:p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677"/>
        <w:tab w:val="right" w:pos="9355"/>
      </w:tabs>
    </w:pPr>
  </w:style>
  <w:style w:type="paragraph" w:styleId="ad">
    <w:name w:val="List"/>
    <w:basedOn w:val="a7"/>
    <w:semiHidden/>
    <w:qFormat/>
    <w:rPr>
      <w:rFonts w:ascii="Arial" w:hAnsi="Arial" w:cs="Tahoma"/>
    </w:rPr>
  </w:style>
  <w:style w:type="paragraph" w:styleId="ae">
    <w:name w:val="Normal (Web)"/>
    <w:basedOn w:val="a"/>
    <w:uiPriority w:val="99"/>
    <w:unhideWhenUsed/>
    <w:qFormat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10">
    <w:name w:val="Основной шрифт абзаца1"/>
    <w:qFormat/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qFormat/>
    <w:pPr>
      <w:suppressLineNumbers/>
    </w:pPr>
    <w:rPr>
      <w:rFonts w:ascii="Arial" w:hAnsi="Arial" w:cs="Tahoma"/>
    </w:rPr>
  </w:style>
  <w:style w:type="paragraph" w:customStyle="1" w:styleId="af">
    <w:name w:val="Содержимое врезки"/>
    <w:basedOn w:val="a7"/>
    <w:qFormat/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character" w:customStyle="1" w:styleId="a8">
    <w:name w:val="Основной текст Знак"/>
    <w:link w:val="a7"/>
    <w:semiHidden/>
    <w:qFormat/>
    <w:rPr>
      <w:b/>
      <w:sz w:val="28"/>
      <w:lang w:eastAsia="ar-SA"/>
    </w:rPr>
  </w:style>
  <w:style w:type="character" w:customStyle="1" w:styleId="aa">
    <w:name w:val="Основной текст с отступом Знак"/>
    <w:link w:val="a9"/>
    <w:semiHidden/>
    <w:qFormat/>
    <w:rPr>
      <w:sz w:val="28"/>
      <w:lang w:eastAsia="ar-SA"/>
    </w:rPr>
  </w:style>
  <w:style w:type="character" w:customStyle="1" w:styleId="a4">
    <w:name w:val="Текст выноски Знак"/>
    <w:link w:val="a3"/>
    <w:uiPriority w:val="99"/>
    <w:semiHidden/>
    <w:qFormat/>
    <w:rPr>
      <w:rFonts w:ascii="Segoe UI" w:hAnsi="Segoe UI" w:cs="Segoe UI"/>
      <w:sz w:val="18"/>
      <w:szCs w:val="18"/>
      <w:lang w:eastAsia="ar-SA"/>
    </w:rPr>
  </w:style>
  <w:style w:type="paragraph" w:styleId="af2">
    <w:name w:val="No Spacing"/>
    <w:uiPriority w:val="99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link w:val="a5"/>
    <w:uiPriority w:val="99"/>
    <w:qFormat/>
    <w:rPr>
      <w:sz w:val="28"/>
      <w:lang w:eastAsia="ar-SA"/>
    </w:rPr>
  </w:style>
  <w:style w:type="character" w:customStyle="1" w:styleId="ac">
    <w:name w:val="Нижний колонтитул Знак"/>
    <w:link w:val="ab"/>
    <w:uiPriority w:val="99"/>
    <w:qFormat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5139B-936C-48D0-8770-614535F4F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УАиГ</Company>
  <LinksUpToDate>false</LinksUpToDate>
  <CharactersWithSpaces>9869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Перущая Антонина Федоровна</dc:creator>
  <cp:lastModifiedBy>Емиж Бэла Хазретовна</cp:lastModifiedBy>
  <cp:revision>37</cp:revision>
  <cp:lastPrinted>2022-08-25T11:22:00Z</cp:lastPrinted>
  <dcterms:created xsi:type="dcterms:W3CDTF">2019-08-14T13:31:00Z</dcterms:created>
  <dcterms:modified xsi:type="dcterms:W3CDTF">2022-08-25T11:22:00Z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74A98BF56AED488AB0E852EC13C975EC</vt:lpwstr>
  </property>
</Properties>
</file>