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7A0414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Адыгэ Республикэм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муниципальнэ образованиеу </w:t>
            </w:r>
            <w:r>
              <w:rPr>
                <w:b/>
                <w:sz w:val="22"/>
              </w:rPr>
              <w:br/>
              <w:t xml:space="preserve">«Къалэу Мыекъуапэ»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 Администрацие</w:t>
            </w:r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E74C7A" w:rsidRDefault="00507CA1" w:rsidP="0011771C">
      <w:pPr>
        <w:jc w:val="center"/>
        <w:rPr>
          <w:sz w:val="20"/>
        </w:rPr>
      </w:pPr>
    </w:p>
    <w:p w:rsidR="00507CA1" w:rsidRPr="00D63AF2" w:rsidRDefault="001417FA" w:rsidP="0011771C">
      <w:pPr>
        <w:jc w:val="center"/>
      </w:pPr>
      <w:r>
        <w:t xml:space="preserve">от </w:t>
      </w:r>
      <w:r w:rsidR="00E54A3D">
        <w:rPr>
          <w:i/>
          <w:u w:val="single"/>
        </w:rPr>
        <w:t>13.10.2020   № 2011</w:t>
      </w:r>
      <w:bookmarkStart w:id="0" w:name="_GoBack"/>
      <w:bookmarkEnd w:id="0"/>
      <w:r w:rsidR="00E54A3D">
        <w:rPr>
          <w:i/>
          <w:u w:val="single"/>
        </w:rPr>
        <w:t>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397C66" w:rsidRDefault="00397C66" w:rsidP="0022165F">
      <w:pPr>
        <w:tabs>
          <w:tab w:val="left" w:pos="4536"/>
          <w:tab w:val="left" w:pos="4678"/>
        </w:tabs>
      </w:pPr>
    </w:p>
    <w:p w:rsidR="00EF1EFF" w:rsidRDefault="00EF1EFF" w:rsidP="0022165F">
      <w:pPr>
        <w:tabs>
          <w:tab w:val="left" w:pos="4536"/>
          <w:tab w:val="left" w:pos="4678"/>
        </w:tabs>
      </w:pPr>
    </w:p>
    <w:p w:rsidR="00E74C7A" w:rsidRDefault="00E74C7A" w:rsidP="0022165F">
      <w:pPr>
        <w:tabs>
          <w:tab w:val="left" w:pos="4536"/>
          <w:tab w:val="left" w:pos="4678"/>
        </w:tabs>
      </w:pPr>
    </w:p>
    <w:p w:rsidR="00397C66" w:rsidRDefault="004775E9" w:rsidP="002E0BC7">
      <w:pPr>
        <w:jc w:val="center"/>
      </w:pPr>
      <w:r>
        <w:rPr>
          <w:b/>
        </w:rPr>
        <w:t xml:space="preserve">О внесении изменений </w:t>
      </w:r>
      <w:r w:rsidRPr="004775E9">
        <w:rPr>
          <w:b/>
        </w:rPr>
        <w:t xml:space="preserve">в распоряжение Администрации муниципального образования «Город Майкоп» от </w:t>
      </w:r>
      <w:r>
        <w:rPr>
          <w:b/>
        </w:rPr>
        <w:t>07.10.2020 № 1956</w:t>
      </w:r>
      <w:r w:rsidRPr="004775E9">
        <w:rPr>
          <w:b/>
        </w:rPr>
        <w:t xml:space="preserve">-р </w:t>
      </w:r>
      <w:r>
        <w:rPr>
          <w:b/>
        </w:rPr>
        <w:t>«</w:t>
      </w:r>
      <w:r w:rsidR="002E0BC7">
        <w:rPr>
          <w:b/>
        </w:rPr>
        <w:t>Об ограничении подачи воды</w:t>
      </w:r>
      <w:r>
        <w:rPr>
          <w:b/>
        </w:rPr>
        <w:t>»</w:t>
      </w:r>
    </w:p>
    <w:p w:rsidR="00EF1EFF" w:rsidRDefault="00EF1EFF" w:rsidP="00A81766"/>
    <w:p w:rsidR="00EF1EFF" w:rsidRDefault="00EF1EFF" w:rsidP="00A81766"/>
    <w:p w:rsidR="00E74C7A" w:rsidRDefault="00E74C7A" w:rsidP="00A81766"/>
    <w:p w:rsidR="00160357" w:rsidRDefault="00160357" w:rsidP="00160357">
      <w:pPr>
        <w:ind w:firstLine="708"/>
        <w:jc w:val="both"/>
        <w:rPr>
          <w:kern w:val="32"/>
          <w:szCs w:val="28"/>
          <w:lang w:eastAsia="x-none"/>
        </w:rPr>
      </w:pPr>
      <w:bookmarkStart w:id="1" w:name="sub_2"/>
      <w:r w:rsidRPr="00E666F5">
        <w:rPr>
          <w:kern w:val="32"/>
          <w:szCs w:val="28"/>
          <w:lang w:eastAsia="x-none"/>
        </w:rPr>
        <w:t>В связи с аномальными природными явлениями в горной части территории Республики Адыгея (снижение дебита основных источников водоснабжения Майкопского группового водовода из-за длительного отсутствия осадков), ввиду необходимости стабилизации уровня воды в накопителях и недопущения остановки работы образовательных организаций, организаций здравоохранения, иных социально-значимых объектов, в целях повышения готовности к оперативному реагированию сил территориального звена единой государственной системы предупреждения и ликвидации чрезвычайных ситуаций в муниципальном образовании «Город Майкоп», руководствуясь ст.16 Федерального закона от 6 октября 2003 г. № 131-ФЗ «Об общих принципах организации местного самоуправления в Российской Федерации</w:t>
      </w:r>
      <w:r>
        <w:rPr>
          <w:kern w:val="32"/>
          <w:szCs w:val="28"/>
          <w:lang w:eastAsia="x-none"/>
        </w:rPr>
        <w:t>»</w:t>
      </w:r>
      <w:r w:rsidRPr="00E666F5">
        <w:rPr>
          <w:kern w:val="32"/>
          <w:szCs w:val="28"/>
          <w:lang w:eastAsia="x-none"/>
        </w:rPr>
        <w:t>, ст.21 Федерального закона от 7 декабря 2011 г.</w:t>
      </w:r>
      <w:r>
        <w:rPr>
          <w:kern w:val="32"/>
          <w:szCs w:val="28"/>
          <w:lang w:eastAsia="x-none"/>
        </w:rPr>
        <w:t xml:space="preserve"> </w:t>
      </w:r>
      <w:r w:rsidRPr="00E666F5">
        <w:rPr>
          <w:kern w:val="32"/>
          <w:szCs w:val="28"/>
          <w:lang w:eastAsia="x-none"/>
        </w:rPr>
        <w:t>№ 416-ФЗ «О водоснабжении и водоотведении», ч.2 ст.11 Федерального закона от 21 декабря 1994 г. № 68-ФЗ «О защите населения и территорий от чрезвычайных ситуаций природного и техногенного характера»</w:t>
      </w:r>
      <w:r>
        <w:rPr>
          <w:kern w:val="32"/>
          <w:szCs w:val="28"/>
          <w:lang w:eastAsia="x-none"/>
        </w:rPr>
        <w:t>:</w:t>
      </w:r>
    </w:p>
    <w:p w:rsidR="00160357" w:rsidRDefault="00160357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 xml:space="preserve">1. </w:t>
      </w:r>
      <w:r w:rsid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Внести в распоряжение </w:t>
      </w:r>
      <w:r w:rsidR="004775E9" w:rsidRPr="004775E9">
        <w:rPr>
          <w:rFonts w:ascii="Times New Roman" w:hAnsi="Times New Roman"/>
          <w:kern w:val="32"/>
          <w:sz w:val="28"/>
          <w:szCs w:val="28"/>
          <w:lang w:eastAsia="x-none"/>
        </w:rPr>
        <w:t>Администрации муниципального образования «Город Майкоп» от 07.10.2020 № 1956-р «Об ограничении подачи воды»</w:t>
      </w:r>
      <w:r w:rsid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 изменения, изложив в следующей редакции:</w:t>
      </w:r>
    </w:p>
    <w:p w:rsidR="00160357" w:rsidRDefault="004775E9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1.1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.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Подпункт 2.1. пункта 2 – «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2</w:t>
      </w:r>
      <w:r w:rsidR="00160357" w:rsidRPr="002C60C6">
        <w:rPr>
          <w:rFonts w:ascii="Times New Roman" w:hAnsi="Times New Roman"/>
          <w:kern w:val="32"/>
          <w:sz w:val="28"/>
          <w:szCs w:val="28"/>
          <w:lang w:eastAsia="x-none"/>
        </w:rPr>
        <w:t xml:space="preserve">.1. 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С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14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.2020 перейти на почасовой график гарантированной подачи холодной воды населению муниципального образования «Город Майкоп». Подачу воды осуществлять по </w:t>
      </w:r>
      <w:r w:rsidR="00C80B5E">
        <w:rPr>
          <w:rFonts w:ascii="Times New Roman" w:hAnsi="Times New Roman"/>
          <w:kern w:val="32"/>
          <w:sz w:val="28"/>
          <w:szCs w:val="28"/>
          <w:lang w:eastAsia="x-none"/>
        </w:rPr>
        <w:t>графику: с 0</w:t>
      </w:r>
      <w:r w:rsidR="00BA2706">
        <w:rPr>
          <w:rFonts w:ascii="Times New Roman" w:hAnsi="Times New Roman"/>
          <w:kern w:val="32"/>
          <w:sz w:val="28"/>
          <w:szCs w:val="28"/>
          <w:lang w:eastAsia="x-none"/>
        </w:rPr>
        <w:t>7</w:t>
      </w:r>
      <w:r w:rsidR="00C80B5E">
        <w:rPr>
          <w:rFonts w:ascii="Times New Roman" w:hAnsi="Times New Roman"/>
          <w:kern w:val="32"/>
          <w:sz w:val="28"/>
          <w:szCs w:val="28"/>
          <w:lang w:eastAsia="x-none"/>
        </w:rPr>
        <w:t>.00 до 09.00 и с 1</w:t>
      </w:r>
      <w:r w:rsidR="00BA2706">
        <w:rPr>
          <w:rFonts w:ascii="Times New Roman" w:hAnsi="Times New Roman"/>
          <w:kern w:val="32"/>
          <w:sz w:val="28"/>
          <w:szCs w:val="28"/>
          <w:lang w:eastAsia="x-none"/>
        </w:rPr>
        <w:t>9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>.00 до 2</w:t>
      </w:r>
      <w:r w:rsidR="00C80B5E">
        <w:rPr>
          <w:rFonts w:ascii="Times New Roman" w:hAnsi="Times New Roman"/>
          <w:kern w:val="32"/>
          <w:sz w:val="28"/>
          <w:szCs w:val="28"/>
          <w:lang w:eastAsia="x-none"/>
        </w:rPr>
        <w:t>1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>.00 ежедневно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.»;</w:t>
      </w:r>
    </w:p>
    <w:p w:rsidR="00160357" w:rsidRDefault="004775E9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155CC3" wp14:editId="4C946BF2">
            <wp:simplePos x="0" y="0"/>
            <wp:positionH relativeFrom="margin">
              <wp:posOffset>4364355</wp:posOffset>
            </wp:positionH>
            <wp:positionV relativeFrom="margin">
              <wp:posOffset>9130360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kern w:val="32"/>
          <w:sz w:val="28"/>
          <w:szCs w:val="28"/>
          <w:lang w:eastAsia="x-none"/>
        </w:rPr>
        <w:t>1.2. Подпункт 2.2. пункта 2 – «</w:t>
      </w:r>
      <w:r w:rsidR="00E67032">
        <w:rPr>
          <w:rFonts w:ascii="Times New Roman" w:hAnsi="Times New Roman"/>
          <w:kern w:val="32"/>
          <w:sz w:val="28"/>
          <w:szCs w:val="28"/>
          <w:lang w:eastAsia="x-none"/>
        </w:rPr>
        <w:t xml:space="preserve">2.2. До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15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.10.2020 уведомить абонентов, Управление Федеральной службы по надзору в сфере защиты прав потребителей и благополучия человека по Республике Адыгея, Главное 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lastRenderedPageBreak/>
        <w:t>управление МЧС России по Республике Адыгея</w:t>
      </w:r>
      <w:r w:rsidR="00160357" w:rsidRPr="00BC01EF">
        <w:rPr>
          <w:rFonts w:ascii="Times New Roman" w:hAnsi="Times New Roman"/>
          <w:kern w:val="32"/>
          <w:sz w:val="28"/>
          <w:szCs w:val="28"/>
          <w:lang w:eastAsia="x-none"/>
        </w:rPr>
        <w:t xml:space="preserve"> 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об ограничении подачи холодного водоснабжения.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»;</w:t>
      </w:r>
    </w:p>
    <w:p w:rsidR="00160357" w:rsidRDefault="004775E9" w:rsidP="00160357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1.3. Подпункт 2.3. пункта 2 – «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2.3. 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>До 1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1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.00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15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>.1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0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 xml:space="preserve">.2020 произвести расчет числа жителей муниципального образования «Город Майкоп», попадающего в зону 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возможного </w:t>
      </w:r>
      <w:r w:rsidR="00160357" w:rsidRPr="006771F9">
        <w:rPr>
          <w:rFonts w:ascii="Times New Roman" w:hAnsi="Times New Roman"/>
          <w:kern w:val="32"/>
          <w:sz w:val="28"/>
          <w:szCs w:val="28"/>
          <w:lang w:eastAsia="x-none"/>
        </w:rPr>
        <w:t>прекращения холодного водоснабжения, и определить необходимый объем поставки питьевой воды, в случае полного прекращения поступления воды из Майкопского группового водовода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»;</w:t>
      </w:r>
    </w:p>
    <w:p w:rsidR="00160357" w:rsidRDefault="004775E9" w:rsidP="004775E9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1.4. Подпункт 4.1. пункта 4 – «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4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 xml:space="preserve">.1. </w:t>
      </w:r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 xml:space="preserve">До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15</w:t>
      </w:r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 w:rsidR="0040418D"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="00160357" w:rsidRPr="00937E08">
        <w:rPr>
          <w:rFonts w:ascii="Times New Roman" w:hAnsi="Times New Roman"/>
          <w:kern w:val="32"/>
          <w:sz w:val="28"/>
          <w:szCs w:val="28"/>
          <w:lang w:eastAsia="x-none"/>
        </w:rPr>
        <w:t>.2020 во взаимодействии с МУП «Майкопводоканал» определить места и график подвоза питьевой воды населению муниципального образования «Город Майкоп</w:t>
      </w:r>
      <w:r w:rsidR="00160357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»;</w:t>
      </w:r>
    </w:p>
    <w:p w:rsidR="00160357" w:rsidRDefault="004775E9" w:rsidP="004775E9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1.5. Пункт 5 – «</w:t>
      </w:r>
      <w:r w:rsidR="0040418D" w:rsidRPr="004775E9">
        <w:rPr>
          <w:rFonts w:ascii="Times New Roman" w:hAnsi="Times New Roman"/>
          <w:kern w:val="32"/>
          <w:sz w:val="28"/>
          <w:szCs w:val="28"/>
          <w:lang w:eastAsia="x-none"/>
        </w:rPr>
        <w:t>5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. </w:t>
      </w:r>
      <w:r w:rsidR="0040418D" w:rsidRPr="004775E9">
        <w:rPr>
          <w:rFonts w:ascii="Times New Roman" w:hAnsi="Times New Roman"/>
          <w:kern w:val="32"/>
          <w:sz w:val="28"/>
          <w:szCs w:val="28"/>
          <w:lang w:eastAsia="x-none"/>
        </w:rPr>
        <w:t>Р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>уководител</w:t>
      </w:r>
      <w:r w:rsidR="0040418D" w:rsidRPr="004775E9">
        <w:rPr>
          <w:rFonts w:ascii="Times New Roman" w:hAnsi="Times New Roman"/>
          <w:kern w:val="32"/>
          <w:sz w:val="28"/>
          <w:szCs w:val="28"/>
          <w:lang w:eastAsia="x-none"/>
        </w:rPr>
        <w:t>ю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 Управления ЖКХ и благоустройства (</w:t>
      </w:r>
      <w:r w:rsidR="0040418D" w:rsidRPr="004775E9">
        <w:rPr>
          <w:rFonts w:ascii="Times New Roman" w:hAnsi="Times New Roman"/>
          <w:kern w:val="32"/>
          <w:sz w:val="28"/>
          <w:szCs w:val="28"/>
          <w:lang w:eastAsia="x-none"/>
        </w:rPr>
        <w:t>Алтухова О.С.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) до 09.00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15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 w:rsidR="0040418D" w:rsidRPr="004775E9"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.2020 рекомендовать управляющим компаниям, товариществам собственников жилья обеспечить жителям верхних этажей многоквартирных домов точки доступа к забору воды на хозяйственно-питьевые нужды на первых этажах или в подвальных помещениях. С </w:t>
      </w:r>
      <w:r w:rsidR="0040418D" w:rsidRPr="004775E9">
        <w:rPr>
          <w:rFonts w:ascii="Times New Roman" w:hAnsi="Times New Roman"/>
          <w:kern w:val="32"/>
          <w:sz w:val="28"/>
          <w:szCs w:val="28"/>
          <w:lang w:eastAsia="x-none"/>
        </w:rPr>
        <w:t>0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7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.00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14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>.</w:t>
      </w:r>
      <w:r w:rsidR="0040418D" w:rsidRPr="004775E9">
        <w:rPr>
          <w:rFonts w:ascii="Times New Roman" w:hAnsi="Times New Roman"/>
          <w:kern w:val="32"/>
          <w:sz w:val="28"/>
          <w:szCs w:val="28"/>
          <w:lang w:eastAsia="x-none"/>
        </w:rPr>
        <w:t>10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>.2020 организовать контроль исполнения графика подачи холодной</w:t>
      </w:r>
      <w:r w:rsidR="00E67032" w:rsidRP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 воды</w:t>
      </w:r>
      <w:r w:rsidR="00160357" w:rsidRPr="004775E9">
        <w:rPr>
          <w:rFonts w:ascii="Times New Roman" w:hAnsi="Times New Roman"/>
          <w:kern w:val="32"/>
          <w:sz w:val="28"/>
          <w:szCs w:val="28"/>
          <w:lang w:eastAsia="x-none"/>
        </w:rPr>
        <w:t xml:space="preserve"> населению муниципального образования «Город Майкоп».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»;</w:t>
      </w:r>
    </w:p>
    <w:p w:rsidR="00160357" w:rsidRDefault="004775E9" w:rsidP="002D6464">
      <w:pPr>
        <w:pStyle w:val="ae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  <w:lang w:eastAsia="x-none"/>
        </w:rPr>
        <w:t>1.6. Подп</w:t>
      </w:r>
      <w:r w:rsidR="002D6464">
        <w:rPr>
          <w:rFonts w:ascii="Times New Roman" w:hAnsi="Times New Roman"/>
          <w:kern w:val="32"/>
          <w:sz w:val="28"/>
          <w:szCs w:val="28"/>
          <w:lang w:eastAsia="x-none"/>
        </w:rPr>
        <w:t>ункт 6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.1. п</w:t>
      </w:r>
      <w:r w:rsidR="002D6464">
        <w:rPr>
          <w:rFonts w:ascii="Times New Roman" w:hAnsi="Times New Roman"/>
          <w:kern w:val="32"/>
          <w:sz w:val="28"/>
          <w:szCs w:val="28"/>
          <w:lang w:eastAsia="x-none"/>
        </w:rPr>
        <w:t>ункта 6 – «</w:t>
      </w:r>
      <w:r w:rsidR="0040418D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6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.1. С </w:t>
      </w:r>
      <w:r w:rsidR="002D6464">
        <w:rPr>
          <w:rFonts w:ascii="Times New Roman" w:hAnsi="Times New Roman"/>
          <w:color w:val="000000" w:themeColor="text1"/>
          <w:spacing w:val="-5"/>
          <w:sz w:val="28"/>
          <w:szCs w:val="28"/>
        </w:rPr>
        <w:t>14</w:t>
      </w:r>
      <w:r w:rsidR="0040418D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1</w:t>
      </w:r>
      <w:r w:rsidR="0040418D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0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.2020 перейти на почасовой график подачи горячей воды населению муниципального образования «Город Майкоп». Подачу горячей воды осуществлять по графику: </w:t>
      </w:r>
      <w:r w:rsidR="00C80B5E" w:rsidRPr="00AF0799">
        <w:rPr>
          <w:rFonts w:ascii="Times New Roman" w:hAnsi="Times New Roman"/>
          <w:color w:val="000000" w:themeColor="text1"/>
          <w:kern w:val="32"/>
          <w:sz w:val="28"/>
          <w:szCs w:val="28"/>
          <w:lang w:eastAsia="x-none"/>
        </w:rPr>
        <w:t>с 0</w:t>
      </w:r>
      <w:r w:rsidR="00BA2706">
        <w:rPr>
          <w:rFonts w:ascii="Times New Roman" w:hAnsi="Times New Roman"/>
          <w:color w:val="000000" w:themeColor="text1"/>
          <w:kern w:val="32"/>
          <w:sz w:val="28"/>
          <w:szCs w:val="28"/>
          <w:lang w:eastAsia="x-none"/>
        </w:rPr>
        <w:t>7</w:t>
      </w:r>
      <w:r w:rsidR="00C80B5E" w:rsidRPr="00AF0799">
        <w:rPr>
          <w:rFonts w:ascii="Times New Roman" w:hAnsi="Times New Roman"/>
          <w:color w:val="000000" w:themeColor="text1"/>
          <w:kern w:val="32"/>
          <w:sz w:val="28"/>
          <w:szCs w:val="28"/>
          <w:lang w:eastAsia="x-none"/>
        </w:rPr>
        <w:t>.00 до 09.00 и с 1</w:t>
      </w:r>
      <w:r w:rsidR="00BA2706">
        <w:rPr>
          <w:rFonts w:ascii="Times New Roman" w:hAnsi="Times New Roman"/>
          <w:color w:val="000000" w:themeColor="text1"/>
          <w:kern w:val="32"/>
          <w:sz w:val="28"/>
          <w:szCs w:val="28"/>
          <w:lang w:eastAsia="x-none"/>
        </w:rPr>
        <w:t>9</w:t>
      </w:r>
      <w:r w:rsidR="00C80B5E" w:rsidRPr="00AF0799">
        <w:rPr>
          <w:rFonts w:ascii="Times New Roman" w:hAnsi="Times New Roman"/>
          <w:color w:val="000000" w:themeColor="text1"/>
          <w:kern w:val="32"/>
          <w:sz w:val="28"/>
          <w:szCs w:val="28"/>
          <w:lang w:eastAsia="x-none"/>
        </w:rPr>
        <w:t>.00 до 21.00 ежедневно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2D6464">
        <w:rPr>
          <w:rFonts w:ascii="Times New Roman" w:hAnsi="Times New Roman"/>
          <w:color w:val="000000" w:themeColor="text1"/>
          <w:spacing w:val="-5"/>
          <w:sz w:val="28"/>
          <w:szCs w:val="28"/>
        </w:rPr>
        <w:t>»;</w:t>
      </w:r>
    </w:p>
    <w:p w:rsidR="00160357" w:rsidRPr="002D6464" w:rsidRDefault="002D6464" w:rsidP="002D6464">
      <w:pPr>
        <w:pStyle w:val="ae"/>
        <w:ind w:firstLine="709"/>
        <w:jc w:val="both"/>
        <w:rPr>
          <w:rFonts w:ascii="Times New Roman" w:hAnsi="Times New Roman"/>
          <w:kern w:val="32"/>
          <w:sz w:val="28"/>
          <w:szCs w:val="28"/>
          <w:lang w:eastAsia="x-none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1.7. </w:t>
      </w:r>
      <w:r>
        <w:rPr>
          <w:rFonts w:ascii="Times New Roman" w:hAnsi="Times New Roman"/>
          <w:kern w:val="32"/>
          <w:sz w:val="28"/>
          <w:szCs w:val="28"/>
          <w:lang w:eastAsia="x-none"/>
        </w:rPr>
        <w:t>Подпункт 6.2. пункта 6 – «</w:t>
      </w:r>
      <w:r w:rsidR="0040418D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6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.2. До 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15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.</w:t>
      </w:r>
      <w:r w:rsidR="0040418D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10</w:t>
      </w:r>
      <w:r w:rsidR="00160357" w:rsidRPr="00AF0799">
        <w:rPr>
          <w:rFonts w:ascii="Times New Roman" w:hAnsi="Times New Roman"/>
          <w:color w:val="000000" w:themeColor="text1"/>
          <w:spacing w:val="-5"/>
          <w:sz w:val="28"/>
          <w:szCs w:val="28"/>
        </w:rPr>
        <w:t>.2020 уведомить абонентов, Управление Федеральной службы по надзору в сфере защиты прав потребителей и благополучия человека по Республике Адыгея, Главное управление МЧС России по Республике Адыгея об ограничении подачи горячего водоснабжения.</w:t>
      </w: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».</w:t>
      </w:r>
    </w:p>
    <w:p w:rsidR="00160357" w:rsidRPr="009E3A68" w:rsidRDefault="00B35EBA" w:rsidP="009E3A68">
      <w:pPr>
        <w:pStyle w:val="ae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2</w:t>
      </w:r>
      <w:r w:rsidR="00160357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 </w:t>
      </w:r>
      <w:hyperlink r:id="rId10" w:history="1">
        <w:r w:rsidR="003559F2">
          <w:rPr>
            <w:rFonts w:ascii="Times New Roman" w:hAnsi="Times New Roman"/>
            <w:color w:val="000000" w:themeColor="text1"/>
            <w:spacing w:val="-5"/>
            <w:sz w:val="28"/>
            <w:szCs w:val="28"/>
          </w:rPr>
          <w:t>Оп</w:t>
        </w:r>
        <w:r w:rsidR="003559F2" w:rsidRPr="009E3A68">
          <w:rPr>
            <w:rFonts w:ascii="Times New Roman" w:hAnsi="Times New Roman"/>
            <w:color w:val="000000" w:themeColor="text1"/>
            <w:spacing w:val="-5"/>
            <w:sz w:val="28"/>
            <w:szCs w:val="28"/>
          </w:rPr>
          <w:t>убликовать</w:t>
        </w:r>
      </w:hyperlink>
      <w:r w:rsidR="003559F2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н</w:t>
      </w:r>
      <w:r w:rsidR="00160357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астоящее распоряжение в газете «Майкопские новости» и разместить на официальном сайте Администрации муниципального образования «Город Майкоп». </w:t>
      </w:r>
    </w:p>
    <w:p w:rsidR="00160357" w:rsidRPr="009E3A68" w:rsidRDefault="00B35EBA" w:rsidP="00B35EBA">
      <w:pPr>
        <w:pStyle w:val="ae"/>
        <w:ind w:firstLine="709"/>
        <w:jc w:val="both"/>
        <w:rPr>
          <w:rFonts w:ascii="Times New Roman" w:hAnsi="Times New Roman"/>
          <w:color w:val="000000" w:themeColor="text1"/>
          <w:spacing w:val="-5"/>
          <w:sz w:val="28"/>
          <w:szCs w:val="28"/>
        </w:rPr>
      </w:pPr>
      <w:bookmarkStart w:id="2" w:name="sub_3"/>
      <w:bookmarkEnd w:id="1"/>
      <w:r>
        <w:rPr>
          <w:rFonts w:ascii="Times New Roman" w:hAnsi="Times New Roman"/>
          <w:color w:val="000000" w:themeColor="text1"/>
          <w:spacing w:val="-5"/>
          <w:sz w:val="28"/>
          <w:szCs w:val="28"/>
        </w:rPr>
        <w:t>3</w:t>
      </w:r>
      <w:r w:rsidR="00160357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>. Распоряжение «</w:t>
      </w:r>
      <w:r w:rsidRPr="00B35EBA">
        <w:rPr>
          <w:rFonts w:ascii="Times New Roman" w:hAnsi="Times New Roman"/>
          <w:color w:val="000000" w:themeColor="text1"/>
          <w:spacing w:val="-5"/>
          <w:sz w:val="28"/>
          <w:szCs w:val="28"/>
        </w:rPr>
        <w:t>О внесении изменений в распоряжение Администрации муниципального образования «Город Майкоп» от 07.10.2020 № 1956-р «Об ограничении подачи воды»</w:t>
      </w:r>
      <w:r w:rsidR="00160357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вступает в силу с</w:t>
      </w:r>
      <w:r w:rsidR="002022E8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момента</w:t>
      </w:r>
      <w:r w:rsidR="00160357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 </w:t>
      </w:r>
      <w:r w:rsidR="002022E8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>обнародования</w:t>
      </w:r>
      <w:r w:rsidR="00160357" w:rsidRPr="009E3A68">
        <w:rPr>
          <w:rFonts w:ascii="Times New Roman" w:hAnsi="Times New Roman"/>
          <w:color w:val="000000" w:themeColor="text1"/>
          <w:spacing w:val="-5"/>
          <w:sz w:val="28"/>
          <w:szCs w:val="28"/>
        </w:rPr>
        <w:t xml:space="preserve">. </w:t>
      </w:r>
    </w:p>
    <w:bookmarkEnd w:id="2"/>
    <w:p w:rsidR="00160357" w:rsidRDefault="00160357" w:rsidP="00160357">
      <w:pPr>
        <w:pStyle w:val="af1"/>
        <w:tabs>
          <w:tab w:val="left" w:pos="71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60357" w:rsidRDefault="00160357" w:rsidP="00160357">
      <w:pPr>
        <w:pStyle w:val="af1"/>
        <w:rPr>
          <w:rFonts w:ascii="Times New Roman" w:hAnsi="Times New Roman"/>
          <w:sz w:val="28"/>
          <w:szCs w:val="28"/>
        </w:rPr>
      </w:pPr>
    </w:p>
    <w:p w:rsidR="00E74C7A" w:rsidRPr="00E74C7A" w:rsidRDefault="00E74C7A" w:rsidP="00E74C7A"/>
    <w:p w:rsidR="00160357" w:rsidRPr="00056C36" w:rsidRDefault="00160357" w:rsidP="00160357">
      <w:pPr>
        <w:pStyle w:val="af1"/>
        <w:rPr>
          <w:rFonts w:ascii="Times New Roman" w:hAnsi="Times New Roman"/>
          <w:sz w:val="28"/>
          <w:szCs w:val="28"/>
        </w:rPr>
      </w:pPr>
      <w:r w:rsidRPr="00056C36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056C3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</w:p>
    <w:p w:rsidR="00160357" w:rsidRPr="00056C36" w:rsidRDefault="00160357" w:rsidP="00160357">
      <w:pPr>
        <w:pStyle w:val="af1"/>
        <w:rPr>
          <w:rFonts w:ascii="Times New Roman" w:hAnsi="Times New Roman"/>
          <w:sz w:val="28"/>
          <w:szCs w:val="28"/>
        </w:rPr>
      </w:pPr>
      <w:r w:rsidRPr="00056C36">
        <w:rPr>
          <w:rFonts w:ascii="Times New Roman" w:hAnsi="Times New Roman"/>
          <w:sz w:val="28"/>
          <w:szCs w:val="28"/>
        </w:rPr>
        <w:t>«Город Майкоп»</w:t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</w:r>
      <w:r w:rsidRPr="00056C36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А.Л. Гетманов</w:t>
      </w:r>
    </w:p>
    <w:p w:rsidR="00EF1EFF" w:rsidRPr="00EF1EFF" w:rsidRDefault="00EF1EFF" w:rsidP="00A81766">
      <w:pPr>
        <w:rPr>
          <w:szCs w:val="28"/>
        </w:rPr>
      </w:pPr>
    </w:p>
    <w:sectPr w:rsidR="00EF1EFF" w:rsidRPr="00EF1EFF" w:rsidSect="001417FA">
      <w:headerReference w:type="default" r:id="rId11"/>
      <w:pgSz w:w="11906" w:h="16838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35" w:rsidRDefault="006F3C35" w:rsidP="001417FA">
      <w:r>
        <w:separator/>
      </w:r>
    </w:p>
  </w:endnote>
  <w:endnote w:type="continuationSeparator" w:id="0">
    <w:p w:rsidR="006F3C35" w:rsidRDefault="006F3C35" w:rsidP="00141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35" w:rsidRDefault="006F3C35" w:rsidP="001417FA">
      <w:r>
        <w:separator/>
      </w:r>
    </w:p>
  </w:footnote>
  <w:footnote w:type="continuationSeparator" w:id="0">
    <w:p w:rsidR="006F3C35" w:rsidRDefault="006F3C35" w:rsidP="00141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FA" w:rsidRDefault="001417FA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54A3D">
      <w:rPr>
        <w:noProof/>
      </w:rPr>
      <w:t>2</w:t>
    </w:r>
    <w:r>
      <w:fldChar w:fldCharType="end"/>
    </w:r>
  </w:p>
  <w:p w:rsidR="001417FA" w:rsidRDefault="001417F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CA0548"/>
    <w:multiLevelType w:val="hybridMultilevel"/>
    <w:tmpl w:val="99A0213A"/>
    <w:lvl w:ilvl="0" w:tplc="7CC2827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140A8C"/>
    <w:multiLevelType w:val="hybridMultilevel"/>
    <w:tmpl w:val="C652D3E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F013D6"/>
    <w:multiLevelType w:val="hybridMultilevel"/>
    <w:tmpl w:val="050257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73BA4"/>
    <w:multiLevelType w:val="hybridMultilevel"/>
    <w:tmpl w:val="5742D996"/>
    <w:lvl w:ilvl="0" w:tplc="1DDA9D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CD71D84"/>
    <w:multiLevelType w:val="hybridMultilevel"/>
    <w:tmpl w:val="969673D0"/>
    <w:lvl w:ilvl="0" w:tplc="599AFA9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00866E8"/>
    <w:multiLevelType w:val="hybridMultilevel"/>
    <w:tmpl w:val="B7B07A16"/>
    <w:lvl w:ilvl="0" w:tplc="409A9D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0E16D3D"/>
    <w:multiLevelType w:val="hybridMultilevel"/>
    <w:tmpl w:val="6B48390E"/>
    <w:lvl w:ilvl="0" w:tplc="A9300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6675CF5"/>
    <w:multiLevelType w:val="hybridMultilevel"/>
    <w:tmpl w:val="7122AE7C"/>
    <w:lvl w:ilvl="0" w:tplc="3716A7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05B35AC"/>
    <w:multiLevelType w:val="hybridMultilevel"/>
    <w:tmpl w:val="D3AC2774"/>
    <w:lvl w:ilvl="0" w:tplc="32E61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72A51D0"/>
    <w:multiLevelType w:val="hybridMultilevel"/>
    <w:tmpl w:val="02166712"/>
    <w:lvl w:ilvl="0" w:tplc="689C7E5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CB90B2B"/>
    <w:multiLevelType w:val="hybridMultilevel"/>
    <w:tmpl w:val="16A054DC"/>
    <w:lvl w:ilvl="0" w:tplc="55A4DEA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05A2A6D"/>
    <w:multiLevelType w:val="hybridMultilevel"/>
    <w:tmpl w:val="EB0CC50A"/>
    <w:lvl w:ilvl="0" w:tplc="0CF6A8B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7"/>
  </w:num>
  <w:num w:numId="11">
    <w:abstractNumId w:val="2"/>
  </w:num>
  <w:num w:numId="12">
    <w:abstractNumId w:val="5"/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72E0"/>
    <w:rsid w:val="0002171D"/>
    <w:rsid w:val="00027DE6"/>
    <w:rsid w:val="000647F5"/>
    <w:rsid w:val="0007614A"/>
    <w:rsid w:val="000C0679"/>
    <w:rsid w:val="000D7FA4"/>
    <w:rsid w:val="00101148"/>
    <w:rsid w:val="00110832"/>
    <w:rsid w:val="00117050"/>
    <w:rsid w:val="0011771C"/>
    <w:rsid w:val="001371FB"/>
    <w:rsid w:val="00140835"/>
    <w:rsid w:val="001417FA"/>
    <w:rsid w:val="00141988"/>
    <w:rsid w:val="00146494"/>
    <w:rsid w:val="00160357"/>
    <w:rsid w:val="001672A0"/>
    <w:rsid w:val="00185D33"/>
    <w:rsid w:val="00196D1F"/>
    <w:rsid w:val="00197AC2"/>
    <w:rsid w:val="00197D56"/>
    <w:rsid w:val="001C6E15"/>
    <w:rsid w:val="001D780B"/>
    <w:rsid w:val="001E2235"/>
    <w:rsid w:val="001F3F0C"/>
    <w:rsid w:val="002022E8"/>
    <w:rsid w:val="0022165F"/>
    <w:rsid w:val="00222283"/>
    <w:rsid w:val="00226806"/>
    <w:rsid w:val="00230FEF"/>
    <w:rsid w:val="00235EEE"/>
    <w:rsid w:val="002438C1"/>
    <w:rsid w:val="00256ABD"/>
    <w:rsid w:val="00266F6E"/>
    <w:rsid w:val="00292A01"/>
    <w:rsid w:val="002B5C62"/>
    <w:rsid w:val="002C1B88"/>
    <w:rsid w:val="002D6464"/>
    <w:rsid w:val="002E0BC7"/>
    <w:rsid w:val="002F7070"/>
    <w:rsid w:val="00321F91"/>
    <w:rsid w:val="003559F2"/>
    <w:rsid w:val="003677D7"/>
    <w:rsid w:val="0038334D"/>
    <w:rsid w:val="003945AC"/>
    <w:rsid w:val="00397C66"/>
    <w:rsid w:val="003A7997"/>
    <w:rsid w:val="003E7735"/>
    <w:rsid w:val="0040418D"/>
    <w:rsid w:val="00441306"/>
    <w:rsid w:val="00447E4B"/>
    <w:rsid w:val="00455C42"/>
    <w:rsid w:val="004674B0"/>
    <w:rsid w:val="004775E9"/>
    <w:rsid w:val="0048258B"/>
    <w:rsid w:val="00495765"/>
    <w:rsid w:val="004E00D1"/>
    <w:rsid w:val="004E6A10"/>
    <w:rsid w:val="005052E3"/>
    <w:rsid w:val="00507CA1"/>
    <w:rsid w:val="0052237E"/>
    <w:rsid w:val="00566846"/>
    <w:rsid w:val="005719A2"/>
    <w:rsid w:val="00582D57"/>
    <w:rsid w:val="005C2934"/>
    <w:rsid w:val="005C7A5B"/>
    <w:rsid w:val="005D19CA"/>
    <w:rsid w:val="005F226C"/>
    <w:rsid w:val="00616E70"/>
    <w:rsid w:val="006241B7"/>
    <w:rsid w:val="00662A8A"/>
    <w:rsid w:val="00666199"/>
    <w:rsid w:val="00675DA4"/>
    <w:rsid w:val="00681E03"/>
    <w:rsid w:val="006B6047"/>
    <w:rsid w:val="006B7155"/>
    <w:rsid w:val="006C04C3"/>
    <w:rsid w:val="006F3C35"/>
    <w:rsid w:val="007106A9"/>
    <w:rsid w:val="00711328"/>
    <w:rsid w:val="00732798"/>
    <w:rsid w:val="00735C2A"/>
    <w:rsid w:val="00744BD0"/>
    <w:rsid w:val="00746BD4"/>
    <w:rsid w:val="00756B5D"/>
    <w:rsid w:val="007732D0"/>
    <w:rsid w:val="0078102F"/>
    <w:rsid w:val="007A0414"/>
    <w:rsid w:val="007D0339"/>
    <w:rsid w:val="007F27A6"/>
    <w:rsid w:val="00813015"/>
    <w:rsid w:val="00813C61"/>
    <w:rsid w:val="008148B8"/>
    <w:rsid w:val="00832DD7"/>
    <w:rsid w:val="008374B1"/>
    <w:rsid w:val="008557EB"/>
    <w:rsid w:val="008842F0"/>
    <w:rsid w:val="0088567B"/>
    <w:rsid w:val="008A37CA"/>
    <w:rsid w:val="008D57C0"/>
    <w:rsid w:val="0093374D"/>
    <w:rsid w:val="009C24E3"/>
    <w:rsid w:val="009C3754"/>
    <w:rsid w:val="009E3A68"/>
    <w:rsid w:val="009F3121"/>
    <w:rsid w:val="00A032A9"/>
    <w:rsid w:val="00A13861"/>
    <w:rsid w:val="00A37916"/>
    <w:rsid w:val="00A67C0D"/>
    <w:rsid w:val="00A71D16"/>
    <w:rsid w:val="00A81766"/>
    <w:rsid w:val="00AB2489"/>
    <w:rsid w:val="00AB70EF"/>
    <w:rsid w:val="00AD2D0D"/>
    <w:rsid w:val="00AF0799"/>
    <w:rsid w:val="00AF344E"/>
    <w:rsid w:val="00B04683"/>
    <w:rsid w:val="00B116D1"/>
    <w:rsid w:val="00B11A35"/>
    <w:rsid w:val="00B147BC"/>
    <w:rsid w:val="00B15F39"/>
    <w:rsid w:val="00B22251"/>
    <w:rsid w:val="00B27C0A"/>
    <w:rsid w:val="00B35EBA"/>
    <w:rsid w:val="00B4302D"/>
    <w:rsid w:val="00B437C0"/>
    <w:rsid w:val="00B7129C"/>
    <w:rsid w:val="00B96F81"/>
    <w:rsid w:val="00BA1E5C"/>
    <w:rsid w:val="00BA2706"/>
    <w:rsid w:val="00BB51E1"/>
    <w:rsid w:val="00BC04EA"/>
    <w:rsid w:val="00BD20EC"/>
    <w:rsid w:val="00BF0944"/>
    <w:rsid w:val="00C04D53"/>
    <w:rsid w:val="00C13201"/>
    <w:rsid w:val="00C403D7"/>
    <w:rsid w:val="00C47347"/>
    <w:rsid w:val="00C5767A"/>
    <w:rsid w:val="00C63665"/>
    <w:rsid w:val="00C80B5E"/>
    <w:rsid w:val="00CA43E3"/>
    <w:rsid w:val="00CF7F25"/>
    <w:rsid w:val="00D4152E"/>
    <w:rsid w:val="00D41E6D"/>
    <w:rsid w:val="00D51941"/>
    <w:rsid w:val="00D56A38"/>
    <w:rsid w:val="00D56C41"/>
    <w:rsid w:val="00D63AF2"/>
    <w:rsid w:val="00D81473"/>
    <w:rsid w:val="00D8749F"/>
    <w:rsid w:val="00DB2062"/>
    <w:rsid w:val="00DE2AB3"/>
    <w:rsid w:val="00DE5982"/>
    <w:rsid w:val="00DF22E7"/>
    <w:rsid w:val="00DF35BA"/>
    <w:rsid w:val="00DF6ECE"/>
    <w:rsid w:val="00E0190D"/>
    <w:rsid w:val="00E21BCE"/>
    <w:rsid w:val="00E230AD"/>
    <w:rsid w:val="00E5229D"/>
    <w:rsid w:val="00E54A3D"/>
    <w:rsid w:val="00E67032"/>
    <w:rsid w:val="00E72377"/>
    <w:rsid w:val="00E74C7A"/>
    <w:rsid w:val="00E95EB7"/>
    <w:rsid w:val="00ED2CFE"/>
    <w:rsid w:val="00ED734B"/>
    <w:rsid w:val="00EF1EFF"/>
    <w:rsid w:val="00EF44F7"/>
    <w:rsid w:val="00F14973"/>
    <w:rsid w:val="00F23F91"/>
    <w:rsid w:val="00F3413B"/>
    <w:rsid w:val="00F74822"/>
    <w:rsid w:val="00F76273"/>
    <w:rsid w:val="00F82A4B"/>
    <w:rsid w:val="00FA4826"/>
    <w:rsid w:val="00FA4973"/>
    <w:rsid w:val="00FA547A"/>
    <w:rsid w:val="00FC3C6D"/>
    <w:rsid w:val="00FD0D58"/>
    <w:rsid w:val="00FE42CA"/>
    <w:rsid w:val="00FE7EA9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D021-0BFD-4BAC-B3EF-C57EA863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Subtitle"/>
    <w:basedOn w:val="a"/>
    <w:link w:val="a8"/>
    <w:qFormat/>
    <w:rsid w:val="00141988"/>
    <w:pPr>
      <w:jc w:val="center"/>
    </w:pPr>
    <w:rPr>
      <w:rFonts w:ascii="Arial" w:hAnsi="Arial"/>
      <w:b/>
      <w:sz w:val="24"/>
    </w:rPr>
  </w:style>
  <w:style w:type="character" w:customStyle="1" w:styleId="a8">
    <w:name w:val="Подзаголовок Знак"/>
    <w:link w:val="a7"/>
    <w:rsid w:val="00141988"/>
    <w:rPr>
      <w:rFonts w:ascii="Arial" w:hAnsi="Arial"/>
      <w:b/>
      <w:sz w:val="24"/>
    </w:rPr>
  </w:style>
  <w:style w:type="character" w:customStyle="1" w:styleId="a9">
    <w:name w:val="Гипертекстовая ссылка"/>
    <w:uiPriority w:val="99"/>
    <w:rsid w:val="00141988"/>
    <w:rPr>
      <w:color w:val="008000"/>
    </w:rPr>
  </w:style>
  <w:style w:type="paragraph" w:styleId="aa">
    <w:name w:val="header"/>
    <w:basedOn w:val="a"/>
    <w:link w:val="ab"/>
    <w:uiPriority w:val="99"/>
    <w:rsid w:val="00141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417FA"/>
    <w:rPr>
      <w:sz w:val="28"/>
    </w:rPr>
  </w:style>
  <w:style w:type="paragraph" w:styleId="ac">
    <w:name w:val="footer"/>
    <w:basedOn w:val="a"/>
    <w:link w:val="ad"/>
    <w:rsid w:val="001417F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417FA"/>
    <w:rPr>
      <w:sz w:val="28"/>
    </w:rPr>
  </w:style>
  <w:style w:type="paragraph" w:styleId="ae">
    <w:name w:val="Plain Text"/>
    <w:aliases w:val="Знак1"/>
    <w:basedOn w:val="a"/>
    <w:link w:val="af"/>
    <w:uiPriority w:val="99"/>
    <w:rsid w:val="002E0BC7"/>
    <w:rPr>
      <w:rFonts w:ascii="Courier New" w:hAnsi="Courier New"/>
      <w:sz w:val="20"/>
    </w:rPr>
  </w:style>
  <w:style w:type="character" w:customStyle="1" w:styleId="af">
    <w:name w:val="Текст Знак"/>
    <w:aliases w:val="Знак1 Знак"/>
    <w:basedOn w:val="a0"/>
    <w:link w:val="ae"/>
    <w:uiPriority w:val="99"/>
    <w:rsid w:val="002E0BC7"/>
    <w:rPr>
      <w:rFonts w:ascii="Courier New" w:hAnsi="Courier New"/>
    </w:rPr>
  </w:style>
  <w:style w:type="paragraph" w:styleId="af0">
    <w:name w:val="No Spacing"/>
    <w:uiPriority w:val="1"/>
    <w:qFormat/>
    <w:rsid w:val="002E0BC7"/>
    <w:rPr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16035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E3A68"/>
    <w:pPr>
      <w:spacing w:before="105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0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155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1568">
      <w:bodyDiv w:val="1"/>
      <w:marLeft w:val="150"/>
      <w:marRight w:val="0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32365714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89849E-E382-43FA-B8FA-62460CCC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4106</CharactersWithSpaces>
  <SharedDoc>false</SharedDoc>
  <HLinks>
    <vt:vector size="6" baseType="variant">
      <vt:variant>
        <vt:i4>6619187</vt:i4>
      </vt:variant>
      <vt:variant>
        <vt:i4>0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11</cp:revision>
  <cp:lastPrinted>2020-10-13T14:19:00Z</cp:lastPrinted>
  <dcterms:created xsi:type="dcterms:W3CDTF">2020-10-13T12:01:00Z</dcterms:created>
  <dcterms:modified xsi:type="dcterms:W3CDTF">2020-10-13T14:19:00Z</dcterms:modified>
</cp:coreProperties>
</file>